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2A" w:rsidRPr="00D30367" w:rsidRDefault="004B6A2A" w:rsidP="004B6A2A">
      <w:pPr>
        <w:pStyle w:val="PlainText"/>
        <w:ind w:left="4320"/>
        <w:jc w:val="center"/>
        <w:rPr>
          <w:rFonts w:ascii="Times New Roman" w:eastAsia="MS Mincho" w:hAnsi="Times New Roman" w:cs="Times New Roman"/>
          <w:b/>
          <w:bCs/>
          <w:sz w:val="24"/>
          <w:szCs w:val="24"/>
        </w:rPr>
      </w:pPr>
      <w:r>
        <w:rPr>
          <w:rFonts w:ascii="Times New Roman" w:eastAsia="MS Mincho" w:hAnsi="Times New Roman" w:cs="Times New Roman"/>
          <w:b/>
          <w:bCs/>
          <w:sz w:val="30"/>
        </w:rPr>
        <w:t xml:space="preserve">                    </w:t>
      </w:r>
      <w:r w:rsidRPr="00D30367">
        <w:rPr>
          <w:rFonts w:ascii="Times New Roman" w:hAnsi="Times New Roman" w:cs="Times New Roman"/>
          <w:b/>
          <w:sz w:val="24"/>
          <w:szCs w:val="24"/>
        </w:rPr>
        <w:t xml:space="preserve">Annexure </w:t>
      </w:r>
      <w:r w:rsidRPr="00D30367">
        <w:rPr>
          <w:rFonts w:ascii="Times New Roman" w:hAnsi="Times New Roman" w:cs="Times New Roman"/>
          <w:b/>
          <w:caps/>
          <w:sz w:val="24"/>
          <w:szCs w:val="24"/>
        </w:rPr>
        <w:t>– I</w:t>
      </w:r>
      <w:r>
        <w:rPr>
          <w:rFonts w:ascii="Times New Roman" w:hAnsi="Times New Roman" w:cs="Times New Roman"/>
          <w:b/>
          <w:caps/>
          <w:sz w:val="24"/>
          <w:szCs w:val="24"/>
        </w:rPr>
        <w:t>I</w:t>
      </w:r>
    </w:p>
    <w:p w:rsidR="004B6A2A" w:rsidRPr="00C11782" w:rsidRDefault="004B6A2A" w:rsidP="004B6A2A">
      <w:pPr>
        <w:pStyle w:val="PlainText"/>
        <w:jc w:val="center"/>
        <w:rPr>
          <w:rFonts w:ascii="Times New Roman" w:eastAsia="MS Mincho" w:hAnsi="Times New Roman" w:cs="Times New Roman"/>
          <w:b/>
          <w:bCs/>
          <w:sz w:val="24"/>
          <w:szCs w:val="24"/>
        </w:rPr>
      </w:pPr>
      <w:proofErr w:type="spellStart"/>
      <w:r w:rsidRPr="00C11782">
        <w:rPr>
          <w:rFonts w:ascii="Times New Roman" w:eastAsia="MS Mincho" w:hAnsi="Times New Roman" w:cs="Times New Roman"/>
          <w:b/>
          <w:bCs/>
          <w:sz w:val="24"/>
          <w:szCs w:val="24"/>
        </w:rPr>
        <w:t>M.Sc</w:t>
      </w:r>
      <w:proofErr w:type="spellEnd"/>
      <w:r w:rsidRPr="00C11782">
        <w:rPr>
          <w:rFonts w:ascii="Times New Roman" w:eastAsia="MS Mincho" w:hAnsi="Times New Roman" w:cs="Times New Roman"/>
          <w:b/>
          <w:bCs/>
          <w:sz w:val="24"/>
          <w:szCs w:val="24"/>
        </w:rPr>
        <w:t xml:space="preserve"> (Tech.) Geophysics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center"/>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GS-101 GEOLOGY – I</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 </w:t>
      </w:r>
      <w:r w:rsidRPr="00C11782">
        <w:rPr>
          <w:rFonts w:ascii="Times New Roman" w:eastAsia="MS Mincho" w:hAnsi="Times New Roman" w:cs="Times New Roman"/>
          <w:sz w:val="24"/>
          <w:szCs w:val="24"/>
        </w:rPr>
        <w:tab/>
        <w:t xml:space="preserve">Origin of Earth, Branches of Geology, Interior and Exterior of the Earth. Weathering phenomenon, Geological work of wind : various </w:t>
      </w:r>
      <w:proofErr w:type="spellStart"/>
      <w:r w:rsidRPr="00C11782">
        <w:rPr>
          <w:rFonts w:ascii="Times New Roman" w:eastAsia="MS Mincho" w:hAnsi="Times New Roman" w:cs="Times New Roman"/>
          <w:sz w:val="24"/>
          <w:szCs w:val="24"/>
        </w:rPr>
        <w:t>erosional</w:t>
      </w:r>
      <w:proofErr w:type="spellEnd"/>
      <w:r w:rsidRPr="00C11782">
        <w:rPr>
          <w:rFonts w:ascii="Times New Roman" w:eastAsia="MS Mincho" w:hAnsi="Times New Roman" w:cs="Times New Roman"/>
          <w:sz w:val="24"/>
          <w:szCs w:val="24"/>
        </w:rPr>
        <w:t xml:space="preserve"> and depositional features of wind like </w:t>
      </w:r>
      <w:proofErr w:type="spellStart"/>
      <w:r w:rsidRPr="00C11782">
        <w:rPr>
          <w:rFonts w:ascii="Times New Roman" w:eastAsia="MS Mincho" w:hAnsi="Times New Roman" w:cs="Times New Roman"/>
          <w:sz w:val="24"/>
          <w:szCs w:val="24"/>
        </w:rPr>
        <w:t>hannadas</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yardangs</w:t>
      </w:r>
      <w:proofErr w:type="spellEnd"/>
      <w:r w:rsidRPr="00C11782">
        <w:rPr>
          <w:rFonts w:ascii="Times New Roman" w:eastAsia="MS Mincho" w:hAnsi="Times New Roman" w:cs="Times New Roman"/>
          <w:sz w:val="24"/>
          <w:szCs w:val="24"/>
        </w:rPr>
        <w:t xml:space="preserve">, lag deposits, loess, sand dunes, types of sand dunes, structure of stationary and migrating dunes, pedestal rocks and oasis.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II: </w:t>
      </w:r>
      <w:r w:rsidRPr="00C11782">
        <w:rPr>
          <w:rFonts w:ascii="Times New Roman" w:eastAsia="MS Mincho" w:hAnsi="Times New Roman" w:cs="Times New Roman"/>
          <w:sz w:val="24"/>
          <w:szCs w:val="24"/>
        </w:rPr>
        <w:tab/>
        <w:t xml:space="preserve">Geological work of </w:t>
      </w:r>
      <w:proofErr w:type="gramStart"/>
      <w:r w:rsidRPr="00C11782">
        <w:rPr>
          <w:rFonts w:ascii="Times New Roman" w:eastAsia="MS Mincho" w:hAnsi="Times New Roman" w:cs="Times New Roman"/>
          <w:sz w:val="24"/>
          <w:szCs w:val="24"/>
        </w:rPr>
        <w:t>rivers :</w:t>
      </w:r>
      <w:proofErr w:type="gramEnd"/>
      <w:r w:rsidRPr="00C11782">
        <w:rPr>
          <w:rFonts w:ascii="Times New Roman" w:eastAsia="MS Mincho" w:hAnsi="Times New Roman" w:cs="Times New Roman"/>
          <w:sz w:val="24"/>
          <w:szCs w:val="24"/>
        </w:rPr>
        <w:t xml:space="preserve"> their development-meandering-causes of meandering-oxbow lakes-flood plains-</w:t>
      </w:r>
      <w:proofErr w:type="spellStart"/>
      <w:r w:rsidRPr="00C11782">
        <w:rPr>
          <w:rFonts w:ascii="Times New Roman" w:eastAsia="MS Mincho" w:hAnsi="Times New Roman" w:cs="Times New Roman"/>
          <w:sz w:val="24"/>
          <w:szCs w:val="24"/>
        </w:rPr>
        <w:t>peneplains</w:t>
      </w:r>
      <w:proofErr w:type="spellEnd"/>
      <w:r w:rsidRPr="00C11782">
        <w:rPr>
          <w:rFonts w:ascii="Times New Roman" w:eastAsia="MS Mincho" w:hAnsi="Times New Roman" w:cs="Times New Roman"/>
          <w:sz w:val="24"/>
          <w:szCs w:val="24"/>
        </w:rPr>
        <w:t>-natural levees-</w:t>
      </w:r>
      <w:proofErr w:type="spellStart"/>
      <w:r w:rsidRPr="00C11782">
        <w:rPr>
          <w:rFonts w:ascii="Times New Roman" w:eastAsia="MS Mincho" w:hAnsi="Times New Roman" w:cs="Times New Roman"/>
          <w:sz w:val="24"/>
          <w:szCs w:val="24"/>
        </w:rPr>
        <w:t>aluvial</w:t>
      </w:r>
      <w:proofErr w:type="spellEnd"/>
      <w:r w:rsidRPr="00C11782">
        <w:rPr>
          <w:rFonts w:ascii="Times New Roman" w:eastAsia="MS Mincho" w:hAnsi="Times New Roman" w:cs="Times New Roman"/>
          <w:sz w:val="24"/>
          <w:szCs w:val="24"/>
        </w:rPr>
        <w:t xml:space="preserve"> fans and alluvial cones-talus slopes, </w:t>
      </w:r>
      <w:proofErr w:type="spellStart"/>
      <w:r w:rsidRPr="00C11782">
        <w:rPr>
          <w:rFonts w:ascii="Times New Roman" w:eastAsia="MS Mincho" w:hAnsi="Times New Roman" w:cs="Times New Roman"/>
          <w:sz w:val="24"/>
          <w:szCs w:val="24"/>
        </w:rPr>
        <w:t>scree</w:t>
      </w:r>
      <w:proofErr w:type="spellEnd"/>
      <w:r w:rsidRPr="00C11782">
        <w:rPr>
          <w:rFonts w:ascii="Times New Roman" w:eastAsia="MS Mincho" w:hAnsi="Times New Roman" w:cs="Times New Roman"/>
          <w:sz w:val="24"/>
          <w:szCs w:val="24"/>
        </w:rPr>
        <w:t xml:space="preserve"> deposits and deltas. Geological work of glaciers:  various </w:t>
      </w:r>
      <w:proofErr w:type="spellStart"/>
      <w:r w:rsidRPr="00C11782">
        <w:rPr>
          <w:rFonts w:ascii="Times New Roman" w:eastAsia="MS Mincho" w:hAnsi="Times New Roman" w:cs="Times New Roman"/>
          <w:sz w:val="24"/>
          <w:szCs w:val="24"/>
        </w:rPr>
        <w:t>erosional</w:t>
      </w:r>
      <w:proofErr w:type="spellEnd"/>
      <w:r w:rsidRPr="00C11782">
        <w:rPr>
          <w:rFonts w:ascii="Times New Roman" w:eastAsia="MS Mincho" w:hAnsi="Times New Roman" w:cs="Times New Roman"/>
          <w:sz w:val="24"/>
          <w:szCs w:val="24"/>
        </w:rPr>
        <w:t xml:space="preserve"> and depositional features of glaciers.  </w:t>
      </w:r>
      <w:proofErr w:type="gramStart"/>
      <w:r w:rsidRPr="00C11782">
        <w:rPr>
          <w:rFonts w:ascii="Times New Roman" w:eastAsia="MS Mincho" w:hAnsi="Times New Roman" w:cs="Times New Roman"/>
          <w:sz w:val="24"/>
          <w:szCs w:val="24"/>
        </w:rPr>
        <w:t>Earthquakes, volcanoes.</w:t>
      </w:r>
      <w:proofErr w:type="gramEnd"/>
      <w:r w:rsidRPr="00C11782">
        <w:rPr>
          <w:rFonts w:ascii="Times New Roman" w:eastAsia="MS Mincho" w:hAnsi="Times New Roman" w:cs="Times New Roman"/>
          <w:sz w:val="24"/>
          <w:szCs w:val="24"/>
        </w:rPr>
        <w:t xml:space="preserve">  Geological work of sea:  Shorelines – bays – near shore destructive work of sea.   </w:t>
      </w:r>
      <w:proofErr w:type="gramStart"/>
      <w:r w:rsidRPr="00C11782">
        <w:rPr>
          <w:rFonts w:ascii="Times New Roman" w:eastAsia="MS Mincho" w:hAnsi="Times New Roman" w:cs="Times New Roman"/>
          <w:sz w:val="24"/>
          <w:szCs w:val="24"/>
        </w:rPr>
        <w:t>Shallow and deep marine sedimentary environment.</w:t>
      </w:r>
      <w:proofErr w:type="gramEnd"/>
      <w:r w:rsidRPr="00C11782">
        <w:rPr>
          <w:rFonts w:ascii="Times New Roman" w:eastAsia="MS Mincho" w:hAnsi="Times New Roman" w:cs="Times New Roman"/>
          <w:sz w:val="24"/>
          <w:szCs w:val="24"/>
        </w:rPr>
        <w:t xml:space="preserve">  Sedimentary processes:  mechanical and chemical weathering, biochemical processes, sedimentary </w:t>
      </w:r>
      <w:proofErr w:type="spellStart"/>
      <w:r w:rsidRPr="00C11782">
        <w:rPr>
          <w:rFonts w:ascii="Times New Roman" w:eastAsia="MS Mincho" w:hAnsi="Times New Roman" w:cs="Times New Roman"/>
          <w:sz w:val="24"/>
          <w:szCs w:val="24"/>
        </w:rPr>
        <w:t>facies</w:t>
      </w:r>
      <w:proofErr w:type="spellEnd"/>
      <w:r w:rsidRPr="00C11782">
        <w:rPr>
          <w:rFonts w:ascii="Times New Roman" w:eastAsia="MS Mincho" w:hAnsi="Times New Roman" w:cs="Times New Roman"/>
          <w:sz w:val="24"/>
          <w:szCs w:val="24"/>
        </w:rPr>
        <w:t xml:space="preserve"> – development and their uses in understanding depositional processes. </w:t>
      </w:r>
    </w:p>
    <w:p w:rsidR="004B6A2A" w:rsidRPr="00C11782" w:rsidRDefault="004B6A2A" w:rsidP="004B6A2A">
      <w:pPr>
        <w:pStyle w:val="PlainText"/>
        <w:ind w:left="1440" w:hanging="1440"/>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III: </w:t>
      </w:r>
      <w:r w:rsidRPr="00C11782">
        <w:rPr>
          <w:rFonts w:ascii="Times New Roman" w:eastAsia="MS Mincho" w:hAnsi="Times New Roman" w:cs="Times New Roman"/>
          <w:sz w:val="24"/>
          <w:szCs w:val="24"/>
        </w:rPr>
        <w:tab/>
        <w:t xml:space="preserve">Fundamental concepts of geomorphology.  Topographical features due to wind, rivers and glaciers.  Kart topography. Various morphological features caused due to internal dynamic processes by earthquakes and volcanoes.  </w:t>
      </w:r>
      <w:proofErr w:type="gramStart"/>
      <w:r w:rsidRPr="00C11782">
        <w:rPr>
          <w:rFonts w:ascii="Times New Roman" w:eastAsia="MS Mincho" w:hAnsi="Times New Roman" w:cs="Times New Roman"/>
          <w:sz w:val="24"/>
          <w:szCs w:val="24"/>
        </w:rPr>
        <w:t>Soil types and their classifications.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Topographic maps.</w:t>
      </w:r>
      <w:proofErr w:type="gramEnd"/>
    </w:p>
    <w:p w:rsidR="004B6A2A" w:rsidRPr="00C11782" w:rsidRDefault="004B6A2A" w:rsidP="004B6A2A">
      <w:pPr>
        <w:pStyle w:val="PlainText"/>
        <w:ind w:left="1440" w:hanging="1440"/>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IV: </w:t>
      </w:r>
      <w:r w:rsidRPr="00C11782">
        <w:rPr>
          <w:rFonts w:ascii="Times New Roman" w:eastAsia="MS Mincho" w:hAnsi="Times New Roman" w:cs="Times New Roman"/>
          <w:sz w:val="24"/>
          <w:szCs w:val="24"/>
        </w:rPr>
        <w:tab/>
        <w:t xml:space="preserve">Definition of petrology.  </w:t>
      </w:r>
      <w:proofErr w:type="gramStart"/>
      <w:r w:rsidRPr="00C11782">
        <w:rPr>
          <w:rFonts w:ascii="Times New Roman" w:eastAsia="MS Mincho" w:hAnsi="Times New Roman" w:cs="Times New Roman"/>
          <w:sz w:val="24"/>
          <w:szCs w:val="24"/>
        </w:rPr>
        <w:t>Differentiation of Igneous, Sedimentary and Metamorphic rocks.</w:t>
      </w:r>
      <w:proofErr w:type="gramEnd"/>
      <w:r w:rsidRPr="00C11782">
        <w:rPr>
          <w:rFonts w:ascii="Times New Roman" w:eastAsia="MS Mincho" w:hAnsi="Times New Roman" w:cs="Times New Roman"/>
          <w:sz w:val="24"/>
          <w:szCs w:val="24"/>
        </w:rPr>
        <w:t xml:space="preserve">  Origin and forms of </w:t>
      </w:r>
      <w:proofErr w:type="gramStart"/>
      <w:r w:rsidRPr="00C11782">
        <w:rPr>
          <w:rFonts w:ascii="Times New Roman" w:eastAsia="MS Mincho" w:hAnsi="Times New Roman" w:cs="Times New Roman"/>
          <w:sz w:val="24"/>
          <w:szCs w:val="24"/>
        </w:rPr>
        <w:t>Igneous</w:t>
      </w:r>
      <w:proofErr w:type="gramEnd"/>
      <w:r w:rsidRPr="00C11782">
        <w:rPr>
          <w:rFonts w:ascii="Times New Roman" w:eastAsia="MS Mincho" w:hAnsi="Times New Roman" w:cs="Times New Roman"/>
          <w:sz w:val="24"/>
          <w:szCs w:val="24"/>
        </w:rPr>
        <w:t xml:space="preserve"> rocks, textures-structures and classification of igneous rocks.  </w:t>
      </w:r>
      <w:proofErr w:type="gramStart"/>
      <w:r w:rsidRPr="00C11782">
        <w:rPr>
          <w:rFonts w:ascii="Times New Roman" w:eastAsia="MS Mincho" w:hAnsi="Times New Roman" w:cs="Times New Roman"/>
          <w:sz w:val="24"/>
          <w:szCs w:val="24"/>
        </w:rPr>
        <w:t>Origin and forms of sedimentary rocks, textures-structures and classification of sedimentary rocks.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Types of Metamorphic rocks.</w:t>
      </w:r>
      <w:proofErr w:type="gramEnd"/>
      <w:r w:rsidRPr="00C11782">
        <w:rPr>
          <w:rFonts w:ascii="Times New Roman" w:eastAsia="MS Mincho" w:hAnsi="Times New Roman" w:cs="Times New Roman"/>
          <w:sz w:val="24"/>
          <w:szCs w:val="24"/>
        </w:rPr>
        <w:t xml:space="preserve">  Textures and structures of </w:t>
      </w:r>
      <w:proofErr w:type="gramStart"/>
      <w:r w:rsidRPr="00C11782">
        <w:rPr>
          <w:rFonts w:ascii="Times New Roman" w:eastAsia="MS Mincho" w:hAnsi="Times New Roman" w:cs="Times New Roman"/>
          <w:sz w:val="24"/>
          <w:szCs w:val="24"/>
        </w:rPr>
        <w:t>Metamorphic</w:t>
      </w:r>
      <w:proofErr w:type="gramEnd"/>
      <w:r w:rsidRPr="00C11782">
        <w:rPr>
          <w:rFonts w:ascii="Times New Roman" w:eastAsia="MS Mincho" w:hAnsi="Times New Roman" w:cs="Times New Roman"/>
          <w:sz w:val="24"/>
          <w:szCs w:val="24"/>
        </w:rPr>
        <w:t xml:space="preserve"> rocks.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V: </w:t>
      </w:r>
      <w:r w:rsidRPr="00C11782">
        <w:rPr>
          <w:rFonts w:ascii="Times New Roman" w:eastAsia="MS Mincho" w:hAnsi="Times New Roman" w:cs="Times New Roman"/>
          <w:sz w:val="24"/>
          <w:szCs w:val="24"/>
        </w:rPr>
        <w:tab/>
        <w:t xml:space="preserve">Physical, chemical and optical properties of minerals.  </w:t>
      </w:r>
      <w:proofErr w:type="gramStart"/>
      <w:r w:rsidRPr="00C11782">
        <w:rPr>
          <w:rFonts w:ascii="Times New Roman" w:eastAsia="MS Mincho" w:hAnsi="Times New Roman" w:cs="Times New Roman"/>
          <w:sz w:val="24"/>
          <w:szCs w:val="24"/>
        </w:rPr>
        <w:t>Classification of feldspar, mica, pyroxenes, amphiboles and garnet groups.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Clay minerals.</w:t>
      </w:r>
      <w:proofErr w:type="gramEnd"/>
      <w:r w:rsidRPr="00C11782">
        <w:rPr>
          <w:rFonts w:ascii="Times New Roman" w:eastAsia="MS Mincho" w:hAnsi="Times New Roman" w:cs="Times New Roman"/>
          <w:sz w:val="24"/>
          <w:szCs w:val="24"/>
        </w:rPr>
        <w:t xml:space="preserve">  Elements of crystallography, crystallographic axes, symmetry form of crystals and classification of crystals.  </w:t>
      </w:r>
    </w:p>
    <w:p w:rsidR="004B6A2A" w:rsidRPr="00C11782" w:rsidRDefault="004B6A2A" w:rsidP="004B6A2A">
      <w:pPr>
        <w:pStyle w:val="PlainText"/>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 xml:space="preserve">Books: </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Physical Geology, </w:t>
      </w:r>
      <w:proofErr w:type="spellStart"/>
      <w:r w:rsidRPr="00C11782">
        <w:rPr>
          <w:rFonts w:ascii="Times New Roman" w:eastAsia="MS Mincho" w:hAnsi="Times New Roman" w:cs="Times New Roman"/>
          <w:sz w:val="24"/>
          <w:szCs w:val="24"/>
        </w:rPr>
        <w:t>G.Gorshkov</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A.Yakushova</w:t>
      </w:r>
      <w:proofErr w:type="spellEnd"/>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Physical geology, </w:t>
      </w:r>
      <w:proofErr w:type="spellStart"/>
      <w:r w:rsidRPr="00C11782">
        <w:rPr>
          <w:rFonts w:ascii="Times New Roman" w:eastAsia="MS Mincho" w:hAnsi="Times New Roman" w:cs="Times New Roman"/>
          <w:sz w:val="24"/>
          <w:szCs w:val="24"/>
        </w:rPr>
        <w:t>A.K.Datta</w:t>
      </w:r>
      <w:proofErr w:type="spellEnd"/>
      <w:r w:rsidRPr="00C11782">
        <w:rPr>
          <w:rFonts w:ascii="Times New Roman" w:eastAsia="MS Mincho" w:hAnsi="Times New Roman" w:cs="Times New Roman"/>
          <w:sz w:val="24"/>
          <w:szCs w:val="24"/>
        </w:rPr>
        <w:t xml:space="preserve"> </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A textbook of Geology, P. K </w:t>
      </w:r>
      <w:proofErr w:type="spellStart"/>
      <w:r w:rsidRPr="00C11782">
        <w:rPr>
          <w:rFonts w:ascii="Times New Roman" w:eastAsia="MS Mincho" w:hAnsi="Times New Roman" w:cs="Times New Roman"/>
          <w:sz w:val="24"/>
          <w:szCs w:val="24"/>
        </w:rPr>
        <w:t>Mukherjee</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The principles of petrology, </w:t>
      </w:r>
      <w:proofErr w:type="spellStart"/>
      <w:r w:rsidRPr="00C11782">
        <w:rPr>
          <w:rFonts w:ascii="Times New Roman" w:eastAsia="MS Mincho" w:hAnsi="Times New Roman" w:cs="Times New Roman"/>
          <w:sz w:val="24"/>
          <w:szCs w:val="24"/>
        </w:rPr>
        <w:t>G.W.Tyrell</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proofErr w:type="spellStart"/>
      <w:r w:rsidRPr="00C11782">
        <w:rPr>
          <w:rFonts w:ascii="Times New Roman" w:eastAsia="MS Mincho" w:hAnsi="Times New Roman" w:cs="Times New Roman"/>
          <w:sz w:val="24"/>
          <w:szCs w:val="24"/>
        </w:rPr>
        <w:t>Rutleys</w:t>
      </w:r>
      <w:proofErr w:type="spellEnd"/>
      <w:r w:rsidRPr="00C11782">
        <w:rPr>
          <w:rFonts w:ascii="Times New Roman" w:eastAsia="MS Mincho" w:hAnsi="Times New Roman" w:cs="Times New Roman"/>
          <w:sz w:val="24"/>
          <w:szCs w:val="24"/>
        </w:rPr>
        <w:t xml:space="preserve"> mineralogy, </w:t>
      </w:r>
      <w:proofErr w:type="spellStart"/>
      <w:r w:rsidRPr="00C11782">
        <w:rPr>
          <w:rFonts w:ascii="Times New Roman" w:eastAsia="MS Mincho" w:hAnsi="Times New Roman" w:cs="Times New Roman"/>
          <w:sz w:val="24"/>
          <w:szCs w:val="24"/>
        </w:rPr>
        <w:t>H.M.Read</w:t>
      </w:r>
      <w:proofErr w:type="spellEnd"/>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Physical Geology, Arthur Holmes</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Physical and Engineering Geology: S.K. </w:t>
      </w:r>
      <w:proofErr w:type="spellStart"/>
      <w:r w:rsidRPr="00C11782">
        <w:rPr>
          <w:rFonts w:ascii="Times New Roman" w:eastAsia="MS Mincho" w:hAnsi="Times New Roman" w:cs="Times New Roman"/>
          <w:sz w:val="24"/>
          <w:szCs w:val="24"/>
        </w:rPr>
        <w:t>Garg</w:t>
      </w:r>
      <w:proofErr w:type="spellEnd"/>
      <w:r w:rsidRPr="00C11782">
        <w:rPr>
          <w:rFonts w:ascii="Times New Roman" w:eastAsia="MS Mincho" w:hAnsi="Times New Roman" w:cs="Times New Roman"/>
          <w:sz w:val="24"/>
          <w:szCs w:val="24"/>
        </w:rPr>
        <w:t xml:space="preserve"> </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A textbook of </w:t>
      </w:r>
      <w:proofErr w:type="spellStart"/>
      <w:r w:rsidRPr="00C11782">
        <w:rPr>
          <w:rFonts w:ascii="Times New Roman" w:eastAsia="MS Mincho" w:hAnsi="Times New Roman" w:cs="Times New Roman"/>
          <w:sz w:val="24"/>
          <w:szCs w:val="24"/>
        </w:rPr>
        <w:t>Gaeology</w:t>
      </w:r>
      <w:proofErr w:type="spellEnd"/>
      <w:r w:rsidRPr="00C11782">
        <w:rPr>
          <w:rFonts w:ascii="Times New Roman" w:eastAsia="MS Mincho" w:hAnsi="Times New Roman" w:cs="Times New Roman"/>
          <w:sz w:val="24"/>
          <w:szCs w:val="24"/>
        </w:rPr>
        <w:t xml:space="preserve">: G.B. </w:t>
      </w:r>
      <w:proofErr w:type="spellStart"/>
      <w:r w:rsidRPr="00C11782">
        <w:rPr>
          <w:rFonts w:ascii="Times New Roman" w:eastAsia="MS Mincho" w:hAnsi="Times New Roman" w:cs="Times New Roman"/>
          <w:sz w:val="24"/>
          <w:szCs w:val="24"/>
        </w:rPr>
        <w:t>Mahapatra</w:t>
      </w:r>
      <w:proofErr w:type="spellEnd"/>
      <w:r w:rsidRPr="00C11782">
        <w:rPr>
          <w:rFonts w:ascii="Times New Roman" w:eastAsia="MS Mincho" w:hAnsi="Times New Roman" w:cs="Times New Roman"/>
          <w:sz w:val="24"/>
          <w:szCs w:val="24"/>
        </w:rPr>
        <w:t xml:space="preserve"> </w:t>
      </w:r>
    </w:p>
    <w:p w:rsidR="004B6A2A" w:rsidRPr="00C11782" w:rsidRDefault="004B6A2A" w:rsidP="004B6A2A">
      <w:pPr>
        <w:pStyle w:val="PlainText"/>
        <w:numPr>
          <w:ilvl w:val="0"/>
          <w:numId w:val="8"/>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Engineering and general geology: </w:t>
      </w:r>
      <w:proofErr w:type="spellStart"/>
      <w:r w:rsidRPr="00C11782">
        <w:rPr>
          <w:rFonts w:ascii="Times New Roman" w:eastAsia="MS Mincho" w:hAnsi="Times New Roman" w:cs="Times New Roman"/>
          <w:sz w:val="24"/>
          <w:szCs w:val="24"/>
        </w:rPr>
        <w:t>Parbin</w:t>
      </w:r>
      <w:proofErr w:type="spellEnd"/>
      <w:r w:rsidRPr="00C11782">
        <w:rPr>
          <w:rFonts w:ascii="Times New Roman" w:eastAsia="MS Mincho" w:hAnsi="Times New Roman" w:cs="Times New Roman"/>
          <w:sz w:val="24"/>
          <w:szCs w:val="24"/>
        </w:rPr>
        <w:t xml:space="preserve"> Singh </w:t>
      </w:r>
    </w:p>
    <w:p w:rsidR="004B6A2A" w:rsidRDefault="004B6A2A" w:rsidP="004B6A2A">
      <w:pPr>
        <w:pStyle w:val="PlainText"/>
        <w:jc w:val="center"/>
        <w:rPr>
          <w:rFonts w:ascii="Times New Roman" w:eastAsia="MS Mincho" w:hAnsi="Times New Roman" w:cs="Times New Roman"/>
          <w:b/>
          <w:bCs/>
          <w:sz w:val="24"/>
          <w:szCs w:val="24"/>
        </w:rPr>
      </w:pPr>
      <w:r>
        <w:br w:type="page"/>
      </w:r>
    </w:p>
    <w:p w:rsidR="004B6A2A" w:rsidRPr="00C11782" w:rsidRDefault="004B6A2A" w:rsidP="004B6A2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GS 102</w:t>
      </w:r>
      <w:r w:rsidRPr="00C11782">
        <w:rPr>
          <w:rFonts w:ascii="Times New Roman" w:eastAsia="MS Mincho" w:hAnsi="Times New Roman" w:cs="Times New Roman"/>
          <w:b/>
          <w:bCs/>
          <w:sz w:val="24"/>
          <w:szCs w:val="24"/>
        </w:rPr>
        <w:t>: COMPUTER PROGRAMMING</w:t>
      </w:r>
      <w:r>
        <w:rPr>
          <w:rFonts w:ascii="Times New Roman" w:eastAsia="MS Mincho" w:hAnsi="Times New Roman" w:cs="Times New Roman"/>
          <w:b/>
          <w:bCs/>
          <w:sz w:val="24"/>
          <w:szCs w:val="24"/>
        </w:rPr>
        <w:t xml:space="preserve"> &amp; NUMERICAL ANALYSIS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E97E81" w:rsidRDefault="004B6A2A" w:rsidP="004B6A2A">
      <w:pPr>
        <w:pStyle w:val="PlainText"/>
        <w:rPr>
          <w:rFonts w:ascii="Times New Roman" w:eastAsia="MS Mincho" w:hAnsi="Times New Roman" w:cs="Times New Roman"/>
          <w:sz w:val="22"/>
          <w:szCs w:val="22"/>
        </w:rPr>
      </w:pPr>
    </w:p>
    <w:p w:rsidR="004B6A2A" w:rsidRPr="00483031" w:rsidRDefault="004B6A2A" w:rsidP="004B6A2A">
      <w:pPr>
        <w:pStyle w:val="PlainText"/>
        <w:ind w:left="1080" w:hanging="1140"/>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 xml:space="preserve">  </w:t>
      </w:r>
      <w:r w:rsidRPr="00E97E81">
        <w:rPr>
          <w:rFonts w:ascii="Times New Roman" w:eastAsia="MS Mincho" w:hAnsi="Times New Roman" w:cs="Times New Roman"/>
          <w:b/>
          <w:bCs/>
          <w:sz w:val="22"/>
          <w:szCs w:val="22"/>
        </w:rPr>
        <w:t>Unit I</w:t>
      </w:r>
      <w:r w:rsidRPr="00E97E8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483031">
        <w:rPr>
          <w:rFonts w:ascii="Times New Roman" w:eastAsia="MS Mincho" w:hAnsi="Times New Roman" w:cs="Times New Roman"/>
          <w:sz w:val="22"/>
          <w:szCs w:val="22"/>
        </w:rPr>
        <w:t xml:space="preserve">Introduction: General architecture of a computer. </w:t>
      </w:r>
      <w:proofErr w:type="gramStart"/>
      <w:r w:rsidRPr="00483031">
        <w:rPr>
          <w:rFonts w:ascii="Times New Roman" w:eastAsia="MS Mincho" w:hAnsi="Times New Roman" w:cs="Times New Roman"/>
          <w:sz w:val="22"/>
          <w:szCs w:val="22"/>
        </w:rPr>
        <w:t xml:space="preserve">Types of </w:t>
      </w:r>
      <w:r>
        <w:rPr>
          <w:rFonts w:ascii="Times New Roman" w:eastAsia="MS Mincho" w:hAnsi="Times New Roman" w:cs="Times New Roman"/>
          <w:sz w:val="22"/>
          <w:szCs w:val="22"/>
        </w:rPr>
        <w:t>computers.</w:t>
      </w:r>
      <w:proofErr w:type="gramEnd"/>
      <w:r>
        <w:rPr>
          <w:rFonts w:ascii="Times New Roman" w:eastAsia="MS Mincho" w:hAnsi="Times New Roman" w:cs="Times New Roman"/>
          <w:sz w:val="22"/>
          <w:szCs w:val="22"/>
        </w:rPr>
        <w:t xml:space="preserve"> </w:t>
      </w:r>
      <w:proofErr w:type="gramStart"/>
      <w:r>
        <w:rPr>
          <w:rFonts w:ascii="Times New Roman" w:eastAsia="MS Mincho" w:hAnsi="Times New Roman" w:cs="Times New Roman"/>
          <w:sz w:val="22"/>
          <w:szCs w:val="22"/>
        </w:rPr>
        <w:t xml:space="preserve">Advantage of digital </w:t>
      </w:r>
      <w:r w:rsidRPr="00483031">
        <w:rPr>
          <w:rFonts w:ascii="Times New Roman" w:eastAsia="MS Mincho" w:hAnsi="Times New Roman" w:cs="Times New Roman"/>
          <w:sz w:val="22"/>
          <w:szCs w:val="22"/>
        </w:rPr>
        <w:t>computers, structure of a computer, programming languages, object program, compilers and assemblers.</w:t>
      </w:r>
      <w:proofErr w:type="gramEnd"/>
      <w:r w:rsidRPr="00483031">
        <w:rPr>
          <w:rFonts w:ascii="Times New Roman" w:eastAsia="MS Mincho" w:hAnsi="Times New Roman" w:cs="Times New Roman"/>
          <w:sz w:val="22"/>
          <w:szCs w:val="22"/>
        </w:rPr>
        <w:t xml:space="preserve"> </w:t>
      </w:r>
      <w:proofErr w:type="gramStart"/>
      <w:r w:rsidRPr="00483031">
        <w:rPr>
          <w:rFonts w:ascii="Times New Roman" w:hAnsi="Times New Roman" w:cs="Times New Roman"/>
          <w:sz w:val="22"/>
          <w:szCs w:val="22"/>
        </w:rPr>
        <w:t>Number Systems, Binary arithmetic, Algorithm, Flowchart, Low level and High Level Languages, Integer and Floating Point Arithmetic.</w:t>
      </w:r>
      <w:proofErr w:type="gramEnd"/>
    </w:p>
    <w:p w:rsidR="004B6A2A" w:rsidRPr="00483031" w:rsidRDefault="004B6A2A" w:rsidP="004B6A2A">
      <w:pPr>
        <w:pStyle w:val="PlainText"/>
        <w:jc w:val="both"/>
        <w:rPr>
          <w:rFonts w:ascii="Times New Roman" w:eastAsia="MS Mincho" w:hAnsi="Times New Roman" w:cs="Times New Roman"/>
          <w:sz w:val="22"/>
          <w:szCs w:val="22"/>
        </w:rPr>
      </w:pPr>
    </w:p>
    <w:p w:rsidR="004B6A2A" w:rsidRPr="00E97E81" w:rsidRDefault="004B6A2A" w:rsidP="004B6A2A">
      <w:pPr>
        <w:pStyle w:val="PlainText"/>
        <w:ind w:left="1080" w:hanging="1140"/>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 xml:space="preserve"> Unit II</w:t>
      </w:r>
      <w:r w:rsidRPr="00E97E81">
        <w:rPr>
          <w:rFonts w:ascii="Times New Roman" w:eastAsia="MS Mincho" w:hAnsi="Times New Roman" w:cs="Times New Roman"/>
          <w:b/>
          <w:bCs/>
          <w:sz w:val="22"/>
          <w:szCs w:val="22"/>
        </w:rPr>
        <w:t>:</w:t>
      </w:r>
      <w:r>
        <w:rPr>
          <w:rFonts w:ascii="Times New Roman" w:eastAsia="MS Mincho" w:hAnsi="Times New Roman" w:cs="Times New Roman"/>
          <w:sz w:val="22"/>
          <w:szCs w:val="22"/>
        </w:rPr>
        <w:t xml:space="preserve">   </w:t>
      </w:r>
      <w:r w:rsidRPr="00E97E81">
        <w:rPr>
          <w:rFonts w:ascii="Times New Roman" w:eastAsia="MS Mincho" w:hAnsi="Times New Roman" w:cs="Times New Roman"/>
          <w:sz w:val="22"/>
          <w:szCs w:val="22"/>
        </w:rPr>
        <w:t>Computer Operating systems: Different types of operating</w:t>
      </w:r>
      <w:r>
        <w:rPr>
          <w:rFonts w:ascii="Times New Roman" w:eastAsia="MS Mincho" w:hAnsi="Times New Roman" w:cs="Times New Roman"/>
          <w:sz w:val="22"/>
          <w:szCs w:val="22"/>
        </w:rPr>
        <w:t xml:space="preserve"> systems: Single user operating S</w:t>
      </w:r>
      <w:r w:rsidRPr="00E97E81">
        <w:rPr>
          <w:rFonts w:ascii="Times New Roman" w:eastAsia="MS Mincho" w:hAnsi="Times New Roman" w:cs="Times New Roman"/>
          <w:sz w:val="22"/>
          <w:szCs w:val="22"/>
        </w:rPr>
        <w:t xml:space="preserve">ystem- MSDOS; Basic structure of DOS, DOS commands, Control-Function keys. </w:t>
      </w:r>
      <w:proofErr w:type="gramStart"/>
      <w:r w:rsidRPr="00E97E81">
        <w:rPr>
          <w:rFonts w:ascii="Times New Roman" w:eastAsia="MS Mincho" w:hAnsi="Times New Roman" w:cs="Times New Roman"/>
          <w:sz w:val="22"/>
          <w:szCs w:val="22"/>
        </w:rPr>
        <w:t>DOS editing keys.</w:t>
      </w:r>
      <w:proofErr w:type="gramEnd"/>
      <w:r w:rsidRPr="00E97E81">
        <w:rPr>
          <w:rFonts w:ascii="Times New Roman" w:eastAsia="MS Mincho" w:hAnsi="Times New Roman" w:cs="Times New Roman"/>
          <w:sz w:val="22"/>
          <w:szCs w:val="22"/>
        </w:rPr>
        <w:t xml:space="preserve"> </w:t>
      </w:r>
      <w:proofErr w:type="gramStart"/>
      <w:r w:rsidRPr="00E97E81">
        <w:rPr>
          <w:rFonts w:ascii="Times New Roman" w:eastAsia="MS Mincho" w:hAnsi="Times New Roman" w:cs="Times New Roman"/>
          <w:sz w:val="22"/>
          <w:szCs w:val="22"/>
        </w:rPr>
        <w:t>Formatting etc.; Multi-tasking operating system- MS WINDOWS, Basic concepts of windows.</w:t>
      </w:r>
      <w:proofErr w:type="gramEnd"/>
      <w:r w:rsidRPr="00E97E81">
        <w:rPr>
          <w:rFonts w:ascii="Times New Roman" w:eastAsia="MS Mincho" w:hAnsi="Times New Roman" w:cs="Times New Roman"/>
          <w:sz w:val="22"/>
          <w:szCs w:val="22"/>
        </w:rPr>
        <w:t xml:space="preserve"> </w:t>
      </w:r>
      <w:proofErr w:type="gramStart"/>
      <w:r w:rsidRPr="00E97E81">
        <w:rPr>
          <w:rFonts w:ascii="Times New Roman" w:eastAsia="MS Mincho" w:hAnsi="Times New Roman" w:cs="Times New Roman"/>
          <w:sz w:val="22"/>
          <w:szCs w:val="22"/>
        </w:rPr>
        <w:t xml:space="preserve">Advantages of WINDOWS over MSDOS; Multi-user and multi-tasking operating systems- UNIX, File system in UNIX, File </w:t>
      </w:r>
      <w:proofErr w:type="spellStart"/>
      <w:r w:rsidRPr="00E97E81">
        <w:rPr>
          <w:rFonts w:ascii="Times New Roman" w:eastAsia="MS Mincho" w:hAnsi="Times New Roman" w:cs="Times New Roman"/>
          <w:sz w:val="22"/>
          <w:szCs w:val="22"/>
        </w:rPr>
        <w:t>mangement</w:t>
      </w:r>
      <w:proofErr w:type="spellEnd"/>
      <w:r w:rsidRPr="00E97E81">
        <w:rPr>
          <w:rFonts w:ascii="Times New Roman" w:eastAsia="MS Mincho" w:hAnsi="Times New Roman" w:cs="Times New Roman"/>
          <w:sz w:val="22"/>
          <w:szCs w:val="22"/>
        </w:rPr>
        <w:t>, UNIX commands and Shell programming.</w:t>
      </w:r>
      <w:proofErr w:type="gramEnd"/>
    </w:p>
    <w:p w:rsidR="004B6A2A" w:rsidRPr="00E97E81" w:rsidRDefault="004B6A2A" w:rsidP="004B6A2A">
      <w:pPr>
        <w:pStyle w:val="PlainText"/>
        <w:jc w:val="both"/>
        <w:rPr>
          <w:rFonts w:ascii="Times New Roman" w:eastAsia="MS Mincho" w:hAnsi="Times New Roman" w:cs="Times New Roman"/>
          <w:sz w:val="22"/>
          <w:szCs w:val="22"/>
        </w:rPr>
      </w:pPr>
    </w:p>
    <w:p w:rsidR="004B6A2A" w:rsidRDefault="004B6A2A" w:rsidP="004B6A2A">
      <w:pPr>
        <w:pStyle w:val="PlainText"/>
        <w:jc w:val="both"/>
        <w:rPr>
          <w:rFonts w:ascii="Times New Roman" w:eastAsia="MS Mincho" w:hAnsi="Times New Roman" w:cs="Times New Roman"/>
          <w:sz w:val="22"/>
          <w:szCs w:val="22"/>
        </w:rPr>
      </w:pPr>
      <w:r w:rsidRPr="00E97E81">
        <w:rPr>
          <w:rFonts w:ascii="Times New Roman" w:eastAsia="MS Mincho" w:hAnsi="Times New Roman" w:cs="Times New Roman"/>
          <w:b/>
          <w:bCs/>
          <w:sz w:val="22"/>
          <w:szCs w:val="22"/>
        </w:rPr>
        <w:t>Unit III:</w:t>
      </w:r>
      <w:r>
        <w:rPr>
          <w:rFonts w:ascii="Times New Roman" w:eastAsia="MS Mincho" w:hAnsi="Times New Roman" w:cs="Times New Roman"/>
          <w:b/>
          <w:bCs/>
          <w:sz w:val="22"/>
          <w:szCs w:val="22"/>
        </w:rPr>
        <w:t xml:space="preserve">    </w:t>
      </w:r>
      <w:r w:rsidRPr="00E97E81">
        <w:rPr>
          <w:rFonts w:ascii="Times New Roman" w:eastAsia="MS Mincho" w:hAnsi="Times New Roman" w:cs="Times New Roman"/>
          <w:sz w:val="22"/>
          <w:szCs w:val="22"/>
        </w:rPr>
        <w:t>Structure of FORTRAN-77, programming</w:t>
      </w:r>
      <w:r>
        <w:rPr>
          <w:rFonts w:ascii="Times New Roman" w:eastAsia="MS Mincho" w:hAnsi="Times New Roman" w:cs="Times New Roman"/>
          <w:sz w:val="22"/>
          <w:szCs w:val="22"/>
        </w:rPr>
        <w:t xml:space="preserve"> </w:t>
      </w:r>
      <w:r w:rsidRPr="00E97E81">
        <w:rPr>
          <w:rFonts w:ascii="Times New Roman" w:eastAsia="MS Mincho" w:hAnsi="Times New Roman" w:cs="Times New Roman"/>
          <w:sz w:val="22"/>
          <w:szCs w:val="22"/>
        </w:rPr>
        <w:t>preliminaries,</w:t>
      </w:r>
      <w:r>
        <w:rPr>
          <w:rFonts w:ascii="Times New Roman" w:eastAsia="MS Mincho" w:hAnsi="Times New Roman" w:cs="Times New Roman"/>
          <w:sz w:val="22"/>
          <w:szCs w:val="22"/>
        </w:rPr>
        <w:t xml:space="preserve"> Constant and Variables,</w:t>
      </w:r>
      <w:r w:rsidRPr="00E97E8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p>
    <w:p w:rsidR="004B6A2A" w:rsidRPr="00E97E81" w:rsidRDefault="004B6A2A" w:rsidP="004B6A2A">
      <w:pPr>
        <w:pStyle w:val="PlainText"/>
        <w:ind w:left="990" w:firstLine="30"/>
        <w:jc w:val="both"/>
        <w:rPr>
          <w:rFonts w:ascii="Times New Roman" w:eastAsia="MS Mincho" w:hAnsi="Times New Roman" w:cs="Times New Roman"/>
          <w:sz w:val="22"/>
          <w:szCs w:val="22"/>
        </w:rPr>
      </w:pPr>
      <w:proofErr w:type="gramStart"/>
      <w:r w:rsidRPr="00E97E81">
        <w:rPr>
          <w:rFonts w:ascii="Times New Roman" w:eastAsia="MS Mincho" w:hAnsi="Times New Roman" w:cs="Times New Roman"/>
          <w:sz w:val="22"/>
          <w:szCs w:val="22"/>
        </w:rPr>
        <w:t>expressions-</w:t>
      </w:r>
      <w:proofErr w:type="gramEnd"/>
      <w:r>
        <w:rPr>
          <w:rFonts w:ascii="Times New Roman" w:eastAsia="MS Mincho" w:hAnsi="Times New Roman" w:cs="Times New Roman"/>
          <w:sz w:val="22"/>
          <w:szCs w:val="22"/>
        </w:rPr>
        <w:t xml:space="preserve"> Statements </w:t>
      </w:r>
      <w:r w:rsidRPr="00E97E81">
        <w:rPr>
          <w:rFonts w:ascii="Times New Roman" w:eastAsia="MS Mincho" w:hAnsi="Times New Roman" w:cs="Times New Roman"/>
          <w:sz w:val="22"/>
          <w:szCs w:val="22"/>
        </w:rPr>
        <w:t>Library functions</w:t>
      </w:r>
      <w:r>
        <w:rPr>
          <w:rFonts w:ascii="Times New Roman" w:eastAsia="MS Mincho" w:hAnsi="Times New Roman" w:cs="Times New Roman"/>
          <w:sz w:val="22"/>
          <w:szCs w:val="22"/>
        </w:rPr>
        <w:t xml:space="preserve">, </w:t>
      </w:r>
      <w:r w:rsidRPr="00E97E81">
        <w:rPr>
          <w:rFonts w:ascii="Times New Roman" w:eastAsia="MS Mincho" w:hAnsi="Times New Roman" w:cs="Times New Roman"/>
          <w:sz w:val="22"/>
          <w:szCs w:val="22"/>
        </w:rPr>
        <w:t xml:space="preserve">Control statements - GOTO, </w:t>
      </w:r>
      <w:r>
        <w:rPr>
          <w:rFonts w:ascii="Times New Roman" w:eastAsia="MS Mincho" w:hAnsi="Times New Roman" w:cs="Times New Roman"/>
          <w:sz w:val="22"/>
          <w:szCs w:val="22"/>
        </w:rPr>
        <w:t xml:space="preserve">Logical expressions, </w:t>
      </w:r>
      <w:r w:rsidRPr="00E97E81">
        <w:rPr>
          <w:rFonts w:ascii="Times New Roman" w:eastAsia="MS Mincho" w:hAnsi="Times New Roman" w:cs="Times New Roman"/>
          <w:sz w:val="22"/>
          <w:szCs w:val="22"/>
        </w:rPr>
        <w:t>DO statement</w:t>
      </w:r>
      <w:r>
        <w:rPr>
          <w:rFonts w:ascii="Times New Roman" w:eastAsia="MS Mincho" w:hAnsi="Times New Roman" w:cs="Times New Roman"/>
          <w:sz w:val="22"/>
          <w:szCs w:val="22"/>
        </w:rPr>
        <w:t xml:space="preserve"> &amp; Nesting, </w:t>
      </w:r>
      <w:r w:rsidRPr="00E97E81">
        <w:rPr>
          <w:rFonts w:ascii="Times New Roman" w:eastAsia="MS Mincho" w:hAnsi="Times New Roman" w:cs="Times New Roman"/>
          <w:sz w:val="22"/>
          <w:szCs w:val="22"/>
        </w:rPr>
        <w:t>STOP, END and PAUSE sta</w:t>
      </w:r>
      <w:r>
        <w:rPr>
          <w:rFonts w:ascii="Times New Roman" w:eastAsia="MS Mincho" w:hAnsi="Times New Roman" w:cs="Times New Roman"/>
          <w:sz w:val="22"/>
          <w:szCs w:val="22"/>
        </w:rPr>
        <w:t xml:space="preserve">tements; subscripted variables. </w:t>
      </w:r>
      <w:proofErr w:type="gramStart"/>
      <w:r>
        <w:rPr>
          <w:rFonts w:ascii="Times New Roman" w:eastAsia="MS Mincho" w:hAnsi="Times New Roman" w:cs="Times New Roman"/>
          <w:sz w:val="22"/>
          <w:szCs w:val="22"/>
        </w:rPr>
        <w:t xml:space="preserve">Arrays and DIMENSION statement; </w:t>
      </w:r>
      <w:r w:rsidRPr="00E97E81">
        <w:rPr>
          <w:rFonts w:ascii="Times New Roman" w:eastAsia="MS Mincho" w:hAnsi="Times New Roman" w:cs="Times New Roman"/>
          <w:sz w:val="22"/>
          <w:szCs w:val="22"/>
        </w:rPr>
        <w:t>Special statements - COMMON, DATA statements.</w:t>
      </w:r>
      <w:proofErr w:type="gramEnd"/>
      <w:r w:rsidRPr="00E97E81">
        <w:rPr>
          <w:rFonts w:ascii="Times New Roman" w:eastAsia="MS Mincho" w:hAnsi="Times New Roman" w:cs="Times New Roman"/>
          <w:sz w:val="22"/>
          <w:szCs w:val="22"/>
        </w:rPr>
        <w:t xml:space="preserve"> </w:t>
      </w:r>
      <w:proofErr w:type="gramStart"/>
      <w:r w:rsidRPr="00E97E81">
        <w:rPr>
          <w:rFonts w:ascii="Times New Roman" w:eastAsia="MS Mincho" w:hAnsi="Times New Roman" w:cs="Times New Roman"/>
          <w:sz w:val="22"/>
          <w:szCs w:val="22"/>
        </w:rPr>
        <w:t xml:space="preserve">Input and Output statements; Subprograms </w:t>
      </w:r>
      <w:r>
        <w:rPr>
          <w:rFonts w:ascii="Times New Roman" w:eastAsia="MS Mincho" w:hAnsi="Times New Roman" w:cs="Times New Roman"/>
          <w:sz w:val="22"/>
          <w:szCs w:val="22"/>
        </w:rPr>
        <w:t xml:space="preserve">–SAVE &amp; EQUIVALANCE, </w:t>
      </w:r>
      <w:r w:rsidRPr="00E97E81">
        <w:rPr>
          <w:rFonts w:ascii="Times New Roman" w:eastAsia="MS Mincho" w:hAnsi="Times New Roman" w:cs="Times New Roman"/>
          <w:sz w:val="22"/>
          <w:szCs w:val="22"/>
        </w:rPr>
        <w:t>Function and Subroutine</w:t>
      </w:r>
      <w:r>
        <w:rPr>
          <w:rFonts w:ascii="Times New Roman" w:eastAsia="MS Mincho" w:hAnsi="Times New Roman" w:cs="Times New Roman"/>
          <w:sz w:val="22"/>
          <w:szCs w:val="22"/>
        </w:rPr>
        <w:t>s Double Precision.</w:t>
      </w:r>
      <w:proofErr w:type="gramEnd"/>
    </w:p>
    <w:p w:rsidR="004B6A2A" w:rsidRPr="00E97E81" w:rsidRDefault="004B6A2A" w:rsidP="004B6A2A">
      <w:pPr>
        <w:pStyle w:val="PlainText"/>
        <w:jc w:val="both"/>
        <w:rPr>
          <w:rFonts w:ascii="Times New Roman" w:eastAsia="MS Mincho" w:hAnsi="Times New Roman" w:cs="Times New Roman"/>
          <w:sz w:val="22"/>
          <w:szCs w:val="22"/>
        </w:rPr>
      </w:pPr>
    </w:p>
    <w:p w:rsidR="004B6A2A" w:rsidRPr="00E97E81" w:rsidRDefault="004B6A2A" w:rsidP="004B6A2A">
      <w:pPr>
        <w:pStyle w:val="PlainText"/>
        <w:ind w:left="990" w:hanging="1083"/>
        <w:jc w:val="both"/>
        <w:rPr>
          <w:rFonts w:ascii="Times New Roman" w:eastAsia="MS Mincho" w:hAnsi="Times New Roman" w:cs="Times New Roman"/>
          <w:sz w:val="22"/>
          <w:szCs w:val="22"/>
        </w:rPr>
      </w:pPr>
      <w:r w:rsidRPr="00E97E81">
        <w:rPr>
          <w:rFonts w:ascii="Times New Roman" w:eastAsia="MS Mincho" w:hAnsi="Times New Roman" w:cs="Times New Roman"/>
          <w:b/>
          <w:bCs/>
          <w:sz w:val="22"/>
          <w:szCs w:val="22"/>
        </w:rPr>
        <w:t>Unit</w:t>
      </w:r>
      <w:r>
        <w:rPr>
          <w:rFonts w:ascii="Times New Roman" w:eastAsia="MS Mincho" w:hAnsi="Times New Roman" w:cs="Times New Roman"/>
          <w:b/>
          <w:bCs/>
          <w:sz w:val="22"/>
          <w:szCs w:val="22"/>
        </w:rPr>
        <w:t xml:space="preserve"> I</w:t>
      </w:r>
      <w:r w:rsidRPr="00E97E81">
        <w:rPr>
          <w:rFonts w:ascii="Times New Roman" w:eastAsia="MS Mincho" w:hAnsi="Times New Roman" w:cs="Times New Roman"/>
          <w:b/>
          <w:bCs/>
          <w:sz w:val="22"/>
          <w:szCs w:val="22"/>
        </w:rPr>
        <w:t>V:</w:t>
      </w:r>
      <w:r>
        <w:rPr>
          <w:rFonts w:ascii="Times New Roman" w:eastAsia="MS Mincho" w:hAnsi="Times New Roman" w:cs="Times New Roman"/>
          <w:sz w:val="22"/>
          <w:szCs w:val="22"/>
        </w:rPr>
        <w:t xml:space="preserve">      </w:t>
      </w:r>
      <w:r w:rsidRPr="00E97E81">
        <w:rPr>
          <w:rFonts w:ascii="Times New Roman" w:eastAsia="MS Mincho" w:hAnsi="Times New Roman" w:cs="Times New Roman"/>
          <w:sz w:val="22"/>
          <w:szCs w:val="22"/>
        </w:rPr>
        <w:t>C programming language: Basic concepts of C; Symbolic and arithmetic</w:t>
      </w:r>
    </w:p>
    <w:p w:rsidR="004B6A2A" w:rsidRDefault="004B6A2A" w:rsidP="004B6A2A">
      <w:pPr>
        <w:pStyle w:val="PlainText"/>
        <w:ind w:left="990" w:hanging="1083"/>
        <w:jc w:val="both"/>
        <w:rPr>
          <w:rFonts w:ascii="Times New Roman" w:eastAsia="MS Mincho" w:hAnsi="Times New Roman" w:cs="Times New Roman"/>
          <w:sz w:val="22"/>
          <w:szCs w:val="22"/>
        </w:rPr>
      </w:pPr>
      <w:r w:rsidRPr="00E97E81">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proofErr w:type="gramStart"/>
      <w:r w:rsidRPr="00E97E81">
        <w:rPr>
          <w:rFonts w:ascii="Times New Roman" w:eastAsia="MS Mincho" w:hAnsi="Times New Roman" w:cs="Times New Roman"/>
          <w:sz w:val="22"/>
          <w:szCs w:val="22"/>
        </w:rPr>
        <w:t>constants</w:t>
      </w:r>
      <w:proofErr w:type="gramEnd"/>
      <w:r w:rsidRPr="00E97E81">
        <w:rPr>
          <w:rFonts w:ascii="Times New Roman" w:eastAsia="MS Mincho" w:hAnsi="Times New Roman" w:cs="Times New Roman"/>
          <w:sz w:val="22"/>
          <w:szCs w:val="22"/>
        </w:rPr>
        <w:t xml:space="preserve"> and variables; Data types in C Decision control. Loop control and Case control structures in C; Functions; Pointers and Arrays; Input and Output; </w:t>
      </w:r>
      <w:proofErr w:type="spellStart"/>
      <w:r w:rsidRPr="00E97E81">
        <w:rPr>
          <w:rFonts w:ascii="Times New Roman" w:eastAsia="MS Mincho" w:hAnsi="Times New Roman" w:cs="Times New Roman"/>
          <w:sz w:val="22"/>
          <w:szCs w:val="22"/>
        </w:rPr>
        <w:t>Interation</w:t>
      </w:r>
      <w:proofErr w:type="spellEnd"/>
      <w:r w:rsidRPr="00E97E81">
        <w:rPr>
          <w:rFonts w:ascii="Times New Roman" w:eastAsia="MS Mincho" w:hAnsi="Times New Roman" w:cs="Times New Roman"/>
          <w:sz w:val="22"/>
          <w:szCs w:val="22"/>
        </w:rPr>
        <w:t xml:space="preserve"> with Hardware through C and Operations on Bits; </w:t>
      </w:r>
      <w:proofErr w:type="gramStart"/>
      <w:r w:rsidRPr="00E97E81">
        <w:rPr>
          <w:rFonts w:ascii="Times New Roman" w:eastAsia="MS Mincho" w:hAnsi="Times New Roman" w:cs="Times New Roman"/>
          <w:sz w:val="22"/>
          <w:szCs w:val="22"/>
        </w:rPr>
        <w:t>Some</w:t>
      </w:r>
      <w:proofErr w:type="gramEnd"/>
      <w:r w:rsidRPr="00E97E81">
        <w:rPr>
          <w:rFonts w:ascii="Times New Roman" w:eastAsia="MS Mincho" w:hAnsi="Times New Roman" w:cs="Times New Roman"/>
          <w:sz w:val="22"/>
          <w:szCs w:val="22"/>
        </w:rPr>
        <w:t xml:space="preserve"> selected Geophysical problems and their C programs.</w:t>
      </w:r>
    </w:p>
    <w:p w:rsidR="004B6A2A" w:rsidRDefault="004B6A2A" w:rsidP="004B6A2A">
      <w:pPr>
        <w:pStyle w:val="PlainText"/>
        <w:ind w:left="990" w:hanging="1083"/>
        <w:jc w:val="both"/>
        <w:rPr>
          <w:rFonts w:ascii="Times New Roman" w:eastAsia="MS Mincho" w:hAnsi="Times New Roman" w:cs="Times New Roman"/>
          <w:sz w:val="22"/>
          <w:szCs w:val="22"/>
        </w:rPr>
      </w:pPr>
    </w:p>
    <w:p w:rsidR="004B6A2A" w:rsidRDefault="004B6A2A" w:rsidP="004B6A2A">
      <w:pPr>
        <w:tabs>
          <w:tab w:val="left" w:pos="3630"/>
        </w:tabs>
        <w:jc w:val="both"/>
      </w:pPr>
      <w:r w:rsidRPr="00483031">
        <w:rPr>
          <w:b/>
        </w:rPr>
        <w:t>Unit –V:</w:t>
      </w:r>
      <w:r>
        <w:t xml:space="preserve">   </w:t>
      </w:r>
      <w:proofErr w:type="gramStart"/>
      <w:r w:rsidRPr="00483031">
        <w:t xml:space="preserve">Programming </w:t>
      </w:r>
      <w:r>
        <w:t xml:space="preserve"> </w:t>
      </w:r>
      <w:r w:rsidRPr="00483031">
        <w:t>Examples</w:t>
      </w:r>
      <w:proofErr w:type="gramEnd"/>
      <w:r w:rsidRPr="00483031">
        <w:t xml:space="preserve"> </w:t>
      </w:r>
      <w:r>
        <w:t xml:space="preserve"> </w:t>
      </w:r>
      <w:r w:rsidRPr="00483031">
        <w:t xml:space="preserve">both in Fortran and C-Languages to handle, </w:t>
      </w:r>
    </w:p>
    <w:p w:rsidR="004B6A2A" w:rsidRDefault="004B6A2A" w:rsidP="004B6A2A">
      <w:pPr>
        <w:tabs>
          <w:tab w:val="left" w:pos="3630"/>
        </w:tabs>
        <w:jc w:val="both"/>
      </w:pPr>
      <w:r>
        <w:t xml:space="preserve">                 </w:t>
      </w:r>
      <w:r w:rsidRPr="00483031">
        <w:t xml:space="preserve">Geophysical Problems </w:t>
      </w:r>
      <w:r>
        <w:t>l</w:t>
      </w:r>
      <w:r w:rsidRPr="00483031">
        <w:t>ike</w:t>
      </w:r>
      <w:r>
        <w:t xml:space="preserve"> </w:t>
      </w:r>
      <w:r w:rsidRPr="00483031">
        <w:t>-</w:t>
      </w:r>
      <w:r>
        <w:t xml:space="preserve"> </w:t>
      </w:r>
      <w:r w:rsidRPr="00483031">
        <w:t xml:space="preserve">Calculation of normal Gravity, Gravity </w:t>
      </w:r>
    </w:p>
    <w:p w:rsidR="004B6A2A" w:rsidRDefault="004B6A2A" w:rsidP="004B6A2A">
      <w:pPr>
        <w:tabs>
          <w:tab w:val="left" w:pos="3630"/>
        </w:tabs>
        <w:jc w:val="both"/>
      </w:pPr>
      <w:r>
        <w:t xml:space="preserve">                 </w:t>
      </w:r>
      <w:r w:rsidRPr="00483031">
        <w:t>Anomalies of Spheres and Horizontal Cylinders,</w:t>
      </w:r>
      <w:r>
        <w:t xml:space="preserve"> </w:t>
      </w:r>
      <w:r w:rsidRPr="00483031">
        <w:t xml:space="preserve">Magnetic Anomalies of </w:t>
      </w:r>
    </w:p>
    <w:p w:rsidR="004B6A2A" w:rsidRDefault="004B6A2A" w:rsidP="004B6A2A">
      <w:pPr>
        <w:tabs>
          <w:tab w:val="left" w:pos="3630"/>
        </w:tabs>
        <w:jc w:val="both"/>
      </w:pPr>
      <w:r>
        <w:t xml:space="preserve">                  </w:t>
      </w:r>
      <w:r w:rsidRPr="00483031">
        <w:t xml:space="preserve">Point Dipole, Dykes, Faults and Sheets Refraction hodograph-2 Layer </w:t>
      </w:r>
      <w:r>
        <w:t xml:space="preserve"> </w:t>
      </w:r>
    </w:p>
    <w:p w:rsidR="004B6A2A" w:rsidRDefault="004B6A2A" w:rsidP="004B6A2A">
      <w:pPr>
        <w:tabs>
          <w:tab w:val="left" w:pos="3630"/>
        </w:tabs>
        <w:ind w:left="720"/>
        <w:jc w:val="both"/>
      </w:pPr>
      <w:r>
        <w:t xml:space="preserve">     </w:t>
      </w:r>
      <w:r w:rsidRPr="00483031">
        <w:t xml:space="preserve">Earth- Practicing these </w:t>
      </w:r>
      <w:proofErr w:type="spellStart"/>
      <w:r w:rsidRPr="00483031">
        <w:t>programmes</w:t>
      </w:r>
      <w:proofErr w:type="spellEnd"/>
      <w:r w:rsidRPr="00483031">
        <w:t xml:space="preserve"> using control statements, SUB </w:t>
      </w:r>
      <w:r>
        <w:t xml:space="preserve"> </w:t>
      </w:r>
    </w:p>
    <w:p w:rsidR="004B6A2A" w:rsidRDefault="004B6A2A" w:rsidP="004B6A2A">
      <w:pPr>
        <w:tabs>
          <w:tab w:val="left" w:pos="3630"/>
        </w:tabs>
        <w:ind w:left="720"/>
        <w:jc w:val="both"/>
      </w:pPr>
      <w:r>
        <w:t xml:space="preserve">     </w:t>
      </w:r>
      <w:proofErr w:type="gramStart"/>
      <w:r>
        <w:t>ROU</w:t>
      </w:r>
      <w:r w:rsidRPr="00483031">
        <w:t>TINES, I/O</w:t>
      </w:r>
      <w:r>
        <w:t xml:space="preserve"> </w:t>
      </w:r>
      <w:r w:rsidRPr="00483031">
        <w:t>Statements and Nesting.</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Books: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57"/>
        <w:jc w:val="both"/>
        <w:rPr>
          <w:rFonts w:ascii="Times New Roman" w:eastAsia="MS Mincho" w:hAnsi="Times New Roman" w:cs="Times New Roman"/>
          <w:sz w:val="24"/>
          <w:szCs w:val="24"/>
        </w:rPr>
      </w:pPr>
      <w:proofErr w:type="gramStart"/>
      <w:r w:rsidRPr="00C11782">
        <w:rPr>
          <w:rFonts w:ascii="Times New Roman" w:eastAsia="MS Mincho" w:hAnsi="Times New Roman" w:cs="Times New Roman"/>
          <w:sz w:val="24"/>
          <w:szCs w:val="24"/>
        </w:rPr>
        <w:t>1. Fortran</w:t>
      </w:r>
      <w:proofErr w:type="gramEnd"/>
      <w:r w:rsidRPr="00C11782">
        <w:rPr>
          <w:rFonts w:ascii="Times New Roman" w:eastAsia="MS Mincho" w:hAnsi="Times New Roman" w:cs="Times New Roman"/>
          <w:sz w:val="24"/>
          <w:szCs w:val="24"/>
        </w:rPr>
        <w:t xml:space="preserve"> programming. A.K. Jain &amp; </w:t>
      </w:r>
      <w:proofErr w:type="spellStart"/>
      <w:r w:rsidRPr="00C11782">
        <w:rPr>
          <w:rFonts w:ascii="Times New Roman" w:eastAsia="MS Mincho" w:hAnsi="Times New Roman" w:cs="Times New Roman"/>
          <w:sz w:val="24"/>
          <w:szCs w:val="24"/>
        </w:rPr>
        <w:t>M.N.Kesava</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Rao</w:t>
      </w:r>
      <w:proofErr w:type="spellEnd"/>
    </w:p>
    <w:p w:rsidR="004B6A2A" w:rsidRPr="00C11782" w:rsidRDefault="004B6A2A" w:rsidP="004B6A2A">
      <w:pPr>
        <w:pStyle w:val="PlainText"/>
        <w:ind w:left="1083" w:hanging="57"/>
        <w:jc w:val="both"/>
        <w:rPr>
          <w:rFonts w:ascii="Times New Roman" w:eastAsia="MS Mincho" w:hAnsi="Times New Roman" w:cs="Times New Roman"/>
          <w:sz w:val="24"/>
          <w:szCs w:val="24"/>
        </w:rPr>
      </w:pPr>
    </w:p>
    <w:p w:rsidR="004B6A2A" w:rsidRPr="00C11782" w:rsidRDefault="004B6A2A" w:rsidP="004B6A2A">
      <w:pPr>
        <w:pStyle w:val="PlainText"/>
        <w:ind w:left="1083" w:hanging="57"/>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2. Fortran 77 programming, </w:t>
      </w:r>
      <w:proofErr w:type="spellStart"/>
      <w:proofErr w:type="gramStart"/>
      <w:r w:rsidRPr="00C11782">
        <w:rPr>
          <w:rFonts w:ascii="Times New Roman" w:eastAsia="MS Mincho" w:hAnsi="Times New Roman" w:cs="Times New Roman"/>
          <w:sz w:val="24"/>
          <w:szCs w:val="24"/>
        </w:rPr>
        <w:t>V.Rajararnan</w:t>
      </w:r>
      <w:proofErr w:type="spellEnd"/>
      <w:r w:rsidRPr="00C11782">
        <w:rPr>
          <w:rFonts w:ascii="Times New Roman" w:eastAsia="MS Mincho" w:hAnsi="Times New Roman" w:cs="Times New Roman"/>
          <w:sz w:val="24"/>
          <w:szCs w:val="24"/>
        </w:rPr>
        <w:t xml:space="preserve"> ,</w:t>
      </w:r>
      <w:proofErr w:type="gramEnd"/>
    </w:p>
    <w:p w:rsidR="004B6A2A" w:rsidRPr="00C11782" w:rsidRDefault="004B6A2A" w:rsidP="004B6A2A">
      <w:pPr>
        <w:pStyle w:val="PlainText"/>
        <w:ind w:left="1083" w:hanging="57"/>
        <w:jc w:val="both"/>
        <w:rPr>
          <w:rFonts w:ascii="Times New Roman" w:eastAsia="MS Mincho" w:hAnsi="Times New Roman" w:cs="Times New Roman"/>
          <w:sz w:val="24"/>
          <w:szCs w:val="24"/>
        </w:rPr>
      </w:pPr>
    </w:p>
    <w:p w:rsidR="004B6A2A" w:rsidRPr="00C11782" w:rsidRDefault="004B6A2A" w:rsidP="004B6A2A">
      <w:pPr>
        <w:pStyle w:val="PlainText"/>
        <w:ind w:left="1083" w:hanging="57"/>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3. </w:t>
      </w:r>
      <w:proofErr w:type="gramStart"/>
      <w:r w:rsidRPr="00C11782">
        <w:rPr>
          <w:rFonts w:ascii="Times New Roman" w:eastAsia="MS Mincho" w:hAnsi="Times New Roman" w:cs="Times New Roman"/>
          <w:sz w:val="24"/>
          <w:szCs w:val="24"/>
        </w:rPr>
        <w:t>Let</w:t>
      </w:r>
      <w:proofErr w:type="gramEnd"/>
      <w:r w:rsidRPr="00C11782">
        <w:rPr>
          <w:rFonts w:ascii="Times New Roman" w:eastAsia="MS Mincho" w:hAnsi="Times New Roman" w:cs="Times New Roman"/>
          <w:sz w:val="24"/>
          <w:szCs w:val="24"/>
        </w:rPr>
        <w:t xml:space="preserve"> us C, </w:t>
      </w:r>
      <w:proofErr w:type="spellStart"/>
      <w:r w:rsidRPr="00C11782">
        <w:rPr>
          <w:rFonts w:ascii="Times New Roman" w:eastAsia="MS Mincho" w:hAnsi="Times New Roman" w:cs="Times New Roman"/>
          <w:sz w:val="24"/>
          <w:szCs w:val="24"/>
        </w:rPr>
        <w:t>Yashavant</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Kanetkar</w:t>
      </w:r>
      <w:proofErr w:type="spellEnd"/>
    </w:p>
    <w:p w:rsidR="004B6A2A" w:rsidRPr="00C11782" w:rsidRDefault="004B6A2A" w:rsidP="004B6A2A">
      <w:pPr>
        <w:pStyle w:val="PlainText"/>
        <w:ind w:left="1083" w:hanging="57"/>
        <w:jc w:val="both"/>
        <w:rPr>
          <w:rFonts w:ascii="Times New Roman" w:eastAsia="MS Mincho" w:hAnsi="Times New Roman" w:cs="Times New Roman"/>
          <w:sz w:val="24"/>
          <w:szCs w:val="24"/>
        </w:rPr>
      </w:pPr>
    </w:p>
    <w:p w:rsidR="004B6A2A" w:rsidRPr="00C11782" w:rsidRDefault="004B6A2A" w:rsidP="004B6A2A">
      <w:pPr>
        <w:pStyle w:val="PlainText"/>
        <w:ind w:left="1083" w:hanging="57"/>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4. UNIX shell </w:t>
      </w:r>
      <w:proofErr w:type="gramStart"/>
      <w:r w:rsidRPr="00C11782">
        <w:rPr>
          <w:rFonts w:ascii="Times New Roman" w:eastAsia="MS Mincho" w:hAnsi="Times New Roman" w:cs="Times New Roman"/>
          <w:sz w:val="24"/>
          <w:szCs w:val="24"/>
        </w:rPr>
        <w:t>programming ,</w:t>
      </w:r>
      <w:proofErr w:type="gram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Yashavant</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Kanetkar</w:t>
      </w:r>
      <w:proofErr w:type="spellEnd"/>
    </w:p>
    <w:p w:rsidR="004B6A2A" w:rsidRPr="00C11782" w:rsidRDefault="004B6A2A" w:rsidP="004B6A2A">
      <w:pPr>
        <w:pStyle w:val="Heading4"/>
        <w:ind w:left="0"/>
        <w:jc w:val="center"/>
        <w:rPr>
          <w:rFonts w:eastAsia="MS Mincho"/>
          <w:b w:val="0"/>
          <w:bCs w:val="0"/>
        </w:rPr>
      </w:pPr>
      <w:r>
        <w:rPr>
          <w:rFonts w:eastAsia="MS Mincho"/>
          <w:b w:val="0"/>
          <w:bCs w:val="0"/>
        </w:rPr>
        <w:br w:type="page"/>
      </w:r>
    </w:p>
    <w:p w:rsidR="004B6A2A" w:rsidRPr="00C11782" w:rsidRDefault="004B6A2A" w:rsidP="004B6A2A">
      <w:pPr>
        <w:pStyle w:val="PlainText"/>
        <w:jc w:val="center"/>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lastRenderedPageBreak/>
        <w:t>GS 103: PHYSICS OF THE EARTH</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DA5AC5" w:rsidRDefault="004B6A2A" w:rsidP="004B6A2A">
      <w:pPr>
        <w:pStyle w:val="PlainText"/>
        <w:ind w:left="1425" w:hanging="1425"/>
        <w:jc w:val="both"/>
        <w:rPr>
          <w:rFonts w:ascii="Times New Roman" w:eastAsia="MS Mincho" w:hAnsi="Times New Roman" w:cs="Times New Roman"/>
        </w:rPr>
      </w:pPr>
      <w:r w:rsidRPr="00DA5AC5">
        <w:rPr>
          <w:rFonts w:ascii="Times New Roman" w:eastAsia="MS Mincho" w:hAnsi="Times New Roman" w:cs="Times New Roman"/>
          <w:b/>
          <w:bCs/>
        </w:rPr>
        <w:t>Unit I</w:t>
      </w:r>
      <w:r w:rsidRPr="00DA5AC5">
        <w:rPr>
          <w:rFonts w:ascii="Times New Roman" w:eastAsia="MS Mincho" w:hAnsi="Times New Roman" w:cs="Times New Roman"/>
        </w:rPr>
        <w:t xml:space="preserve">: </w:t>
      </w:r>
      <w:r w:rsidRPr="00DA5AC5">
        <w:rPr>
          <w:rFonts w:ascii="Times New Roman" w:eastAsia="MS Mincho" w:hAnsi="Times New Roman" w:cs="Times New Roman"/>
        </w:rPr>
        <w:tab/>
        <w:t xml:space="preserve">Origin of the earth- the Universe and our galaxy, chemical evolution of galaxy formation of the earth and planets, primary differentiation of the earth. </w:t>
      </w:r>
      <w:proofErr w:type="gramStart"/>
      <w:r w:rsidRPr="00DA5AC5">
        <w:rPr>
          <w:rFonts w:ascii="Times New Roman" w:eastAsia="MS Mincho" w:hAnsi="Times New Roman" w:cs="Times New Roman"/>
        </w:rPr>
        <w:t>Composition of the various zones, abundance of elements in the earth, the rotation of the earth, the moon, salient concepts of plate tectonics.</w:t>
      </w:r>
      <w:proofErr w:type="gramEnd"/>
    </w:p>
    <w:p w:rsidR="004B6A2A" w:rsidRPr="00DA5AC5" w:rsidRDefault="004B6A2A" w:rsidP="004B6A2A">
      <w:pPr>
        <w:pStyle w:val="PlainText"/>
        <w:jc w:val="both"/>
        <w:rPr>
          <w:rFonts w:ascii="Times New Roman" w:eastAsia="MS Mincho" w:hAnsi="Times New Roman" w:cs="Times New Roman"/>
        </w:rPr>
      </w:pPr>
    </w:p>
    <w:p w:rsidR="004B6A2A" w:rsidRPr="00DA5AC5" w:rsidRDefault="004B6A2A" w:rsidP="004B6A2A">
      <w:pPr>
        <w:pStyle w:val="PlainText"/>
        <w:ind w:left="1425" w:hanging="1425"/>
        <w:jc w:val="both"/>
        <w:rPr>
          <w:rFonts w:ascii="Times New Roman" w:eastAsia="MS Mincho" w:hAnsi="Times New Roman" w:cs="Times New Roman"/>
        </w:rPr>
      </w:pPr>
      <w:r w:rsidRPr="00DA5AC5">
        <w:rPr>
          <w:rFonts w:ascii="Times New Roman" w:eastAsia="MS Mincho" w:hAnsi="Times New Roman" w:cs="Times New Roman"/>
          <w:b/>
          <w:bCs/>
        </w:rPr>
        <w:t>Unit II</w:t>
      </w:r>
      <w:r w:rsidRPr="00DA5AC5">
        <w:rPr>
          <w:rFonts w:ascii="Times New Roman" w:eastAsia="MS Mincho" w:hAnsi="Times New Roman" w:cs="Times New Roman"/>
        </w:rPr>
        <w:t xml:space="preserve">: </w:t>
      </w:r>
      <w:r w:rsidRPr="00DA5AC5">
        <w:rPr>
          <w:rFonts w:ascii="Times New Roman" w:eastAsia="MS Mincho" w:hAnsi="Times New Roman" w:cs="Times New Roman"/>
        </w:rPr>
        <w:tab/>
        <w:t xml:space="preserve">The earth's gravity field, the force of gravity on the surface of the earth, the figure of the earth, </w:t>
      </w:r>
      <w:proofErr w:type="spellStart"/>
      <w:r w:rsidRPr="00DA5AC5">
        <w:rPr>
          <w:rFonts w:ascii="Times New Roman" w:eastAsia="MS Mincho" w:hAnsi="Times New Roman" w:cs="Times New Roman"/>
        </w:rPr>
        <w:t>Clairaut's</w:t>
      </w:r>
      <w:proofErr w:type="spellEnd"/>
      <w:r w:rsidRPr="00DA5AC5">
        <w:rPr>
          <w:rFonts w:ascii="Times New Roman" w:eastAsia="MS Mincho" w:hAnsi="Times New Roman" w:cs="Times New Roman"/>
        </w:rPr>
        <w:t xml:space="preserve"> theorem, the geometric and gravitational flatten! International gravity formula, </w:t>
      </w:r>
      <w:proofErr w:type="spellStart"/>
      <w:r w:rsidRPr="00DA5AC5">
        <w:rPr>
          <w:rFonts w:ascii="Times New Roman" w:eastAsia="MS Mincho" w:hAnsi="Times New Roman" w:cs="Times New Roman"/>
        </w:rPr>
        <w:t>geoid</w:t>
      </w:r>
      <w:proofErr w:type="spellEnd"/>
      <w:r w:rsidRPr="00DA5AC5">
        <w:rPr>
          <w:rFonts w:ascii="Times New Roman" w:eastAsia="MS Mincho" w:hAnsi="Times New Roman" w:cs="Times New Roman"/>
        </w:rPr>
        <w:t xml:space="preserve"> and spheroid, the gravity potent establishment of gravity bases, drift correction, reduction of gravity data, free and </w:t>
      </w:r>
      <w:proofErr w:type="spellStart"/>
      <w:r w:rsidRPr="00DA5AC5">
        <w:rPr>
          <w:rFonts w:ascii="Times New Roman" w:eastAsia="MS Mincho" w:hAnsi="Times New Roman" w:cs="Times New Roman"/>
        </w:rPr>
        <w:t>Bouguer</w:t>
      </w:r>
      <w:proofErr w:type="spellEnd"/>
      <w:r w:rsidRPr="00DA5AC5">
        <w:rPr>
          <w:rFonts w:ascii="Times New Roman" w:eastAsia="MS Mincho" w:hAnsi="Times New Roman" w:cs="Times New Roman"/>
        </w:rPr>
        <w:t xml:space="preserve"> anomalies, </w:t>
      </w:r>
      <w:proofErr w:type="spellStart"/>
      <w:r w:rsidRPr="00DA5AC5">
        <w:rPr>
          <w:rFonts w:ascii="Times New Roman" w:eastAsia="MS Mincho" w:hAnsi="Times New Roman" w:cs="Times New Roman"/>
        </w:rPr>
        <w:t>Isostasy</w:t>
      </w:r>
      <w:proofErr w:type="spellEnd"/>
      <w:r w:rsidRPr="00DA5AC5">
        <w:rPr>
          <w:rFonts w:ascii="Times New Roman" w:eastAsia="MS Mincho" w:hAnsi="Times New Roman" w:cs="Times New Roman"/>
        </w:rPr>
        <w:t xml:space="preserve"> - Pratt - </w:t>
      </w:r>
      <w:proofErr w:type="spellStart"/>
      <w:r w:rsidRPr="00DA5AC5">
        <w:rPr>
          <w:rFonts w:ascii="Times New Roman" w:eastAsia="MS Mincho" w:hAnsi="Times New Roman" w:cs="Times New Roman"/>
        </w:rPr>
        <w:t>Hayford</w:t>
      </w:r>
      <w:proofErr w:type="spellEnd"/>
      <w:r w:rsidRPr="00DA5AC5">
        <w:rPr>
          <w:rFonts w:ascii="Times New Roman" w:eastAsia="MS Mincho" w:hAnsi="Times New Roman" w:cs="Times New Roman"/>
        </w:rPr>
        <w:t xml:space="preserve">, Airy - </w:t>
      </w:r>
      <w:proofErr w:type="spellStart"/>
      <w:r w:rsidRPr="00DA5AC5">
        <w:rPr>
          <w:rFonts w:ascii="Times New Roman" w:eastAsia="MS Mincho" w:hAnsi="Times New Roman" w:cs="Times New Roman"/>
        </w:rPr>
        <w:t>Heiskanen</w:t>
      </w:r>
      <w:proofErr w:type="spellEnd"/>
      <w:r w:rsidRPr="00DA5AC5">
        <w:rPr>
          <w:rFonts w:ascii="Times New Roman" w:eastAsia="MS Mincho" w:hAnsi="Times New Roman" w:cs="Times New Roman"/>
        </w:rPr>
        <w:t xml:space="preserve"> system anomalies.</w:t>
      </w:r>
    </w:p>
    <w:p w:rsidR="004B6A2A" w:rsidRPr="00DA5AC5" w:rsidRDefault="004B6A2A" w:rsidP="004B6A2A">
      <w:pPr>
        <w:pStyle w:val="PlainText"/>
        <w:jc w:val="both"/>
        <w:rPr>
          <w:rFonts w:ascii="Times New Roman" w:eastAsia="MS Mincho" w:hAnsi="Times New Roman" w:cs="Times New Roman"/>
        </w:rPr>
      </w:pPr>
    </w:p>
    <w:p w:rsidR="004B6A2A" w:rsidRPr="00DA5AC5" w:rsidRDefault="004B6A2A" w:rsidP="004B6A2A">
      <w:pPr>
        <w:pStyle w:val="PlainText"/>
        <w:ind w:left="1425" w:hanging="1425"/>
        <w:jc w:val="both"/>
        <w:rPr>
          <w:rFonts w:ascii="Times New Roman" w:eastAsia="MS Mincho" w:hAnsi="Times New Roman" w:cs="Times New Roman"/>
        </w:rPr>
      </w:pPr>
      <w:r w:rsidRPr="00DA5AC5">
        <w:rPr>
          <w:rFonts w:ascii="Times New Roman" w:eastAsia="MS Mincho" w:hAnsi="Times New Roman" w:cs="Times New Roman"/>
          <w:b/>
          <w:bCs/>
        </w:rPr>
        <w:t>Unit III:</w:t>
      </w:r>
      <w:r w:rsidRPr="00DA5AC5">
        <w:rPr>
          <w:rFonts w:ascii="Times New Roman" w:eastAsia="MS Mincho" w:hAnsi="Times New Roman" w:cs="Times New Roman"/>
        </w:rPr>
        <w:t xml:space="preserve"> </w:t>
      </w:r>
      <w:r w:rsidRPr="00DA5AC5">
        <w:rPr>
          <w:rFonts w:ascii="Times New Roman" w:eastAsia="MS Mincho" w:hAnsi="Times New Roman" w:cs="Times New Roman"/>
        </w:rPr>
        <w:tab/>
        <w:t xml:space="preserve">Geochronology, Radioactive decay. </w:t>
      </w:r>
      <w:proofErr w:type="gramStart"/>
      <w:r w:rsidRPr="00DA5AC5">
        <w:rPr>
          <w:rFonts w:ascii="Times New Roman" w:eastAsia="MS Mincho" w:hAnsi="Times New Roman" w:cs="Times New Roman"/>
        </w:rPr>
        <w:t>Dating of rocks - potassium-argon – rubidium strontium-uranium-lead-carbon 14 methods, age of the earth.</w:t>
      </w:r>
      <w:proofErr w:type="gramEnd"/>
      <w:r w:rsidRPr="00DA5AC5">
        <w:rPr>
          <w:rFonts w:ascii="Times New Roman" w:eastAsia="MS Mincho" w:hAnsi="Times New Roman" w:cs="Times New Roman"/>
        </w:rPr>
        <w:t xml:space="preserve"> The earth's thermal properties, the basic thermal data, the measurement of terrestrial flow, calculation and analysis of heat flow rate, heat flow over the ocean floor, flow over continents, sources of heat in the earth, temperature distribution in earth. The equality of continental and oceanic heat flows, regions of anomalous flow, hot spots, </w:t>
      </w:r>
      <w:proofErr w:type="spellStart"/>
      <w:r w:rsidRPr="00DA5AC5">
        <w:rPr>
          <w:rFonts w:ascii="Times New Roman" w:eastAsia="MS Mincho" w:hAnsi="Times New Roman" w:cs="Times New Roman"/>
        </w:rPr>
        <w:t>relation ship</w:t>
      </w:r>
      <w:proofErr w:type="spellEnd"/>
      <w:r w:rsidRPr="00DA5AC5">
        <w:rPr>
          <w:rFonts w:ascii="Times New Roman" w:eastAsia="MS Mincho" w:hAnsi="Times New Roman" w:cs="Times New Roman"/>
        </w:rPr>
        <w:t xml:space="preserve"> of heat flow to the radioactivity of the earth.</w:t>
      </w:r>
    </w:p>
    <w:p w:rsidR="004B6A2A" w:rsidRPr="00DA5AC5" w:rsidRDefault="004B6A2A" w:rsidP="004B6A2A">
      <w:pPr>
        <w:pStyle w:val="PlainText"/>
        <w:jc w:val="both"/>
        <w:rPr>
          <w:rFonts w:ascii="Times New Roman" w:eastAsia="MS Mincho" w:hAnsi="Times New Roman" w:cs="Times New Roman"/>
        </w:rPr>
      </w:pPr>
    </w:p>
    <w:p w:rsidR="004B6A2A" w:rsidRPr="00DA5AC5" w:rsidRDefault="004B6A2A" w:rsidP="004B6A2A">
      <w:pPr>
        <w:pStyle w:val="PlainText"/>
        <w:ind w:left="1425" w:hanging="1425"/>
        <w:jc w:val="both"/>
        <w:rPr>
          <w:rFonts w:ascii="Times New Roman" w:eastAsia="MS Mincho" w:hAnsi="Times New Roman" w:cs="Times New Roman"/>
        </w:rPr>
      </w:pPr>
      <w:r w:rsidRPr="00DA5AC5">
        <w:rPr>
          <w:rFonts w:ascii="Times New Roman" w:eastAsia="MS Mincho" w:hAnsi="Times New Roman" w:cs="Times New Roman"/>
          <w:b/>
          <w:bCs/>
        </w:rPr>
        <w:t>Unit IV:</w:t>
      </w:r>
      <w:r w:rsidRPr="00DA5AC5">
        <w:rPr>
          <w:rFonts w:ascii="Times New Roman" w:eastAsia="MS Mincho" w:hAnsi="Times New Roman" w:cs="Times New Roman"/>
        </w:rPr>
        <w:t xml:space="preserve"> </w:t>
      </w:r>
      <w:r w:rsidRPr="00DA5AC5">
        <w:rPr>
          <w:rFonts w:ascii="Times New Roman" w:eastAsia="MS Mincho" w:hAnsi="Times New Roman" w:cs="Times New Roman"/>
        </w:rPr>
        <w:tab/>
        <w:t xml:space="preserve">Formation of surface water resources, streams, rivers, lakes, swamps, caves, seas and oceans.  Definition of river, river basin and water divide.  formation of river values, sediment discharge, sediment transportation, sediment yield of watersheds, suspended load and bed load measurements, Runoff, Disposition of total precipitation to total runoff, runoff phenomena, factors affecting runoff, and estimation of runoff. </w:t>
      </w:r>
      <w:proofErr w:type="gramStart"/>
      <w:r w:rsidRPr="00DA5AC5">
        <w:rPr>
          <w:rFonts w:ascii="Times New Roman" w:eastAsia="MS Mincho" w:hAnsi="Times New Roman" w:cs="Times New Roman"/>
        </w:rPr>
        <w:t>Types of current meters, velocity measurements by current meters, floats, and velocity rod.</w:t>
      </w:r>
      <w:proofErr w:type="gramEnd"/>
      <w:r w:rsidRPr="00DA5AC5">
        <w:rPr>
          <w:rFonts w:ascii="Times New Roman" w:eastAsia="MS Mincho" w:hAnsi="Times New Roman" w:cs="Times New Roman"/>
        </w:rPr>
        <w:t xml:space="preserve">  </w:t>
      </w:r>
      <w:proofErr w:type="gramStart"/>
      <w:r w:rsidRPr="00DA5AC5">
        <w:rPr>
          <w:rFonts w:ascii="Times New Roman" w:eastAsia="MS Mincho" w:hAnsi="Times New Roman" w:cs="Times New Roman"/>
        </w:rPr>
        <w:t>Methods of discharge estimation.</w:t>
      </w:r>
      <w:proofErr w:type="gramEnd"/>
      <w:r w:rsidRPr="00DA5AC5">
        <w:rPr>
          <w:rFonts w:ascii="Times New Roman" w:eastAsia="MS Mincho" w:hAnsi="Times New Roman" w:cs="Times New Roman"/>
        </w:rPr>
        <w:t xml:space="preserve"> </w:t>
      </w:r>
    </w:p>
    <w:p w:rsidR="004B6A2A" w:rsidRPr="00DA5AC5" w:rsidRDefault="004B6A2A" w:rsidP="004B6A2A">
      <w:pPr>
        <w:pStyle w:val="PlainText"/>
        <w:jc w:val="both"/>
        <w:rPr>
          <w:rFonts w:ascii="Times New Roman" w:eastAsia="MS Mincho" w:hAnsi="Times New Roman" w:cs="Times New Roman"/>
        </w:rPr>
      </w:pPr>
    </w:p>
    <w:p w:rsidR="004B6A2A" w:rsidRPr="00DA5AC5" w:rsidRDefault="004B6A2A" w:rsidP="004B6A2A">
      <w:pPr>
        <w:pStyle w:val="PlainText"/>
        <w:ind w:left="1425" w:hanging="1425"/>
        <w:jc w:val="both"/>
        <w:rPr>
          <w:rFonts w:ascii="Times New Roman" w:eastAsia="MS Mincho" w:hAnsi="Times New Roman" w:cs="Times New Roman"/>
        </w:rPr>
      </w:pPr>
      <w:r w:rsidRPr="00DA5AC5">
        <w:rPr>
          <w:rFonts w:ascii="Times New Roman" w:eastAsia="MS Mincho" w:hAnsi="Times New Roman" w:cs="Times New Roman"/>
          <w:b/>
          <w:bCs/>
        </w:rPr>
        <w:t>Unit V:</w:t>
      </w:r>
      <w:r w:rsidRPr="00DA5AC5">
        <w:rPr>
          <w:rFonts w:ascii="Times New Roman" w:eastAsia="MS Mincho" w:hAnsi="Times New Roman" w:cs="Times New Roman"/>
        </w:rPr>
        <w:t xml:space="preserve"> </w:t>
      </w:r>
      <w:r w:rsidRPr="00DA5AC5">
        <w:rPr>
          <w:rFonts w:ascii="Times New Roman" w:eastAsia="MS Mincho" w:hAnsi="Times New Roman" w:cs="Times New Roman"/>
        </w:rPr>
        <w:tab/>
        <w:t xml:space="preserve">Hydrographs: Discharge of hydrograph, features of a hydrograph, factor affecting shape of hydrograph, components of hydrograph, base flow separation methods.  </w:t>
      </w:r>
      <w:proofErr w:type="gramStart"/>
      <w:r w:rsidRPr="00DA5AC5">
        <w:rPr>
          <w:rFonts w:ascii="Times New Roman" w:eastAsia="MS Mincho" w:hAnsi="Times New Roman" w:cs="Times New Roman"/>
        </w:rPr>
        <w:t>Unit-hydrograph Principle of unit, application of unit hydrograph, S-hydrograph, Dimensionless unit hydrographs.</w:t>
      </w:r>
      <w:proofErr w:type="gramEnd"/>
      <w:r w:rsidRPr="00DA5AC5">
        <w:rPr>
          <w:rFonts w:ascii="Times New Roman" w:eastAsia="MS Mincho" w:hAnsi="Times New Roman" w:cs="Times New Roman"/>
        </w:rPr>
        <w:t xml:space="preserve"> Floods, design flood, maximum probable flood, flood control methods, flood frequency methods, flood routing methods, flood forecasting techniques. </w:t>
      </w:r>
    </w:p>
    <w:p w:rsidR="004B6A2A" w:rsidRDefault="004B6A2A" w:rsidP="004B6A2A">
      <w:pPr>
        <w:pStyle w:val="PlainText"/>
        <w:jc w:val="both"/>
        <w:rPr>
          <w:rFonts w:ascii="Times New Roman" w:eastAsia="MS Mincho" w:hAnsi="Times New Roman" w:cs="Times New Roman"/>
          <w:b/>
          <w:bCs/>
        </w:rPr>
      </w:pPr>
    </w:p>
    <w:p w:rsidR="004B6A2A" w:rsidRDefault="004B6A2A" w:rsidP="004B6A2A">
      <w:pPr>
        <w:pStyle w:val="PlainText"/>
        <w:jc w:val="both"/>
        <w:rPr>
          <w:rFonts w:ascii="Times New Roman" w:eastAsia="MS Mincho" w:hAnsi="Times New Roman" w:cs="Times New Roman"/>
          <w:b/>
          <w:bCs/>
        </w:rPr>
      </w:pPr>
      <w:r w:rsidRPr="00DA5AC5">
        <w:rPr>
          <w:rFonts w:ascii="Times New Roman" w:eastAsia="MS Mincho" w:hAnsi="Times New Roman" w:cs="Times New Roman"/>
          <w:b/>
          <w:bCs/>
        </w:rPr>
        <w:t xml:space="preserve">Books:      </w:t>
      </w:r>
    </w:p>
    <w:p w:rsidR="004B6A2A" w:rsidRPr="00DA5AC5" w:rsidRDefault="004B6A2A" w:rsidP="004B6A2A">
      <w:pPr>
        <w:pStyle w:val="PlainText"/>
        <w:jc w:val="both"/>
        <w:rPr>
          <w:rFonts w:ascii="Times New Roman" w:eastAsia="MS Mincho" w:hAnsi="Times New Roman" w:cs="Times New Roman"/>
          <w:b/>
          <w:bCs/>
        </w:rPr>
      </w:pP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Introduction of Geophysics, Howell</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Physics and Geology, Jacobs and </w:t>
      </w:r>
      <w:proofErr w:type="spellStart"/>
      <w:r w:rsidRPr="00DA5AC5">
        <w:rPr>
          <w:rFonts w:ascii="Times New Roman" w:eastAsia="MS Mincho" w:hAnsi="Times New Roman" w:cs="Times New Roman"/>
        </w:rPr>
        <w:t>Russel</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Physics of the earth, Stacy</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The interior of the earth, M.H.P. </w:t>
      </w:r>
      <w:proofErr w:type="spellStart"/>
      <w:r w:rsidRPr="00DA5AC5">
        <w:rPr>
          <w:rFonts w:ascii="Times New Roman" w:eastAsia="MS Mincho" w:hAnsi="Times New Roman" w:cs="Times New Roman"/>
        </w:rPr>
        <w:t>Bott</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Topics in Geophysics, P.J. Smith</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Fundamentals of Geophysics, William </w:t>
      </w:r>
      <w:proofErr w:type="spellStart"/>
      <w:r w:rsidRPr="00DA5AC5">
        <w:rPr>
          <w:rFonts w:ascii="Times New Roman" w:eastAsia="MS Mincho" w:hAnsi="Times New Roman" w:cs="Times New Roman"/>
        </w:rPr>
        <w:t>Lowrie</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Groundwater Hydrology, D.K. Todd</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General Climatology, HJ. </w:t>
      </w:r>
      <w:proofErr w:type="spellStart"/>
      <w:r w:rsidRPr="00DA5AC5">
        <w:rPr>
          <w:rFonts w:ascii="Times New Roman" w:eastAsia="MS Mincho" w:hAnsi="Times New Roman" w:cs="Times New Roman"/>
        </w:rPr>
        <w:t>Critchfield</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Earth, Press &amp; </w:t>
      </w:r>
      <w:proofErr w:type="spellStart"/>
      <w:r w:rsidRPr="00DA5AC5">
        <w:rPr>
          <w:rFonts w:ascii="Times New Roman" w:eastAsia="MS Mincho" w:hAnsi="Times New Roman" w:cs="Times New Roman"/>
        </w:rPr>
        <w:t>Siever</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A text book of Hydrology, </w:t>
      </w:r>
      <w:proofErr w:type="spellStart"/>
      <w:r w:rsidRPr="00DA5AC5">
        <w:rPr>
          <w:rFonts w:ascii="Times New Roman" w:eastAsia="MS Mincho" w:hAnsi="Times New Roman" w:cs="Times New Roman"/>
        </w:rPr>
        <w:t>Dr.P.Jayarami</w:t>
      </w:r>
      <w:proofErr w:type="spellEnd"/>
      <w:r w:rsidRPr="00DA5AC5">
        <w:rPr>
          <w:rFonts w:ascii="Times New Roman" w:eastAsia="MS Mincho" w:hAnsi="Times New Roman" w:cs="Times New Roman"/>
        </w:rPr>
        <w:t xml:space="preserve"> Reddy </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Hand Book of Applied Hydrology, </w:t>
      </w:r>
      <w:proofErr w:type="spellStart"/>
      <w:r w:rsidRPr="00DA5AC5">
        <w:rPr>
          <w:rFonts w:ascii="Times New Roman" w:eastAsia="MS Mincho" w:hAnsi="Times New Roman" w:cs="Times New Roman"/>
        </w:rPr>
        <w:t>Ven</w:t>
      </w:r>
      <w:proofErr w:type="spellEnd"/>
      <w:r w:rsidRPr="00DA5AC5">
        <w:rPr>
          <w:rFonts w:ascii="Times New Roman" w:eastAsia="MS Mincho" w:hAnsi="Times New Roman" w:cs="Times New Roman"/>
        </w:rPr>
        <w:t xml:space="preserve"> Te Chow (ed.)</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Applied Hydrology, </w:t>
      </w:r>
      <w:proofErr w:type="spellStart"/>
      <w:r w:rsidRPr="00DA5AC5">
        <w:rPr>
          <w:rFonts w:ascii="Times New Roman" w:eastAsia="MS Mincho" w:hAnsi="Times New Roman" w:cs="Times New Roman"/>
        </w:rPr>
        <w:t>R.K.Linsley</w:t>
      </w:r>
      <w:proofErr w:type="spellEnd"/>
      <w:r w:rsidRPr="00DA5AC5">
        <w:rPr>
          <w:rFonts w:ascii="Times New Roman" w:eastAsia="MS Mincho" w:hAnsi="Times New Roman" w:cs="Times New Roman"/>
        </w:rPr>
        <w:t xml:space="preserve">, M. A. Kohler &amp; </w:t>
      </w:r>
      <w:proofErr w:type="spellStart"/>
      <w:r w:rsidRPr="00DA5AC5">
        <w:rPr>
          <w:rFonts w:ascii="Times New Roman" w:eastAsia="MS Mincho" w:hAnsi="Times New Roman" w:cs="Times New Roman"/>
        </w:rPr>
        <w:t>Paulhus</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Engineering Hydrology, R.S. </w:t>
      </w:r>
      <w:proofErr w:type="spellStart"/>
      <w:r w:rsidRPr="00DA5AC5">
        <w:rPr>
          <w:rFonts w:ascii="Times New Roman" w:eastAsia="MS Mincho" w:hAnsi="Times New Roman" w:cs="Times New Roman"/>
        </w:rPr>
        <w:t>Varshney</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Engineering Hydrology, E.M. </w:t>
      </w:r>
      <w:smartTag w:uri="urn:schemas-microsoft-com:office:smarttags" w:element="City">
        <w:smartTag w:uri="urn:schemas-microsoft-com:office:smarttags" w:element="place">
          <w:r w:rsidRPr="00DA5AC5">
            <w:rPr>
              <w:rFonts w:ascii="Times New Roman" w:eastAsia="MS Mincho" w:hAnsi="Times New Roman" w:cs="Times New Roman"/>
            </w:rPr>
            <w:t>Wilson</w:t>
          </w:r>
        </w:smartTag>
      </w:smartTag>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Hydrology and Water Resources Engineering, R.K. Sharma &amp; T.K. Sharma  </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A Textbook of Geology, </w:t>
      </w:r>
      <w:proofErr w:type="spellStart"/>
      <w:r w:rsidRPr="00DA5AC5">
        <w:rPr>
          <w:rFonts w:ascii="Times New Roman" w:eastAsia="MS Mincho" w:hAnsi="Times New Roman" w:cs="Times New Roman"/>
        </w:rPr>
        <w:t>P.K.Mukherjee</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Applied Hydrology, K.N. </w:t>
      </w:r>
      <w:proofErr w:type="spellStart"/>
      <w:r w:rsidRPr="00DA5AC5">
        <w:rPr>
          <w:rFonts w:ascii="Times New Roman" w:eastAsia="MS Mincho" w:hAnsi="Times New Roman" w:cs="Times New Roman"/>
        </w:rPr>
        <w:t>Muthreja</w:t>
      </w:r>
      <w:proofErr w:type="spellEnd"/>
      <w:r w:rsidRPr="00DA5AC5">
        <w:rPr>
          <w:rFonts w:ascii="Times New Roman" w:eastAsia="MS Mincho" w:hAnsi="Times New Roman" w:cs="Times New Roman"/>
        </w:rPr>
        <w:t xml:space="preserve"> </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Handbook on the Principles of Hydrology, Donald M Grey</w:t>
      </w:r>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Facets of Hydrology , John C </w:t>
      </w:r>
      <w:proofErr w:type="spellStart"/>
      <w:r w:rsidRPr="00DA5AC5">
        <w:rPr>
          <w:rFonts w:ascii="Times New Roman" w:eastAsia="MS Mincho" w:hAnsi="Times New Roman" w:cs="Times New Roman"/>
        </w:rPr>
        <w:t>Rodda</w:t>
      </w:r>
      <w:proofErr w:type="spellEnd"/>
    </w:p>
    <w:p w:rsidR="004B6A2A" w:rsidRPr="00DA5AC5" w:rsidRDefault="004B6A2A" w:rsidP="004B6A2A">
      <w:pPr>
        <w:pStyle w:val="PlainText"/>
        <w:numPr>
          <w:ilvl w:val="0"/>
          <w:numId w:val="10"/>
        </w:numPr>
        <w:tabs>
          <w:tab w:val="clear" w:pos="1440"/>
          <w:tab w:val="num" w:pos="480"/>
        </w:tabs>
        <w:ind w:hanging="1440"/>
        <w:jc w:val="both"/>
        <w:rPr>
          <w:rFonts w:ascii="Times New Roman" w:eastAsia="MS Mincho" w:hAnsi="Times New Roman" w:cs="Times New Roman"/>
        </w:rPr>
      </w:pPr>
      <w:r w:rsidRPr="00DA5AC5">
        <w:rPr>
          <w:rFonts w:ascii="Times New Roman" w:eastAsia="MS Mincho" w:hAnsi="Times New Roman" w:cs="Times New Roman"/>
        </w:rPr>
        <w:t xml:space="preserve">A textbook of Hydrology , Dr. P. </w:t>
      </w:r>
      <w:proofErr w:type="spellStart"/>
      <w:r w:rsidRPr="00DA5AC5">
        <w:rPr>
          <w:rFonts w:ascii="Times New Roman" w:eastAsia="MS Mincho" w:hAnsi="Times New Roman" w:cs="Times New Roman"/>
        </w:rPr>
        <w:t>Jayaramireddy</w:t>
      </w:r>
      <w:proofErr w:type="spellEnd"/>
      <w:r w:rsidRPr="00DA5AC5">
        <w:rPr>
          <w:rFonts w:ascii="Times New Roman" w:eastAsia="MS Mincho" w:hAnsi="Times New Roman" w:cs="Times New Roman"/>
        </w:rPr>
        <w:t xml:space="preserve"> </w:t>
      </w:r>
    </w:p>
    <w:p w:rsidR="004B6A2A" w:rsidRPr="00DA5AC5" w:rsidRDefault="004B6A2A" w:rsidP="004B6A2A">
      <w:pPr>
        <w:pStyle w:val="PlainText"/>
        <w:jc w:val="both"/>
        <w:rPr>
          <w:rFonts w:ascii="Times New Roman" w:hAnsi="Times New Roman" w:cs="Times New Roman"/>
        </w:rPr>
      </w:pPr>
    </w:p>
    <w:p w:rsidR="004B6A2A" w:rsidRPr="00C11782" w:rsidRDefault="004B6A2A" w:rsidP="004B6A2A">
      <w:pPr>
        <w:pStyle w:val="PlainText"/>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br w:type="page"/>
      </w:r>
      <w:r w:rsidRPr="00C11782">
        <w:rPr>
          <w:rFonts w:ascii="Times New Roman" w:eastAsia="MS Mincho" w:hAnsi="Times New Roman" w:cs="Times New Roman"/>
          <w:b/>
          <w:bCs/>
          <w:sz w:val="24"/>
          <w:szCs w:val="24"/>
        </w:rPr>
        <w:lastRenderedPageBreak/>
        <w:t>GS-104 SEISMOLOGY</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25" w:hanging="1425"/>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Introduction to seismology. Earthquakes and Plate Tectonics: Plate kinematics, Spreading centers, and </w:t>
      </w:r>
      <w:proofErr w:type="spellStart"/>
      <w:r w:rsidRPr="00C11782">
        <w:rPr>
          <w:rFonts w:ascii="Times New Roman" w:eastAsia="MS Mincho" w:hAnsi="Times New Roman" w:cs="Times New Roman"/>
          <w:sz w:val="24"/>
          <w:szCs w:val="24"/>
        </w:rPr>
        <w:t>Subduction</w:t>
      </w:r>
      <w:proofErr w:type="spellEnd"/>
      <w:r w:rsidRPr="00C11782">
        <w:rPr>
          <w:rFonts w:ascii="Times New Roman" w:eastAsia="MS Mincho" w:hAnsi="Times New Roman" w:cs="Times New Roman"/>
          <w:sz w:val="24"/>
          <w:szCs w:val="24"/>
        </w:rPr>
        <w:t xml:space="preserve"> zones.   </w:t>
      </w:r>
      <w:proofErr w:type="gramStart"/>
      <w:r w:rsidRPr="00C11782">
        <w:rPr>
          <w:rFonts w:ascii="Times New Roman" w:eastAsia="MS Mincho" w:hAnsi="Times New Roman" w:cs="Times New Roman"/>
          <w:sz w:val="24"/>
          <w:szCs w:val="24"/>
        </w:rPr>
        <w:t xml:space="preserve">Oceanic </w:t>
      </w:r>
      <w:proofErr w:type="spellStart"/>
      <w:r w:rsidRPr="00C11782">
        <w:rPr>
          <w:rFonts w:ascii="Times New Roman" w:eastAsia="MS Mincho" w:hAnsi="Times New Roman" w:cs="Times New Roman"/>
          <w:sz w:val="24"/>
          <w:szCs w:val="24"/>
        </w:rPr>
        <w:t>interplate</w:t>
      </w:r>
      <w:proofErr w:type="spellEnd"/>
      <w:r w:rsidRPr="00C11782">
        <w:rPr>
          <w:rFonts w:ascii="Times New Roman" w:eastAsia="MS Mincho" w:hAnsi="Times New Roman" w:cs="Times New Roman"/>
          <w:sz w:val="24"/>
          <w:szCs w:val="24"/>
        </w:rPr>
        <w:t xml:space="preserve"> seismicity, Continental earthquakes and tectonics.</w:t>
      </w:r>
      <w:proofErr w:type="gramEnd"/>
      <w:r w:rsidRPr="00C11782">
        <w:rPr>
          <w:rFonts w:ascii="Times New Roman" w:eastAsia="MS Mincho" w:hAnsi="Times New Roman" w:cs="Times New Roman"/>
          <w:sz w:val="24"/>
          <w:szCs w:val="24"/>
        </w:rPr>
        <w:t xml:space="preserve"> Faulting and Fracture, Secondary effects of earthquakes: landslides, tsunami, fires and fatalities, Seismicity of India and Globe, Seismic zoning. </w:t>
      </w:r>
      <w:proofErr w:type="gramStart"/>
      <w:r w:rsidRPr="00C11782">
        <w:rPr>
          <w:rFonts w:ascii="Times New Roman" w:eastAsia="MS Mincho" w:hAnsi="Times New Roman" w:cs="Times New Roman"/>
          <w:sz w:val="24"/>
          <w:szCs w:val="24"/>
        </w:rPr>
        <w:t>Earthquake effects and hazards.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 xml:space="preserve">Elastic waves- Elastic, </w:t>
      </w:r>
      <w:proofErr w:type="spellStart"/>
      <w:r w:rsidRPr="00C11782">
        <w:rPr>
          <w:rFonts w:ascii="Times New Roman" w:eastAsia="MS Mincho" w:hAnsi="Times New Roman" w:cs="Times New Roman"/>
          <w:sz w:val="24"/>
          <w:szCs w:val="24"/>
        </w:rPr>
        <w:t>Anelastic</w:t>
      </w:r>
      <w:proofErr w:type="spellEnd"/>
      <w:r w:rsidRPr="00C11782">
        <w:rPr>
          <w:rFonts w:ascii="Times New Roman" w:eastAsia="MS Mincho" w:hAnsi="Times New Roman" w:cs="Times New Roman"/>
          <w:sz w:val="24"/>
          <w:szCs w:val="24"/>
        </w:rPr>
        <w:t xml:space="preserve"> and Plastic behavior of materials.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Stress, Strain, elastic constants.</w:t>
      </w:r>
      <w:proofErr w:type="gramEnd"/>
      <w:r w:rsidRPr="00C11782">
        <w:rPr>
          <w:rFonts w:ascii="Times New Roman" w:eastAsia="MS Mincho" w:hAnsi="Times New Roman" w:cs="Times New Roman"/>
          <w:sz w:val="24"/>
          <w:szCs w:val="24"/>
        </w:rPr>
        <w:t xml:space="preserve"> Seismic waves- Introduction, Body waves. </w:t>
      </w:r>
      <w:proofErr w:type="gramStart"/>
      <w:r w:rsidRPr="00C11782">
        <w:rPr>
          <w:rFonts w:ascii="Times New Roman" w:eastAsia="MS Mincho" w:hAnsi="Times New Roman" w:cs="Times New Roman"/>
          <w:sz w:val="24"/>
          <w:szCs w:val="24"/>
        </w:rPr>
        <w:t>Surface Waves, Types and Phases of waves.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Free oscillations of the Earth, the internal Structure of the Earth- Refraction and Reflection in the earth's interior.</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Types of Earthquakes.</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25" w:hanging="1425"/>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II:</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r>
      <w:proofErr w:type="spellStart"/>
      <w:r w:rsidRPr="00C11782">
        <w:rPr>
          <w:rFonts w:ascii="Times New Roman" w:eastAsia="MS Mincho" w:hAnsi="Times New Roman" w:cs="Times New Roman"/>
          <w:sz w:val="24"/>
          <w:szCs w:val="24"/>
        </w:rPr>
        <w:t>Seismometry</w:t>
      </w:r>
      <w:proofErr w:type="spellEnd"/>
      <w:r w:rsidRPr="00C11782">
        <w:rPr>
          <w:rFonts w:ascii="Times New Roman" w:eastAsia="MS Mincho" w:hAnsi="Times New Roman" w:cs="Times New Roman"/>
          <w:sz w:val="24"/>
          <w:szCs w:val="24"/>
        </w:rPr>
        <w:t xml:space="preserve">: Introduction, Principle of Seismometer, Vertical motion seismometer, and Horizontal motion seismometer.  </w:t>
      </w:r>
      <w:proofErr w:type="gramStart"/>
      <w:r w:rsidRPr="00C11782">
        <w:rPr>
          <w:rFonts w:ascii="Times New Roman" w:eastAsia="MS Mincho" w:hAnsi="Times New Roman" w:cs="Times New Roman"/>
          <w:sz w:val="24"/>
          <w:szCs w:val="24"/>
        </w:rPr>
        <w:t>Broad Band seismometer, Analog recorders.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Digital recorders, Seismogram- Identification of Phases on a seismogram.</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Selection of seismograph stations.</w:t>
      </w:r>
      <w:proofErr w:type="gramEnd"/>
      <w:r w:rsidRPr="00C11782">
        <w:rPr>
          <w:rFonts w:ascii="Times New Roman" w:eastAsia="MS Mincho" w:hAnsi="Times New Roman" w:cs="Times New Roman"/>
          <w:sz w:val="24"/>
          <w:szCs w:val="24"/>
        </w:rPr>
        <w:t xml:space="preserve"> Global seismic network</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25" w:hanging="1425"/>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III:</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Seismic Sources - Faults, Introduction of earthquake focal mechanism, Single- Couple and Double couple radiation patterns. </w:t>
      </w:r>
      <w:proofErr w:type="gramStart"/>
      <w:r w:rsidRPr="00C11782">
        <w:rPr>
          <w:rFonts w:ascii="Times New Roman" w:eastAsia="MS Mincho" w:hAnsi="Times New Roman" w:cs="Times New Roman"/>
          <w:sz w:val="24"/>
          <w:szCs w:val="24"/>
        </w:rPr>
        <w:t>Fault-plane solutions.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Mechanics of faulting, Travel-Time curves, locating earthquakes.</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25" w:hanging="1425"/>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 xml:space="preserve">Unit IV: </w:t>
      </w:r>
      <w:r w:rsidRPr="00C11782">
        <w:rPr>
          <w:rFonts w:ascii="Times New Roman" w:eastAsia="MS Mincho" w:hAnsi="Times New Roman" w:cs="Times New Roman"/>
          <w:b/>
          <w:bCs/>
          <w:sz w:val="24"/>
          <w:szCs w:val="24"/>
        </w:rPr>
        <w:tab/>
      </w:r>
      <w:r w:rsidRPr="00C11782">
        <w:rPr>
          <w:rFonts w:ascii="Times New Roman" w:eastAsia="MS Mincho" w:hAnsi="Times New Roman" w:cs="Times New Roman"/>
          <w:sz w:val="24"/>
          <w:szCs w:val="24"/>
        </w:rPr>
        <w:t xml:space="preserve">Seismogram Interpretation, Earthquake intensity Magnitude, Frequency, Energy released in an earthquake. </w:t>
      </w:r>
      <w:proofErr w:type="gramStart"/>
      <w:r w:rsidRPr="00C11782">
        <w:rPr>
          <w:rFonts w:ascii="Times New Roman" w:eastAsia="MS Mincho" w:hAnsi="Times New Roman" w:cs="Times New Roman"/>
          <w:sz w:val="24"/>
          <w:szCs w:val="24"/>
        </w:rPr>
        <w:t>Epicenter determination.</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Analysis of earthquake focal Mechanism.</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25" w:hanging="1425"/>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V:</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Micro earthquakes- Analysis and interpretation of seismograms, Reservoir induced earthquakes. </w:t>
      </w:r>
      <w:proofErr w:type="gramStart"/>
      <w:r w:rsidRPr="00C11782">
        <w:rPr>
          <w:rFonts w:ascii="Times New Roman" w:eastAsia="MS Mincho" w:hAnsi="Times New Roman" w:cs="Times New Roman"/>
          <w:sz w:val="24"/>
          <w:szCs w:val="24"/>
        </w:rPr>
        <w:t>Prediction of location of the earthquake.</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Earthquake control.</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Monitoring of Nuclear explosions.</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Books: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1. </w:t>
      </w:r>
      <w:r w:rsidRPr="00C11782">
        <w:rPr>
          <w:rFonts w:ascii="Times New Roman" w:eastAsia="MS Mincho" w:hAnsi="Times New Roman" w:cs="Times New Roman"/>
          <w:sz w:val="24"/>
          <w:szCs w:val="24"/>
        </w:rPr>
        <w:tab/>
        <w:t xml:space="preserve">Fundamentals of Geophysics, William </w:t>
      </w:r>
      <w:proofErr w:type="spellStart"/>
      <w:r w:rsidRPr="00C11782">
        <w:rPr>
          <w:rFonts w:ascii="Times New Roman" w:eastAsia="MS Mincho" w:hAnsi="Times New Roman" w:cs="Times New Roman"/>
          <w:sz w:val="24"/>
          <w:szCs w:val="24"/>
        </w:rPr>
        <w:t>Lowrie</w:t>
      </w:r>
      <w:proofErr w:type="spellEnd"/>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2. </w:t>
      </w:r>
      <w:r w:rsidRPr="00C11782">
        <w:rPr>
          <w:rFonts w:ascii="Times New Roman" w:eastAsia="MS Mincho" w:hAnsi="Times New Roman" w:cs="Times New Roman"/>
          <w:sz w:val="24"/>
          <w:szCs w:val="24"/>
        </w:rPr>
        <w:tab/>
        <w:t>Modem Global Seismology, Thorne Lay</w:t>
      </w: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3. </w:t>
      </w:r>
      <w:r w:rsidRPr="00C11782">
        <w:rPr>
          <w:rFonts w:ascii="Times New Roman" w:eastAsia="MS Mincho" w:hAnsi="Times New Roman" w:cs="Times New Roman"/>
          <w:sz w:val="24"/>
          <w:szCs w:val="24"/>
        </w:rPr>
        <w:tab/>
        <w:t>Earthquakes, Bolt, B.A.,</w:t>
      </w: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4. </w:t>
      </w:r>
      <w:r w:rsidRPr="00C11782">
        <w:rPr>
          <w:rFonts w:ascii="Times New Roman" w:eastAsia="MS Mincho" w:hAnsi="Times New Roman" w:cs="Times New Roman"/>
          <w:sz w:val="24"/>
          <w:szCs w:val="24"/>
        </w:rPr>
        <w:tab/>
        <w:t xml:space="preserve">Introduction to Seismology, Perry </w:t>
      </w:r>
      <w:proofErr w:type="spellStart"/>
      <w:r w:rsidRPr="00C11782">
        <w:rPr>
          <w:rFonts w:ascii="Times New Roman" w:eastAsia="MS Mincho" w:hAnsi="Times New Roman" w:cs="Times New Roman"/>
          <w:sz w:val="24"/>
          <w:szCs w:val="24"/>
        </w:rPr>
        <w:t>Byrle</w:t>
      </w:r>
      <w:proofErr w:type="spellEnd"/>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5. </w:t>
      </w:r>
      <w:r w:rsidRPr="00C11782">
        <w:rPr>
          <w:rFonts w:ascii="Times New Roman" w:eastAsia="MS Mincho" w:hAnsi="Times New Roman" w:cs="Times New Roman"/>
          <w:sz w:val="24"/>
          <w:szCs w:val="24"/>
        </w:rPr>
        <w:tab/>
        <w:t xml:space="preserve">The Earth, </w:t>
      </w:r>
      <w:proofErr w:type="spellStart"/>
      <w:r w:rsidRPr="00C11782">
        <w:rPr>
          <w:rFonts w:ascii="Times New Roman" w:eastAsia="MS Mincho" w:hAnsi="Times New Roman" w:cs="Times New Roman"/>
          <w:sz w:val="24"/>
          <w:szCs w:val="24"/>
        </w:rPr>
        <w:t>Jeffreys.S.H</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6. </w:t>
      </w:r>
      <w:r w:rsidRPr="00C11782">
        <w:rPr>
          <w:rFonts w:ascii="Times New Roman" w:eastAsia="MS Mincho" w:hAnsi="Times New Roman" w:cs="Times New Roman"/>
          <w:sz w:val="24"/>
          <w:szCs w:val="24"/>
        </w:rPr>
        <w:tab/>
        <w:t xml:space="preserve">Elementary Seismology, </w:t>
      </w:r>
      <w:proofErr w:type="spellStart"/>
      <w:r w:rsidRPr="00C11782">
        <w:rPr>
          <w:rFonts w:ascii="Times New Roman" w:eastAsia="MS Mincho" w:hAnsi="Times New Roman" w:cs="Times New Roman"/>
          <w:sz w:val="24"/>
          <w:szCs w:val="24"/>
        </w:rPr>
        <w:t>Charles.F</w:t>
      </w:r>
      <w:proofErr w:type="spellEnd"/>
      <w:r w:rsidRPr="00C11782">
        <w:rPr>
          <w:rFonts w:ascii="Times New Roman" w:eastAsia="MS Mincho" w:hAnsi="Times New Roman" w:cs="Times New Roman"/>
          <w:sz w:val="24"/>
          <w:szCs w:val="24"/>
        </w:rPr>
        <w:t>. Richter</w:t>
      </w: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7. </w:t>
      </w:r>
      <w:r w:rsidRPr="00C11782">
        <w:rPr>
          <w:rFonts w:ascii="Times New Roman" w:eastAsia="MS Mincho" w:hAnsi="Times New Roman" w:cs="Times New Roman"/>
          <w:sz w:val="24"/>
          <w:szCs w:val="24"/>
        </w:rPr>
        <w:tab/>
        <w:t xml:space="preserve">Earthquake Mechanics, </w:t>
      </w:r>
      <w:proofErr w:type="spellStart"/>
      <w:r w:rsidRPr="00C11782">
        <w:rPr>
          <w:rFonts w:ascii="Times New Roman" w:eastAsia="MS Mincho" w:hAnsi="Times New Roman" w:cs="Times New Roman"/>
          <w:sz w:val="24"/>
          <w:szCs w:val="24"/>
        </w:rPr>
        <w:t>Kasahara</w:t>
      </w:r>
      <w:proofErr w:type="spellEnd"/>
      <w:r w:rsidRPr="00C11782">
        <w:rPr>
          <w:rFonts w:ascii="Times New Roman" w:eastAsia="MS Mincho" w:hAnsi="Times New Roman" w:cs="Times New Roman"/>
          <w:sz w:val="24"/>
          <w:szCs w:val="24"/>
        </w:rPr>
        <w:t>. K.</w:t>
      </w: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8.</w:t>
      </w:r>
      <w:r w:rsidRPr="00C11782">
        <w:rPr>
          <w:rFonts w:ascii="Times New Roman" w:eastAsia="MS Mincho" w:hAnsi="Times New Roman" w:cs="Times New Roman"/>
          <w:sz w:val="24"/>
          <w:szCs w:val="24"/>
        </w:rPr>
        <w:tab/>
        <w:t xml:space="preserve">The Mechanics of Earthquakes-faulting, </w:t>
      </w:r>
      <w:proofErr w:type="spellStart"/>
      <w:r w:rsidRPr="00C11782">
        <w:rPr>
          <w:rFonts w:ascii="Times New Roman" w:eastAsia="MS Mincho" w:hAnsi="Times New Roman" w:cs="Times New Roman"/>
          <w:sz w:val="24"/>
          <w:szCs w:val="24"/>
        </w:rPr>
        <w:t>Scholtz.C.H</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9. </w:t>
      </w:r>
      <w:r w:rsidRPr="00C11782">
        <w:rPr>
          <w:rFonts w:ascii="Times New Roman" w:eastAsia="MS Mincho" w:hAnsi="Times New Roman" w:cs="Times New Roman"/>
          <w:sz w:val="24"/>
          <w:szCs w:val="24"/>
        </w:rPr>
        <w:tab/>
        <w:t xml:space="preserve">An introduction to the theory of seismology, </w:t>
      </w:r>
      <w:proofErr w:type="spellStart"/>
      <w:r w:rsidRPr="00C11782">
        <w:rPr>
          <w:rFonts w:ascii="Times New Roman" w:eastAsia="MS Mincho" w:hAnsi="Times New Roman" w:cs="Times New Roman"/>
          <w:sz w:val="24"/>
          <w:szCs w:val="24"/>
        </w:rPr>
        <w:t>Bullen</w:t>
      </w:r>
      <w:proofErr w:type="spell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K.E.</w:t>
      </w:r>
      <w:proofErr w:type="gramEnd"/>
    </w:p>
    <w:p w:rsidR="004B6A2A" w:rsidRPr="00C11782" w:rsidRDefault="004B6A2A" w:rsidP="004B6A2A">
      <w:pPr>
        <w:pStyle w:val="PlainText"/>
        <w:ind w:firstLine="72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10. </w:t>
      </w:r>
      <w:r w:rsidRPr="00C11782">
        <w:rPr>
          <w:rFonts w:ascii="Times New Roman" w:eastAsia="MS Mincho" w:hAnsi="Times New Roman" w:cs="Times New Roman"/>
          <w:sz w:val="24"/>
          <w:szCs w:val="24"/>
        </w:rPr>
        <w:tab/>
        <w:t xml:space="preserve">Quantitative seismology: theory &amp; methods, Aki. </w:t>
      </w:r>
      <w:proofErr w:type="gramStart"/>
      <w:r w:rsidRPr="00C11782">
        <w:rPr>
          <w:rFonts w:ascii="Times New Roman" w:eastAsia="MS Mincho" w:hAnsi="Times New Roman" w:cs="Times New Roman"/>
          <w:sz w:val="24"/>
          <w:szCs w:val="24"/>
        </w:rPr>
        <w:t xml:space="preserve">K. and </w:t>
      </w:r>
      <w:proofErr w:type="spellStart"/>
      <w:r w:rsidRPr="00C11782">
        <w:rPr>
          <w:rFonts w:ascii="Times New Roman" w:eastAsia="MS Mincho" w:hAnsi="Times New Roman" w:cs="Times New Roman"/>
          <w:sz w:val="24"/>
          <w:szCs w:val="24"/>
        </w:rPr>
        <w:t>Richrds</w:t>
      </w:r>
      <w:proofErr w:type="spellEnd"/>
      <w:r w:rsidRPr="00C11782">
        <w:rPr>
          <w:rFonts w:ascii="Times New Roman" w:eastAsia="MS Mincho" w:hAnsi="Times New Roman" w:cs="Times New Roman"/>
          <w:sz w:val="24"/>
          <w:szCs w:val="24"/>
        </w:rPr>
        <w:t>.</w:t>
      </w:r>
      <w:proofErr w:type="gramEnd"/>
      <w:r w:rsidRPr="00C11782">
        <w:rPr>
          <w:rFonts w:ascii="Times New Roman" w:eastAsia="MS Mincho" w:hAnsi="Times New Roman" w:cs="Times New Roman"/>
          <w:sz w:val="24"/>
          <w:szCs w:val="24"/>
        </w:rPr>
        <w:t xml:space="preserve"> P.G</w:t>
      </w:r>
    </w:p>
    <w:p w:rsidR="004B6A2A" w:rsidRPr="00C11782" w:rsidRDefault="004B6A2A" w:rsidP="004B6A2A">
      <w:pPr>
        <w:pStyle w:val="PlainText"/>
        <w:jc w:val="both"/>
        <w:rPr>
          <w:rFonts w:ascii="Times New Roman" w:eastAsia="MS Mincho" w:hAnsi="Times New Roman" w:cs="Times New Roman"/>
          <w:sz w:val="24"/>
          <w:szCs w:val="24"/>
        </w:rPr>
      </w:pPr>
    </w:p>
    <w:p w:rsidR="004B6A2A" w:rsidRDefault="004B6A2A" w:rsidP="004B6A2A">
      <w:pPr>
        <w:jc w:val="center"/>
        <w:rPr>
          <w:rFonts w:eastAsia="MS Mincho"/>
          <w:b/>
          <w:bCs/>
        </w:rPr>
      </w:pPr>
      <w:r w:rsidRPr="00C11782">
        <w:rPr>
          <w:rFonts w:eastAsia="MS Mincho"/>
        </w:rPr>
        <w:br w:type="page"/>
      </w:r>
    </w:p>
    <w:p w:rsidR="004B6A2A" w:rsidRPr="00C11782" w:rsidRDefault="004B6A2A" w:rsidP="004B6A2A">
      <w:pPr>
        <w:pStyle w:val="PlainText"/>
        <w:jc w:val="center"/>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lastRenderedPageBreak/>
        <w:t>GS-201 GEOLOGY – II</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 </w:t>
      </w:r>
      <w:r w:rsidRPr="00C11782">
        <w:rPr>
          <w:rFonts w:ascii="Times New Roman" w:eastAsia="MS Mincho" w:hAnsi="Times New Roman" w:cs="Times New Roman"/>
          <w:sz w:val="24"/>
          <w:szCs w:val="24"/>
        </w:rPr>
        <w:tab/>
      </w:r>
      <w:proofErr w:type="spellStart"/>
      <w:r w:rsidRPr="00C11782">
        <w:rPr>
          <w:rFonts w:ascii="Times New Roman" w:eastAsia="MS Mincho" w:hAnsi="Times New Roman" w:cs="Times New Roman"/>
          <w:sz w:val="24"/>
          <w:szCs w:val="24"/>
        </w:rPr>
        <w:t>Stratigraphy</w:t>
      </w:r>
      <w:proofErr w:type="spellEnd"/>
      <w:r w:rsidRPr="00C11782">
        <w:rPr>
          <w:rFonts w:ascii="Times New Roman" w:eastAsia="MS Mincho" w:hAnsi="Times New Roman" w:cs="Times New Roman"/>
          <w:sz w:val="24"/>
          <w:szCs w:val="24"/>
        </w:rPr>
        <w:t xml:space="preserve"> and its importance.  </w:t>
      </w:r>
      <w:proofErr w:type="gramStart"/>
      <w:r w:rsidRPr="00C11782">
        <w:rPr>
          <w:rFonts w:ascii="Times New Roman" w:eastAsia="MS Mincho" w:hAnsi="Times New Roman" w:cs="Times New Roman"/>
          <w:sz w:val="24"/>
          <w:szCs w:val="24"/>
        </w:rPr>
        <w:t xml:space="preserve">Physiographic divisions of </w:t>
      </w:r>
      <w:smartTag w:uri="urn:schemas-microsoft-com:office:smarttags" w:element="place">
        <w:smartTag w:uri="urn:schemas-microsoft-com:office:smarttags" w:element="country-region">
          <w:r w:rsidRPr="00C11782">
            <w:rPr>
              <w:rFonts w:ascii="Times New Roman" w:eastAsia="MS Mincho" w:hAnsi="Times New Roman" w:cs="Times New Roman"/>
              <w:sz w:val="24"/>
              <w:szCs w:val="24"/>
            </w:rPr>
            <w:t>India</w:t>
          </w:r>
        </w:smartTag>
      </w:smartTag>
      <w:r w:rsidRPr="00C11782">
        <w:rPr>
          <w:rFonts w:ascii="Times New Roman" w:eastAsia="MS Mincho" w:hAnsi="Times New Roman" w:cs="Times New Roman"/>
          <w:sz w:val="24"/>
          <w:szCs w:val="24"/>
        </w:rPr>
        <w:t>.</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Geological time scale, Principles of correlation.</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 xml:space="preserve">Fossils and their importance in </w:t>
      </w:r>
      <w:proofErr w:type="spellStart"/>
      <w:r w:rsidRPr="00C11782">
        <w:rPr>
          <w:rFonts w:ascii="Times New Roman" w:eastAsia="MS Mincho" w:hAnsi="Times New Roman" w:cs="Times New Roman"/>
          <w:sz w:val="24"/>
          <w:szCs w:val="24"/>
        </w:rPr>
        <w:t>stratigraphy</w:t>
      </w:r>
      <w:proofErr w:type="spellEnd"/>
      <w:r w:rsidRPr="00C11782">
        <w:rPr>
          <w:rFonts w:ascii="Times New Roman" w:eastAsia="MS Mincho" w:hAnsi="Times New Roman" w:cs="Times New Roman"/>
          <w:sz w:val="24"/>
          <w:szCs w:val="24"/>
        </w:rPr>
        <w:t>.</w:t>
      </w:r>
      <w:proofErr w:type="gramEnd"/>
      <w:r w:rsidRPr="00C11782">
        <w:rPr>
          <w:rFonts w:ascii="Times New Roman" w:eastAsia="MS Mincho" w:hAnsi="Times New Roman" w:cs="Times New Roman"/>
          <w:sz w:val="24"/>
          <w:szCs w:val="24"/>
        </w:rPr>
        <w:t xml:space="preserve">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II: </w:t>
      </w:r>
      <w:r w:rsidRPr="00C11782">
        <w:rPr>
          <w:rFonts w:ascii="Times New Roman" w:eastAsia="MS Mincho" w:hAnsi="Times New Roman" w:cs="Times New Roman"/>
          <w:sz w:val="24"/>
          <w:szCs w:val="24"/>
        </w:rPr>
        <w:tab/>
        <w:t xml:space="preserve">Outlines of important Indian groups and systems: </w:t>
      </w:r>
      <w:proofErr w:type="spellStart"/>
      <w:r w:rsidRPr="00C11782">
        <w:rPr>
          <w:rFonts w:ascii="Times New Roman" w:eastAsia="MS Mincho" w:hAnsi="Times New Roman" w:cs="Times New Roman"/>
          <w:sz w:val="24"/>
          <w:szCs w:val="24"/>
        </w:rPr>
        <w:t>Archean-Dharwar-Cuddapah-Vindhyan-Gondwana</w:t>
      </w:r>
      <w:proofErr w:type="spellEnd"/>
      <w:r w:rsidRPr="00C11782">
        <w:rPr>
          <w:rFonts w:ascii="Times New Roman" w:eastAsia="MS Mincho" w:hAnsi="Times New Roman" w:cs="Times New Roman"/>
          <w:sz w:val="24"/>
          <w:szCs w:val="24"/>
        </w:rPr>
        <w:t xml:space="preserve"> Group-Deccan traps-</w:t>
      </w:r>
      <w:proofErr w:type="spellStart"/>
      <w:r w:rsidRPr="00C11782">
        <w:rPr>
          <w:rFonts w:ascii="Times New Roman" w:eastAsia="MS Mincho" w:hAnsi="Times New Roman" w:cs="Times New Roman"/>
          <w:sz w:val="24"/>
          <w:szCs w:val="24"/>
        </w:rPr>
        <w:t>Siwaliks</w:t>
      </w:r>
      <w:proofErr w:type="spell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Quaternary formations.</w:t>
      </w:r>
      <w:proofErr w:type="gramEnd"/>
      <w:r w:rsidRPr="00C11782">
        <w:rPr>
          <w:rFonts w:ascii="Times New Roman" w:eastAsia="MS Mincho" w:hAnsi="Times New Roman" w:cs="Times New Roman"/>
          <w:sz w:val="24"/>
          <w:szCs w:val="24"/>
        </w:rPr>
        <w:t xml:space="preserve">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UNIT III:</w:t>
      </w:r>
      <w:r w:rsidRPr="00C11782">
        <w:rPr>
          <w:rFonts w:ascii="Times New Roman" w:eastAsia="MS Mincho" w:hAnsi="Times New Roman" w:cs="Times New Roman"/>
          <w:sz w:val="24"/>
          <w:szCs w:val="24"/>
        </w:rPr>
        <w:tab/>
        <w:t xml:space="preserve">Structural features of rocks.  </w:t>
      </w:r>
      <w:proofErr w:type="gramStart"/>
      <w:r w:rsidRPr="00C11782">
        <w:rPr>
          <w:rFonts w:ascii="Times New Roman" w:eastAsia="MS Mincho" w:hAnsi="Times New Roman" w:cs="Times New Roman"/>
          <w:sz w:val="24"/>
          <w:szCs w:val="24"/>
        </w:rPr>
        <w:t>Stress and strain.</w:t>
      </w:r>
      <w:proofErr w:type="gramEnd"/>
      <w:r w:rsidRPr="00C11782">
        <w:rPr>
          <w:rFonts w:ascii="Times New Roman" w:eastAsia="MS Mincho" w:hAnsi="Times New Roman" w:cs="Times New Roman"/>
          <w:sz w:val="24"/>
          <w:szCs w:val="24"/>
        </w:rPr>
        <w:t xml:space="preserve">  Primary and secondary structures – dip and strike.  Folds: Introduction – Classification – Origin.  </w:t>
      </w:r>
      <w:proofErr w:type="gramStart"/>
      <w:r w:rsidRPr="00C11782">
        <w:rPr>
          <w:rFonts w:ascii="Times New Roman" w:eastAsia="MS Mincho" w:hAnsi="Times New Roman" w:cs="Times New Roman"/>
          <w:sz w:val="24"/>
          <w:szCs w:val="24"/>
        </w:rPr>
        <w:t>Faults :</w:t>
      </w:r>
      <w:proofErr w:type="gramEnd"/>
      <w:r w:rsidRPr="00C11782">
        <w:rPr>
          <w:rFonts w:ascii="Times New Roman" w:eastAsia="MS Mincho" w:hAnsi="Times New Roman" w:cs="Times New Roman"/>
          <w:sz w:val="24"/>
          <w:szCs w:val="24"/>
        </w:rPr>
        <w:t xml:space="preserve"> Introduction – Classification – Recognition.  </w:t>
      </w:r>
      <w:proofErr w:type="gramStart"/>
      <w:r w:rsidRPr="00C11782">
        <w:rPr>
          <w:rFonts w:ascii="Times New Roman" w:eastAsia="MS Mincho" w:hAnsi="Times New Roman" w:cs="Times New Roman"/>
          <w:sz w:val="24"/>
          <w:szCs w:val="24"/>
        </w:rPr>
        <w:t>Causes of faulting.</w:t>
      </w:r>
      <w:proofErr w:type="gramEnd"/>
      <w:r w:rsidRPr="00C11782">
        <w:rPr>
          <w:rFonts w:ascii="Times New Roman" w:eastAsia="MS Mincho" w:hAnsi="Times New Roman" w:cs="Times New Roman"/>
          <w:sz w:val="24"/>
          <w:szCs w:val="24"/>
        </w:rPr>
        <w:t xml:space="preserve">  Joints: Introduction – classification – Origin.  Unconformities: Definition – Origin – Types.  </w:t>
      </w:r>
      <w:proofErr w:type="spellStart"/>
      <w:proofErr w:type="gramStart"/>
      <w:r w:rsidRPr="00C11782">
        <w:rPr>
          <w:rFonts w:ascii="Times New Roman" w:eastAsia="MS Mincho" w:hAnsi="Times New Roman" w:cs="Times New Roman"/>
          <w:sz w:val="24"/>
          <w:szCs w:val="24"/>
        </w:rPr>
        <w:t>Diapins</w:t>
      </w:r>
      <w:proofErr w:type="spellEnd"/>
      <w:r w:rsidRPr="00C11782">
        <w:rPr>
          <w:rFonts w:ascii="Times New Roman" w:eastAsia="MS Mincho" w:hAnsi="Times New Roman" w:cs="Times New Roman"/>
          <w:sz w:val="24"/>
          <w:szCs w:val="24"/>
        </w:rPr>
        <w:t xml:space="preserve"> and related structural features, significance – micro structures, </w:t>
      </w:r>
      <w:proofErr w:type="spellStart"/>
      <w:r w:rsidRPr="00C11782">
        <w:rPr>
          <w:rFonts w:ascii="Times New Roman" w:eastAsia="MS Mincho" w:hAnsi="Times New Roman" w:cs="Times New Roman"/>
          <w:sz w:val="24"/>
          <w:szCs w:val="24"/>
        </w:rPr>
        <w:t>onlap</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offlap</w:t>
      </w:r>
      <w:proofErr w:type="spellEnd"/>
      <w:r w:rsidRPr="00C11782">
        <w:rPr>
          <w:rFonts w:ascii="Times New Roman" w:eastAsia="MS Mincho" w:hAnsi="Times New Roman" w:cs="Times New Roman"/>
          <w:sz w:val="24"/>
          <w:szCs w:val="24"/>
        </w:rPr>
        <w:t xml:space="preserve">, inliers, outliers, </w:t>
      </w:r>
      <w:proofErr w:type="spellStart"/>
      <w:r w:rsidRPr="00C11782">
        <w:rPr>
          <w:rFonts w:ascii="Times New Roman" w:eastAsia="MS Mincho" w:hAnsi="Times New Roman" w:cs="Times New Roman"/>
          <w:sz w:val="24"/>
          <w:szCs w:val="24"/>
        </w:rPr>
        <w:t>schistocity</w:t>
      </w:r>
      <w:proofErr w:type="spellEnd"/>
      <w:r w:rsidRPr="00C11782">
        <w:rPr>
          <w:rFonts w:ascii="Times New Roman" w:eastAsia="MS Mincho" w:hAnsi="Times New Roman" w:cs="Times New Roman"/>
          <w:sz w:val="24"/>
          <w:szCs w:val="24"/>
        </w:rPr>
        <w:t>, lineation, foliation-significance.</w:t>
      </w:r>
      <w:proofErr w:type="gramEnd"/>
      <w:r w:rsidRPr="00C11782">
        <w:rPr>
          <w:rFonts w:ascii="Times New Roman" w:eastAsia="MS Mincho" w:hAnsi="Times New Roman" w:cs="Times New Roman"/>
          <w:sz w:val="24"/>
          <w:szCs w:val="24"/>
        </w:rPr>
        <w:t xml:space="preserve">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IV: </w:t>
      </w:r>
      <w:r w:rsidRPr="00C11782">
        <w:rPr>
          <w:rFonts w:ascii="Times New Roman" w:eastAsia="MS Mincho" w:hAnsi="Times New Roman" w:cs="Times New Roman"/>
          <w:sz w:val="24"/>
          <w:szCs w:val="24"/>
        </w:rPr>
        <w:tab/>
        <w:t xml:space="preserve">Economic mineral deposits: origin of ore deposits – igneous, sedimentary and metamorphic rock types – Metallic and Non metallic ore types.  </w:t>
      </w:r>
      <w:proofErr w:type="gramStart"/>
      <w:r w:rsidRPr="00C11782">
        <w:rPr>
          <w:rFonts w:ascii="Times New Roman" w:eastAsia="MS Mincho" w:hAnsi="Times New Roman" w:cs="Times New Roman"/>
          <w:sz w:val="24"/>
          <w:szCs w:val="24"/>
        </w:rPr>
        <w:t>Placer minerals, Classification of coals, Origin, migration and entrapment of petroleum deposits – KG basin.</w:t>
      </w:r>
      <w:proofErr w:type="gramEnd"/>
      <w:r w:rsidRPr="00C11782">
        <w:rPr>
          <w:rFonts w:ascii="Times New Roman" w:eastAsia="MS Mincho" w:hAnsi="Times New Roman" w:cs="Times New Roman"/>
          <w:sz w:val="24"/>
          <w:szCs w:val="24"/>
        </w:rPr>
        <w:t xml:space="preserve"> </w:t>
      </w:r>
    </w:p>
    <w:p w:rsidR="004B6A2A" w:rsidRPr="00C11782" w:rsidRDefault="004B6A2A" w:rsidP="004B6A2A">
      <w:pPr>
        <w:jc w:val="both"/>
      </w:pPr>
    </w:p>
    <w:p w:rsidR="004B6A2A" w:rsidRPr="00C11782" w:rsidRDefault="004B6A2A" w:rsidP="004B6A2A">
      <w:pPr>
        <w:pStyle w:val="PlainText"/>
        <w:ind w:left="1440" w:hanging="144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V: </w:t>
      </w:r>
      <w:r w:rsidRPr="00C11782">
        <w:rPr>
          <w:rFonts w:ascii="Times New Roman" w:eastAsia="MS Mincho" w:hAnsi="Times New Roman" w:cs="Times New Roman"/>
          <w:sz w:val="24"/>
          <w:szCs w:val="24"/>
        </w:rPr>
        <w:tab/>
      </w:r>
      <w:proofErr w:type="spellStart"/>
      <w:r w:rsidRPr="00C11782">
        <w:rPr>
          <w:rFonts w:ascii="Times New Roman" w:eastAsia="MS Mincho" w:hAnsi="Times New Roman" w:cs="Times New Roman"/>
          <w:sz w:val="24"/>
          <w:szCs w:val="24"/>
        </w:rPr>
        <w:t>Physiography</w:t>
      </w:r>
      <w:proofErr w:type="spellEnd"/>
      <w:r w:rsidRPr="00C11782">
        <w:rPr>
          <w:rFonts w:ascii="Times New Roman" w:eastAsia="MS Mincho" w:hAnsi="Times New Roman" w:cs="Times New Roman"/>
          <w:sz w:val="24"/>
          <w:szCs w:val="24"/>
        </w:rPr>
        <w:t xml:space="preserve"> and divisions of seas and world oceans.  </w:t>
      </w:r>
      <w:proofErr w:type="gramStart"/>
      <w:r w:rsidRPr="00C11782">
        <w:rPr>
          <w:rFonts w:ascii="Times New Roman" w:eastAsia="MS Mincho" w:hAnsi="Times New Roman" w:cs="Times New Roman"/>
          <w:sz w:val="24"/>
          <w:szCs w:val="24"/>
        </w:rPr>
        <w:t xml:space="preserve">Continental margin, littoral zone, continental shelf, continental slope, continental rise, deep sea, seamounts and </w:t>
      </w:r>
      <w:proofErr w:type="spellStart"/>
      <w:r w:rsidRPr="00C11782">
        <w:rPr>
          <w:rFonts w:ascii="Times New Roman" w:eastAsia="MS Mincho" w:hAnsi="Times New Roman" w:cs="Times New Roman"/>
          <w:sz w:val="24"/>
          <w:szCs w:val="24"/>
        </w:rPr>
        <w:t>guyots</w:t>
      </w:r>
      <w:proofErr w:type="spellEnd"/>
      <w:r w:rsidRPr="00C11782">
        <w:rPr>
          <w:rFonts w:ascii="Times New Roman" w:eastAsia="MS Mincho" w:hAnsi="Times New Roman" w:cs="Times New Roman"/>
          <w:sz w:val="24"/>
          <w:szCs w:val="24"/>
        </w:rPr>
        <w:t>, abyssal plains.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Mid-oceanic ridge system.</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Coral reefs and their formation.</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Island arcs.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 xml:space="preserve">Deep sea sediments, placers on the beach and shelves, conditions for formation of </w:t>
      </w:r>
      <w:proofErr w:type="spellStart"/>
      <w:r w:rsidRPr="00C11782">
        <w:rPr>
          <w:rFonts w:ascii="Times New Roman" w:eastAsia="MS Mincho" w:hAnsi="Times New Roman" w:cs="Times New Roman"/>
          <w:sz w:val="24"/>
          <w:szCs w:val="24"/>
        </w:rPr>
        <w:t>polymetallic</w:t>
      </w:r>
      <w:proofErr w:type="spellEnd"/>
      <w:r w:rsidRPr="00C11782">
        <w:rPr>
          <w:rFonts w:ascii="Times New Roman" w:eastAsia="MS Mincho" w:hAnsi="Times New Roman" w:cs="Times New Roman"/>
          <w:sz w:val="24"/>
          <w:szCs w:val="24"/>
        </w:rPr>
        <w:t xml:space="preserve"> nodules.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Law of the seas.</w:t>
      </w:r>
      <w:proofErr w:type="gramEnd"/>
      <w:r w:rsidRPr="00C11782">
        <w:rPr>
          <w:rFonts w:ascii="Times New Roman" w:eastAsia="MS Mincho" w:hAnsi="Times New Roman" w:cs="Times New Roman"/>
          <w:sz w:val="24"/>
          <w:szCs w:val="24"/>
        </w:rPr>
        <w:t xml:space="preserve">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proofErr w:type="gramStart"/>
      <w:r w:rsidRPr="00C11782">
        <w:rPr>
          <w:rFonts w:ascii="Times New Roman" w:eastAsia="MS Mincho" w:hAnsi="Times New Roman" w:cs="Times New Roman"/>
          <w:b/>
          <w:bCs/>
          <w:sz w:val="24"/>
          <w:szCs w:val="24"/>
        </w:rPr>
        <w:t>Books :</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Physical and engineering geology: S.K. </w:t>
      </w:r>
      <w:proofErr w:type="spellStart"/>
      <w:r w:rsidRPr="00C11782">
        <w:rPr>
          <w:rFonts w:ascii="Times New Roman" w:eastAsia="MS Mincho" w:hAnsi="Times New Roman" w:cs="Times New Roman"/>
          <w:sz w:val="24"/>
          <w:szCs w:val="24"/>
        </w:rPr>
        <w:t>Garg</w:t>
      </w:r>
      <w:proofErr w:type="spellEnd"/>
      <w:r w:rsidRPr="00C11782">
        <w:rPr>
          <w:rFonts w:ascii="Times New Roman" w:eastAsia="MS Mincho" w:hAnsi="Times New Roman" w:cs="Times New Roman"/>
          <w:sz w:val="24"/>
          <w:szCs w:val="24"/>
        </w:rPr>
        <w:t xml:space="preserve"> </w:t>
      </w:r>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A text book of geology: G.B.  </w:t>
      </w:r>
      <w:proofErr w:type="spellStart"/>
      <w:r w:rsidRPr="00C11782">
        <w:rPr>
          <w:rFonts w:ascii="Times New Roman" w:eastAsia="MS Mincho" w:hAnsi="Times New Roman" w:cs="Times New Roman"/>
          <w:sz w:val="24"/>
          <w:szCs w:val="24"/>
        </w:rPr>
        <w:t>Mahapatra</w:t>
      </w:r>
      <w:proofErr w:type="spellEnd"/>
      <w:r w:rsidRPr="00C11782">
        <w:rPr>
          <w:rFonts w:ascii="Times New Roman" w:eastAsia="MS Mincho" w:hAnsi="Times New Roman" w:cs="Times New Roman"/>
          <w:sz w:val="24"/>
          <w:szCs w:val="24"/>
        </w:rPr>
        <w:t xml:space="preserve"> </w:t>
      </w:r>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Engineering and general geology: </w:t>
      </w:r>
      <w:proofErr w:type="spellStart"/>
      <w:r w:rsidRPr="00C11782">
        <w:rPr>
          <w:rFonts w:ascii="Times New Roman" w:eastAsia="MS Mincho" w:hAnsi="Times New Roman" w:cs="Times New Roman"/>
          <w:sz w:val="24"/>
          <w:szCs w:val="24"/>
        </w:rPr>
        <w:t>Parbin</w:t>
      </w:r>
      <w:proofErr w:type="spellEnd"/>
      <w:r w:rsidRPr="00C11782">
        <w:rPr>
          <w:rFonts w:ascii="Times New Roman" w:eastAsia="MS Mincho" w:hAnsi="Times New Roman" w:cs="Times New Roman"/>
          <w:sz w:val="24"/>
          <w:szCs w:val="24"/>
        </w:rPr>
        <w:t xml:space="preserve"> Singh </w:t>
      </w:r>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Sub marine geology, </w:t>
      </w:r>
      <w:proofErr w:type="spellStart"/>
      <w:r w:rsidRPr="00C11782">
        <w:rPr>
          <w:rFonts w:ascii="Times New Roman" w:eastAsia="MS Mincho" w:hAnsi="Times New Roman" w:cs="Times New Roman"/>
          <w:sz w:val="24"/>
          <w:szCs w:val="24"/>
        </w:rPr>
        <w:t>P.H.Kunen</w:t>
      </w:r>
      <w:proofErr w:type="spellEnd"/>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Submarine geology, </w:t>
      </w:r>
      <w:proofErr w:type="spellStart"/>
      <w:r w:rsidRPr="00C11782">
        <w:rPr>
          <w:rFonts w:ascii="Times New Roman" w:eastAsia="MS Mincho" w:hAnsi="Times New Roman" w:cs="Times New Roman"/>
          <w:sz w:val="24"/>
          <w:szCs w:val="24"/>
        </w:rPr>
        <w:t>F.P.Sheppard</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proofErr w:type="spellStart"/>
      <w:r w:rsidRPr="00C11782">
        <w:rPr>
          <w:rFonts w:ascii="Times New Roman" w:eastAsia="MS Mincho" w:hAnsi="Times New Roman" w:cs="Times New Roman"/>
          <w:sz w:val="24"/>
          <w:szCs w:val="24"/>
        </w:rPr>
        <w:t>Stratigraphy</w:t>
      </w:r>
      <w:proofErr w:type="spellEnd"/>
      <w:r w:rsidRPr="00C11782">
        <w:rPr>
          <w:rFonts w:ascii="Times New Roman" w:eastAsia="MS Mincho" w:hAnsi="Times New Roman" w:cs="Times New Roman"/>
          <w:sz w:val="24"/>
          <w:szCs w:val="24"/>
        </w:rPr>
        <w:t xml:space="preserve"> of </w:t>
      </w:r>
      <w:smartTag w:uri="urn:schemas-microsoft-com:office:smarttags" w:element="country-region">
        <w:smartTag w:uri="urn:schemas-microsoft-com:office:smarttags" w:element="place">
          <w:r w:rsidRPr="00C11782">
            <w:rPr>
              <w:rFonts w:ascii="Times New Roman" w:eastAsia="MS Mincho" w:hAnsi="Times New Roman" w:cs="Times New Roman"/>
              <w:sz w:val="24"/>
              <w:szCs w:val="24"/>
            </w:rPr>
            <w:t>India</w:t>
          </w:r>
        </w:smartTag>
      </w:smartTag>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M.S.Krishnan</w:t>
      </w:r>
      <w:proofErr w:type="spellEnd"/>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Structural Geology, </w:t>
      </w:r>
      <w:proofErr w:type="spellStart"/>
      <w:r w:rsidRPr="00C11782">
        <w:rPr>
          <w:rFonts w:ascii="Times New Roman" w:eastAsia="MS Mincho" w:hAnsi="Times New Roman" w:cs="Times New Roman"/>
          <w:sz w:val="24"/>
          <w:szCs w:val="24"/>
        </w:rPr>
        <w:t>M.P.Billings</w:t>
      </w:r>
      <w:proofErr w:type="spellEnd"/>
    </w:p>
    <w:p w:rsidR="004B6A2A" w:rsidRPr="00C11782" w:rsidRDefault="004B6A2A" w:rsidP="004B6A2A">
      <w:pPr>
        <w:pStyle w:val="PlainText"/>
        <w:numPr>
          <w:ilvl w:val="0"/>
          <w:numId w:val="9"/>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Economic mineral deposits, A-</w:t>
      </w:r>
      <w:proofErr w:type="spellStart"/>
      <w:r w:rsidRPr="00C11782">
        <w:rPr>
          <w:rFonts w:ascii="Times New Roman" w:eastAsia="MS Mincho" w:hAnsi="Times New Roman" w:cs="Times New Roman"/>
          <w:sz w:val="24"/>
          <w:szCs w:val="24"/>
        </w:rPr>
        <w:t>M.Bateman</w:t>
      </w:r>
      <w:proofErr w:type="spellEnd"/>
      <w:r w:rsidRPr="00C11782">
        <w:rPr>
          <w:rFonts w:ascii="Times New Roman" w:eastAsia="MS Mincho" w:hAnsi="Times New Roman" w:cs="Times New Roman"/>
          <w:sz w:val="24"/>
          <w:szCs w:val="24"/>
        </w:rPr>
        <w:t xml:space="preserve"> and </w:t>
      </w:r>
      <w:proofErr w:type="spellStart"/>
      <w:r w:rsidRPr="00C11782">
        <w:rPr>
          <w:rFonts w:ascii="Times New Roman" w:eastAsia="MS Mincho" w:hAnsi="Times New Roman" w:cs="Times New Roman"/>
          <w:sz w:val="24"/>
          <w:szCs w:val="24"/>
        </w:rPr>
        <w:t>M.N.Jenson</w:t>
      </w:r>
      <w:proofErr w:type="spellEnd"/>
    </w:p>
    <w:p w:rsidR="004B6A2A" w:rsidRPr="00C11782" w:rsidRDefault="004B6A2A" w:rsidP="004B6A2A">
      <w:pPr>
        <w:pStyle w:val="PlainText"/>
        <w:jc w:val="both"/>
        <w:rPr>
          <w:rFonts w:ascii="Times New Roman" w:eastAsia="MS Mincho" w:hAnsi="Times New Roman" w:cs="Times New Roman"/>
          <w:sz w:val="24"/>
          <w:szCs w:val="24"/>
        </w:rPr>
      </w:pPr>
    </w:p>
    <w:p w:rsidR="004B6A2A" w:rsidRDefault="004B6A2A" w:rsidP="004B6A2A">
      <w:pPr>
        <w:pStyle w:val="Title"/>
        <w:rPr>
          <w:rFonts w:eastAsia="MS Mincho"/>
          <w:b w:val="0"/>
          <w:bCs w:val="0"/>
          <w:sz w:val="24"/>
        </w:rPr>
      </w:pPr>
      <w:r w:rsidRPr="00C11782">
        <w:rPr>
          <w:rFonts w:eastAsia="MS Mincho"/>
          <w:sz w:val="24"/>
        </w:rPr>
        <w:br w:type="page"/>
      </w:r>
    </w:p>
    <w:p w:rsidR="004B6A2A" w:rsidRPr="00C11782" w:rsidRDefault="004B6A2A" w:rsidP="004B6A2A">
      <w:pPr>
        <w:pStyle w:val="PlainText"/>
        <w:ind w:left="2160" w:firstLine="720"/>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GS -202</w:t>
      </w:r>
      <w:r w:rsidRPr="00C11782">
        <w:rPr>
          <w:rFonts w:ascii="Times New Roman" w:eastAsia="MS Mincho" w:hAnsi="Times New Roman" w:cs="Times New Roman"/>
          <w:b/>
          <w:bCs/>
          <w:sz w:val="24"/>
          <w:szCs w:val="24"/>
        </w:rPr>
        <w:t>: GEOMAGNETISM</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 xml:space="preserve">Unit I: </w:t>
      </w:r>
      <w:r w:rsidRPr="00C11782">
        <w:rPr>
          <w:rFonts w:ascii="Times New Roman" w:eastAsia="MS Mincho" w:hAnsi="Times New Roman" w:cs="Times New Roman"/>
          <w:b/>
          <w:bCs/>
          <w:sz w:val="24"/>
          <w:szCs w:val="24"/>
        </w:rPr>
        <w:tab/>
      </w:r>
      <w:r w:rsidRPr="00C11782">
        <w:rPr>
          <w:rFonts w:ascii="Times New Roman" w:eastAsia="MS Mincho" w:hAnsi="Times New Roman" w:cs="Times New Roman"/>
          <w:sz w:val="24"/>
          <w:szCs w:val="24"/>
        </w:rPr>
        <w:t>The main magnetic field, magnetic observatories, Instruments - proton precision magneto meter, magnetic elements, magnetic charts, the magnetic dipole, the magnetic field of an electric current, separation of magnetic fields of external and internal origin, the magnetic field of the external origin, ionosphere, magnetosphere, diurnal variations of magnetic field, Sq and L variations, magnetic storms and Aurora.</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II:</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The magnetic field of the internal origin, IGRF, the dipole field, the non – dipole field, secular variation and west ward drift, magnetic fields of the Sun, Moon and planets, theories on the origin of earth's magnetic field, the permanent magnet hypothesis, </w:t>
      </w:r>
      <w:proofErr w:type="spellStart"/>
      <w:r w:rsidRPr="00C11782">
        <w:rPr>
          <w:rFonts w:ascii="Times New Roman" w:eastAsia="MS Mincho" w:hAnsi="Times New Roman" w:cs="Times New Roman"/>
          <w:sz w:val="24"/>
          <w:szCs w:val="24"/>
        </w:rPr>
        <w:t>Blackett's</w:t>
      </w:r>
      <w:proofErr w:type="spellEnd"/>
      <w:r w:rsidRPr="00C11782">
        <w:rPr>
          <w:rFonts w:ascii="Times New Roman" w:eastAsia="MS Mincho" w:hAnsi="Times New Roman" w:cs="Times New Roman"/>
          <w:sz w:val="24"/>
          <w:szCs w:val="24"/>
        </w:rPr>
        <w:t xml:space="preserve"> theory, the earth as a dynamo, the disc dynamo, dynamo of Lowes and Wilkinson.</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III:</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Magnetic properties of rocks, </w:t>
      </w:r>
      <w:proofErr w:type="spellStart"/>
      <w:r w:rsidRPr="00C11782">
        <w:rPr>
          <w:rFonts w:ascii="Times New Roman" w:eastAsia="MS Mincho" w:hAnsi="Times New Roman" w:cs="Times New Roman"/>
          <w:sz w:val="24"/>
          <w:szCs w:val="24"/>
        </w:rPr>
        <w:t>dia</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para</w:t>
      </w:r>
      <w:proofErr w:type="spellEnd"/>
      <w:r w:rsidRPr="00C11782">
        <w:rPr>
          <w:rFonts w:ascii="Times New Roman" w:eastAsia="MS Mincho" w:hAnsi="Times New Roman" w:cs="Times New Roman"/>
          <w:sz w:val="24"/>
          <w:szCs w:val="24"/>
        </w:rPr>
        <w:t xml:space="preserve"> and ferromagnetism, the ternary oxide system of magnetic minerals, the </w:t>
      </w:r>
      <w:proofErr w:type="spellStart"/>
      <w:r w:rsidRPr="00C11782">
        <w:rPr>
          <w:rFonts w:ascii="Times New Roman" w:eastAsia="MS Mincho" w:hAnsi="Times New Roman" w:cs="Times New Roman"/>
          <w:sz w:val="24"/>
          <w:szCs w:val="24"/>
        </w:rPr>
        <w:t>titanomagnetite</w:t>
      </w:r>
      <w:proofErr w:type="spellEnd"/>
      <w:r w:rsidRPr="00C11782">
        <w:rPr>
          <w:rFonts w:ascii="Times New Roman" w:eastAsia="MS Mincho" w:hAnsi="Times New Roman" w:cs="Times New Roman"/>
          <w:sz w:val="24"/>
          <w:szCs w:val="24"/>
        </w:rPr>
        <w:t xml:space="preserve"> series, the </w:t>
      </w:r>
      <w:proofErr w:type="spellStart"/>
      <w:r w:rsidRPr="00C11782">
        <w:rPr>
          <w:rFonts w:ascii="Times New Roman" w:eastAsia="MS Mincho" w:hAnsi="Times New Roman" w:cs="Times New Roman"/>
          <w:sz w:val="24"/>
          <w:szCs w:val="24"/>
        </w:rPr>
        <w:t>titanohematite</w:t>
      </w:r>
      <w:proofErr w:type="spellEnd"/>
      <w:r w:rsidRPr="00C11782">
        <w:rPr>
          <w:rFonts w:ascii="Times New Roman" w:eastAsia="MS Mincho" w:hAnsi="Times New Roman" w:cs="Times New Roman"/>
          <w:sz w:val="24"/>
          <w:szCs w:val="24"/>
        </w:rPr>
        <w:t xml:space="preserve"> series, other ferromagnetic minerals. </w:t>
      </w:r>
      <w:proofErr w:type="gramStart"/>
      <w:r w:rsidRPr="00C11782">
        <w:rPr>
          <w:rFonts w:ascii="Times New Roman" w:eastAsia="MS Mincho" w:hAnsi="Times New Roman" w:cs="Times New Roman"/>
          <w:sz w:val="24"/>
          <w:szCs w:val="24"/>
        </w:rPr>
        <w:t>Magnetic susceptibility of rocks, NRM in rocks, measuring instruments.</w:t>
      </w:r>
      <w:proofErr w:type="gramEnd"/>
      <w:r w:rsidRPr="00C11782">
        <w:rPr>
          <w:rFonts w:ascii="Times New Roman" w:eastAsia="MS Mincho" w:hAnsi="Times New Roman" w:cs="Times New Roman"/>
          <w:sz w:val="24"/>
          <w:szCs w:val="24"/>
        </w:rPr>
        <w:t xml:space="preserve"> </w:t>
      </w:r>
      <w:proofErr w:type="gramStart"/>
      <w:r w:rsidRPr="00C11782">
        <w:rPr>
          <w:rFonts w:ascii="Times New Roman" w:eastAsia="MS Mincho" w:hAnsi="Times New Roman" w:cs="Times New Roman"/>
          <w:sz w:val="24"/>
          <w:szCs w:val="24"/>
        </w:rPr>
        <w:t>Spinner magnetometer, Cryogenic magnetometers.</w:t>
      </w:r>
      <w:proofErr w:type="gram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IV:</w:t>
      </w:r>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Palaeomagnetism</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remanant</w:t>
      </w:r>
      <w:proofErr w:type="spellEnd"/>
      <w:r w:rsidRPr="00C11782">
        <w:rPr>
          <w:rFonts w:ascii="Times New Roman" w:eastAsia="MS Mincho" w:hAnsi="Times New Roman" w:cs="Times New Roman"/>
          <w:sz w:val="24"/>
          <w:szCs w:val="24"/>
        </w:rPr>
        <w:t xml:space="preserve"> magnetism   in rocks, TRM, DRM, CRM, VRM, </w:t>
      </w:r>
      <w:proofErr w:type="spellStart"/>
      <w:r w:rsidRPr="00C11782">
        <w:rPr>
          <w:rFonts w:ascii="Times New Roman" w:eastAsia="MS Mincho" w:hAnsi="Times New Roman" w:cs="Times New Roman"/>
          <w:sz w:val="24"/>
          <w:szCs w:val="24"/>
        </w:rPr>
        <w:t>hysterisis</w:t>
      </w:r>
      <w:proofErr w:type="spellEnd"/>
      <w:r w:rsidRPr="00C11782">
        <w:rPr>
          <w:rFonts w:ascii="Times New Roman" w:eastAsia="MS Mincho" w:hAnsi="Times New Roman" w:cs="Times New Roman"/>
          <w:sz w:val="24"/>
          <w:szCs w:val="24"/>
        </w:rPr>
        <w:t xml:space="preserve"> curve. </w:t>
      </w:r>
      <w:proofErr w:type="gramStart"/>
      <w:r w:rsidRPr="00C11782">
        <w:rPr>
          <w:rFonts w:ascii="Times New Roman" w:eastAsia="MS Mincho" w:hAnsi="Times New Roman" w:cs="Times New Roman"/>
          <w:sz w:val="24"/>
          <w:szCs w:val="24"/>
        </w:rPr>
        <w:t xml:space="preserve">Isolation of </w:t>
      </w:r>
      <w:proofErr w:type="spellStart"/>
      <w:r w:rsidRPr="00C11782">
        <w:rPr>
          <w:rFonts w:ascii="Times New Roman" w:eastAsia="MS Mincho" w:hAnsi="Times New Roman" w:cs="Times New Roman"/>
          <w:sz w:val="24"/>
          <w:szCs w:val="24"/>
        </w:rPr>
        <w:t>remnance</w:t>
      </w:r>
      <w:proofErr w:type="spellEnd"/>
      <w:r w:rsidRPr="00C11782">
        <w:rPr>
          <w:rFonts w:ascii="Times New Roman" w:eastAsia="MS Mincho" w:hAnsi="Times New Roman" w:cs="Times New Roman"/>
          <w:sz w:val="24"/>
          <w:szCs w:val="24"/>
        </w:rPr>
        <w:t>, cleaning methods.</w:t>
      </w:r>
      <w:proofErr w:type="gramEnd"/>
      <w:r w:rsidRPr="00C11782">
        <w:rPr>
          <w:rFonts w:ascii="Times New Roman" w:eastAsia="MS Mincho" w:hAnsi="Times New Roman" w:cs="Times New Roman"/>
          <w:sz w:val="24"/>
          <w:szCs w:val="24"/>
        </w:rPr>
        <w:t xml:space="preserve"> AF demagnetization, thermal demagnetization, laboratory procedure, tests for stability.</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proofErr w:type="spellStart"/>
      <w:r w:rsidRPr="00C11782">
        <w:rPr>
          <w:rFonts w:ascii="Times New Roman" w:eastAsia="MS Mincho" w:hAnsi="Times New Roman" w:cs="Times New Roman"/>
          <w:b/>
          <w:bCs/>
          <w:sz w:val="24"/>
          <w:szCs w:val="24"/>
        </w:rPr>
        <w:t>UnitV</w:t>
      </w:r>
      <w:proofErr w:type="spellEnd"/>
      <w:r w:rsidRPr="00C11782">
        <w:rPr>
          <w:rFonts w:ascii="Times New Roman" w:eastAsia="MS Mincho" w:hAnsi="Times New Roman" w:cs="Times New Roman"/>
          <w:b/>
          <w:bCs/>
          <w:sz w:val="24"/>
          <w:szCs w:val="24"/>
        </w:rPr>
        <w:t xml:space="preserve">:  </w:t>
      </w:r>
      <w:r w:rsidRPr="00C11782">
        <w:rPr>
          <w:rFonts w:ascii="Times New Roman" w:eastAsia="MS Mincho" w:hAnsi="Times New Roman" w:cs="Times New Roman"/>
          <w:b/>
          <w:bCs/>
          <w:sz w:val="24"/>
          <w:szCs w:val="24"/>
        </w:rPr>
        <w:tab/>
      </w:r>
      <w:r w:rsidRPr="00C11782">
        <w:rPr>
          <w:rFonts w:ascii="Times New Roman" w:eastAsia="MS Mincho" w:hAnsi="Times New Roman" w:cs="Times New Roman"/>
          <w:sz w:val="24"/>
          <w:szCs w:val="24"/>
        </w:rPr>
        <w:t xml:space="preserve">Reversals of the magnetic field, polarity of the geomagnetic field, geomagnetic scale, </w:t>
      </w:r>
      <w:proofErr w:type="gramStart"/>
      <w:r w:rsidRPr="00C11782">
        <w:rPr>
          <w:rFonts w:ascii="Times New Roman" w:eastAsia="MS Mincho" w:hAnsi="Times New Roman" w:cs="Times New Roman"/>
          <w:sz w:val="24"/>
          <w:szCs w:val="24"/>
        </w:rPr>
        <w:t>projective</w:t>
      </w:r>
      <w:proofErr w:type="gramEnd"/>
      <w:r w:rsidRPr="00C11782">
        <w:rPr>
          <w:rFonts w:ascii="Times New Roman" w:eastAsia="MS Mincho" w:hAnsi="Times New Roman" w:cs="Times New Roman"/>
          <w:sz w:val="24"/>
          <w:szCs w:val="24"/>
        </w:rPr>
        <w:t xml:space="preserve"> method of presenting </w:t>
      </w:r>
      <w:proofErr w:type="spellStart"/>
      <w:r w:rsidRPr="00C11782">
        <w:rPr>
          <w:rFonts w:ascii="Times New Roman" w:eastAsia="MS Mincho" w:hAnsi="Times New Roman" w:cs="Times New Roman"/>
          <w:sz w:val="24"/>
          <w:szCs w:val="24"/>
        </w:rPr>
        <w:t>palaeomagnetic</w:t>
      </w:r>
      <w:proofErr w:type="spellEnd"/>
      <w:r w:rsidRPr="00C11782">
        <w:rPr>
          <w:rFonts w:ascii="Times New Roman" w:eastAsia="MS Mincho" w:hAnsi="Times New Roman" w:cs="Times New Roman"/>
          <w:sz w:val="24"/>
          <w:szCs w:val="24"/>
        </w:rPr>
        <w:t xml:space="preserve"> data, magnetic latitude and co - latitude, calculation of mean direction of virtual geomagnetic poles, </w:t>
      </w:r>
      <w:proofErr w:type="spellStart"/>
      <w:r w:rsidRPr="00C11782">
        <w:rPr>
          <w:rFonts w:ascii="Times New Roman" w:eastAsia="MS Mincho" w:hAnsi="Times New Roman" w:cs="Times New Roman"/>
          <w:sz w:val="24"/>
          <w:szCs w:val="24"/>
        </w:rPr>
        <w:t>palaeomagnetic</w:t>
      </w:r>
      <w:proofErr w:type="spellEnd"/>
      <w:r w:rsidRPr="00C11782">
        <w:rPr>
          <w:rFonts w:ascii="Times New Roman" w:eastAsia="MS Mincho" w:hAnsi="Times New Roman" w:cs="Times New Roman"/>
          <w:sz w:val="24"/>
          <w:szCs w:val="24"/>
        </w:rPr>
        <w:t xml:space="preserve"> poles, reconstruction of </w:t>
      </w:r>
      <w:proofErr w:type="spellStart"/>
      <w:r w:rsidRPr="00C11782">
        <w:rPr>
          <w:rFonts w:ascii="Times New Roman" w:eastAsia="MS Mincho" w:hAnsi="Times New Roman" w:cs="Times New Roman"/>
          <w:sz w:val="24"/>
          <w:szCs w:val="24"/>
        </w:rPr>
        <w:t>palaeomagnetic</w:t>
      </w:r>
      <w:proofErr w:type="spellEnd"/>
      <w:r w:rsidRPr="00C11782">
        <w:rPr>
          <w:rFonts w:ascii="Times New Roman" w:eastAsia="MS Mincho" w:hAnsi="Times New Roman" w:cs="Times New Roman"/>
          <w:sz w:val="24"/>
          <w:szCs w:val="24"/>
        </w:rPr>
        <w:t xml:space="preserve"> poles, continental drift, northward drift of </w:t>
      </w:r>
      <w:smartTag w:uri="urn:schemas-microsoft-com:office:smarttags" w:element="place">
        <w:smartTag w:uri="urn:schemas-microsoft-com:office:smarttags" w:element="country-region">
          <w:r w:rsidRPr="00C11782">
            <w:rPr>
              <w:rFonts w:ascii="Times New Roman" w:eastAsia="MS Mincho" w:hAnsi="Times New Roman" w:cs="Times New Roman"/>
              <w:sz w:val="24"/>
              <w:szCs w:val="24"/>
            </w:rPr>
            <w:t>India</w:t>
          </w:r>
        </w:smartTag>
      </w:smartTag>
      <w:r w:rsidRPr="00C11782">
        <w:rPr>
          <w:rFonts w:ascii="Times New Roman" w:eastAsia="MS Mincho" w:hAnsi="Times New Roman" w:cs="Times New Roman"/>
          <w:sz w:val="24"/>
          <w:szCs w:val="24"/>
        </w:rPr>
        <w:t>, results from different continents.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Books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1. </w:t>
      </w:r>
      <w:r w:rsidRPr="00C11782">
        <w:rPr>
          <w:rFonts w:ascii="Times New Roman" w:eastAsia="MS Mincho" w:hAnsi="Times New Roman" w:cs="Times New Roman"/>
          <w:sz w:val="24"/>
          <w:szCs w:val="24"/>
        </w:rPr>
        <w:tab/>
        <w:t xml:space="preserve">Debate about the Earth, H. </w:t>
      </w:r>
      <w:proofErr w:type="spellStart"/>
      <w:r w:rsidRPr="00C11782">
        <w:rPr>
          <w:rFonts w:ascii="Times New Roman" w:eastAsia="MS Mincho" w:hAnsi="Times New Roman" w:cs="Times New Roman"/>
          <w:sz w:val="24"/>
          <w:szCs w:val="24"/>
        </w:rPr>
        <w:t>takenchi</w:t>
      </w:r>
      <w:proofErr w:type="spellEnd"/>
      <w:r w:rsidRPr="00C11782">
        <w:rPr>
          <w:rFonts w:ascii="Times New Roman" w:eastAsia="MS Mincho" w:hAnsi="Times New Roman" w:cs="Times New Roman"/>
          <w:sz w:val="24"/>
          <w:szCs w:val="24"/>
        </w:rPr>
        <w:t xml:space="preserve">, S. </w:t>
      </w:r>
      <w:proofErr w:type="spellStart"/>
      <w:r w:rsidRPr="00C11782">
        <w:rPr>
          <w:rFonts w:ascii="Times New Roman" w:eastAsia="MS Mincho" w:hAnsi="Times New Roman" w:cs="Times New Roman"/>
          <w:sz w:val="24"/>
          <w:szCs w:val="24"/>
        </w:rPr>
        <w:t>Uyeda</w:t>
      </w:r>
      <w:proofErr w:type="spellEnd"/>
      <w:r w:rsidRPr="00C11782">
        <w:rPr>
          <w:rFonts w:ascii="Times New Roman" w:eastAsia="MS Mincho" w:hAnsi="Times New Roman" w:cs="Times New Roman"/>
          <w:sz w:val="24"/>
          <w:szCs w:val="24"/>
        </w:rPr>
        <w:t xml:space="preserve"> and H. </w:t>
      </w:r>
      <w:proofErr w:type="spellStart"/>
      <w:r w:rsidRPr="00C11782">
        <w:rPr>
          <w:rFonts w:ascii="Times New Roman" w:eastAsia="MS Mincho" w:hAnsi="Times New Roman" w:cs="Times New Roman"/>
          <w:sz w:val="24"/>
          <w:szCs w:val="24"/>
        </w:rPr>
        <w:t>Kanamori</w:t>
      </w:r>
      <w:proofErr w:type="spellEnd"/>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2. </w:t>
      </w:r>
      <w:r w:rsidRPr="00C11782">
        <w:rPr>
          <w:rFonts w:ascii="Times New Roman" w:eastAsia="MS Mincho" w:hAnsi="Times New Roman" w:cs="Times New Roman"/>
          <w:sz w:val="24"/>
          <w:szCs w:val="24"/>
        </w:rPr>
        <w:tab/>
        <w:t xml:space="preserve">Fundamentals of Geophysics, William </w:t>
      </w:r>
      <w:proofErr w:type="spellStart"/>
      <w:r w:rsidRPr="00C11782">
        <w:rPr>
          <w:rFonts w:ascii="Times New Roman" w:eastAsia="MS Mincho" w:hAnsi="Times New Roman" w:cs="Times New Roman"/>
          <w:sz w:val="24"/>
          <w:szCs w:val="24"/>
        </w:rPr>
        <w:t>Lowrie</w:t>
      </w:r>
      <w:proofErr w:type="spellEnd"/>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3. </w:t>
      </w:r>
      <w:r w:rsidRPr="00C11782">
        <w:rPr>
          <w:rFonts w:ascii="Times New Roman" w:eastAsia="MS Mincho" w:hAnsi="Times New Roman" w:cs="Times New Roman"/>
          <w:sz w:val="24"/>
          <w:szCs w:val="24"/>
        </w:rPr>
        <w:tab/>
        <w:t>Geomagnetism, Sydney Chapman</w:t>
      </w:r>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4. </w:t>
      </w:r>
      <w:r w:rsidRPr="00C11782">
        <w:rPr>
          <w:rFonts w:ascii="Times New Roman" w:eastAsia="MS Mincho" w:hAnsi="Times New Roman" w:cs="Times New Roman"/>
          <w:sz w:val="24"/>
          <w:szCs w:val="24"/>
        </w:rPr>
        <w:tab/>
        <w:t xml:space="preserve">Application of </w:t>
      </w:r>
      <w:proofErr w:type="spellStart"/>
      <w:r w:rsidRPr="00C11782">
        <w:rPr>
          <w:rFonts w:ascii="Times New Roman" w:eastAsia="MS Mincho" w:hAnsi="Times New Roman" w:cs="Times New Roman"/>
          <w:sz w:val="24"/>
          <w:szCs w:val="24"/>
        </w:rPr>
        <w:t>Palaeomagnetism</w:t>
      </w:r>
      <w:proofErr w:type="spellEnd"/>
      <w:r w:rsidRPr="00C11782">
        <w:rPr>
          <w:rFonts w:ascii="Times New Roman" w:eastAsia="MS Mincho" w:hAnsi="Times New Roman" w:cs="Times New Roman"/>
          <w:sz w:val="24"/>
          <w:szCs w:val="24"/>
        </w:rPr>
        <w:t xml:space="preserve">, E. </w:t>
      </w:r>
      <w:proofErr w:type="spellStart"/>
      <w:r w:rsidRPr="00C11782">
        <w:rPr>
          <w:rFonts w:ascii="Times New Roman" w:eastAsia="MS Mincho" w:hAnsi="Times New Roman" w:cs="Times New Roman"/>
          <w:sz w:val="24"/>
          <w:szCs w:val="24"/>
        </w:rPr>
        <w:t>Erwing</w:t>
      </w:r>
      <w:proofErr w:type="spellEnd"/>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5. </w:t>
      </w:r>
      <w:r w:rsidRPr="00C11782">
        <w:rPr>
          <w:rFonts w:ascii="Times New Roman" w:eastAsia="MS Mincho" w:hAnsi="Times New Roman" w:cs="Times New Roman"/>
          <w:sz w:val="24"/>
          <w:szCs w:val="24"/>
        </w:rPr>
        <w:tab/>
      </w:r>
      <w:proofErr w:type="spellStart"/>
      <w:r w:rsidRPr="00C11782">
        <w:rPr>
          <w:rFonts w:ascii="Times New Roman" w:eastAsia="MS Mincho" w:hAnsi="Times New Roman" w:cs="Times New Roman"/>
          <w:sz w:val="24"/>
          <w:szCs w:val="24"/>
        </w:rPr>
        <w:t>Palaeomagnetism</w:t>
      </w:r>
      <w:proofErr w:type="spellEnd"/>
      <w:r w:rsidRPr="00C11782">
        <w:rPr>
          <w:rFonts w:ascii="Times New Roman" w:eastAsia="MS Mincho" w:hAnsi="Times New Roman" w:cs="Times New Roman"/>
          <w:sz w:val="24"/>
          <w:szCs w:val="24"/>
        </w:rPr>
        <w:t xml:space="preserve"> and Continents, J D A Piper</w:t>
      </w:r>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6. </w:t>
      </w:r>
      <w:r w:rsidRPr="00C11782">
        <w:rPr>
          <w:rFonts w:ascii="Times New Roman" w:eastAsia="MS Mincho" w:hAnsi="Times New Roman" w:cs="Times New Roman"/>
          <w:sz w:val="24"/>
          <w:szCs w:val="24"/>
        </w:rPr>
        <w:tab/>
      </w:r>
      <w:proofErr w:type="spellStart"/>
      <w:r w:rsidRPr="00C11782">
        <w:rPr>
          <w:rFonts w:ascii="Times New Roman" w:eastAsia="MS Mincho" w:hAnsi="Times New Roman" w:cs="Times New Roman"/>
          <w:sz w:val="24"/>
          <w:szCs w:val="24"/>
        </w:rPr>
        <w:t>Palaomagnetism</w:t>
      </w:r>
      <w:proofErr w:type="spellEnd"/>
      <w:r w:rsidRPr="00C11782">
        <w:rPr>
          <w:rFonts w:ascii="Times New Roman" w:eastAsia="MS Mincho" w:hAnsi="Times New Roman" w:cs="Times New Roman"/>
          <w:sz w:val="24"/>
          <w:szCs w:val="24"/>
        </w:rPr>
        <w:t xml:space="preserve"> and Plate tectonics, M </w:t>
      </w:r>
      <w:smartTag w:uri="urn:schemas-microsoft-com:office:smarttags" w:element="place">
        <w:r w:rsidRPr="00C11782">
          <w:rPr>
            <w:rFonts w:ascii="Times New Roman" w:eastAsia="MS Mincho" w:hAnsi="Times New Roman" w:cs="Times New Roman"/>
            <w:sz w:val="24"/>
            <w:szCs w:val="24"/>
          </w:rPr>
          <w:t xml:space="preserve">W </w:t>
        </w:r>
        <w:proofErr w:type="spellStart"/>
        <w:r w:rsidRPr="00C11782">
          <w:rPr>
            <w:rFonts w:ascii="Times New Roman" w:eastAsia="MS Mincho" w:hAnsi="Times New Roman" w:cs="Times New Roman"/>
            <w:sz w:val="24"/>
            <w:szCs w:val="24"/>
          </w:rPr>
          <w:t>McElhimy</w:t>
        </w:r>
      </w:smartTag>
      <w:proofErr w:type="spell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BodyTextIndent"/>
        <w:ind w:left="0" w:firstLine="0"/>
        <w:jc w:val="center"/>
        <w:rPr>
          <w:b/>
          <w:bCs/>
        </w:rPr>
      </w:pPr>
      <w:r w:rsidRPr="00C11782">
        <w:rPr>
          <w:rFonts w:eastAsia="MS Mincho"/>
        </w:rPr>
        <w:br w:type="page"/>
      </w:r>
      <w:r>
        <w:rPr>
          <w:b/>
          <w:bCs/>
        </w:rPr>
        <w:lastRenderedPageBreak/>
        <w:t>GS 203</w:t>
      </w:r>
      <w:r w:rsidRPr="00C11782">
        <w:rPr>
          <w:b/>
          <w:bCs/>
        </w:rPr>
        <w:t xml:space="preserve">    GEODYNAMICS</w:t>
      </w:r>
    </w:p>
    <w:p w:rsidR="004B6A2A" w:rsidRPr="00C11782" w:rsidRDefault="004B6A2A" w:rsidP="004B6A2A">
      <w:pPr>
        <w:pStyle w:val="BodyTextIndent"/>
        <w:jc w:val="both"/>
      </w:pPr>
    </w:p>
    <w:p w:rsidR="004B6A2A" w:rsidRPr="002109C7" w:rsidRDefault="004B6A2A" w:rsidP="004B6A2A">
      <w:pPr>
        <w:pStyle w:val="BodyTextIndent"/>
        <w:ind w:hanging="1440"/>
        <w:jc w:val="both"/>
        <w:rPr>
          <w:sz w:val="22"/>
          <w:szCs w:val="22"/>
        </w:rPr>
      </w:pPr>
      <w:r w:rsidRPr="002109C7">
        <w:rPr>
          <w:sz w:val="22"/>
          <w:szCs w:val="22"/>
        </w:rPr>
        <w:t>UNIT I</w:t>
      </w:r>
      <w:r w:rsidRPr="002109C7">
        <w:rPr>
          <w:sz w:val="22"/>
          <w:szCs w:val="22"/>
        </w:rPr>
        <w:tab/>
        <w:t xml:space="preserve">Continental drift: Super continents, </w:t>
      </w:r>
      <w:proofErr w:type="spellStart"/>
      <w:r w:rsidRPr="002109C7">
        <w:rPr>
          <w:sz w:val="22"/>
          <w:szCs w:val="22"/>
        </w:rPr>
        <w:t>Gondwana</w:t>
      </w:r>
      <w:proofErr w:type="spellEnd"/>
      <w:r w:rsidRPr="002109C7">
        <w:rPr>
          <w:sz w:val="22"/>
          <w:szCs w:val="22"/>
        </w:rPr>
        <w:t xml:space="preserve"> land and its break up, Geophysical Evidences for continental drift and drift of India, Indian Ocean floor its evolution and active </w:t>
      </w:r>
      <w:proofErr w:type="spellStart"/>
      <w:r w:rsidRPr="002109C7">
        <w:rPr>
          <w:sz w:val="22"/>
          <w:szCs w:val="22"/>
        </w:rPr>
        <w:t>lithospheric</w:t>
      </w:r>
      <w:proofErr w:type="spellEnd"/>
      <w:r w:rsidRPr="002109C7">
        <w:rPr>
          <w:sz w:val="22"/>
          <w:szCs w:val="22"/>
        </w:rPr>
        <w:t xml:space="preserve"> processes.</w:t>
      </w:r>
    </w:p>
    <w:p w:rsidR="004B6A2A" w:rsidRPr="002109C7" w:rsidRDefault="004B6A2A" w:rsidP="004B6A2A">
      <w:pPr>
        <w:pStyle w:val="BodyTextIndent"/>
        <w:jc w:val="both"/>
        <w:rPr>
          <w:sz w:val="22"/>
          <w:szCs w:val="22"/>
        </w:rPr>
      </w:pPr>
    </w:p>
    <w:p w:rsidR="004B6A2A" w:rsidRPr="002109C7" w:rsidRDefault="004B6A2A" w:rsidP="004B6A2A">
      <w:pPr>
        <w:pStyle w:val="BodyTextIndent"/>
        <w:ind w:hanging="1440"/>
        <w:jc w:val="both"/>
        <w:rPr>
          <w:sz w:val="22"/>
          <w:szCs w:val="22"/>
        </w:rPr>
      </w:pPr>
      <w:r w:rsidRPr="002109C7">
        <w:rPr>
          <w:sz w:val="22"/>
          <w:szCs w:val="22"/>
        </w:rPr>
        <w:t>UNIT II</w:t>
      </w:r>
      <w:r w:rsidRPr="002109C7">
        <w:rPr>
          <w:sz w:val="22"/>
          <w:szCs w:val="22"/>
        </w:rPr>
        <w:tab/>
      </w:r>
      <w:r w:rsidRPr="002109C7">
        <w:rPr>
          <w:i/>
          <w:iCs/>
          <w:sz w:val="22"/>
          <w:szCs w:val="22"/>
        </w:rPr>
        <w:t>Plate Tectonics</w:t>
      </w:r>
      <w:r w:rsidRPr="002109C7">
        <w:rPr>
          <w:sz w:val="22"/>
          <w:szCs w:val="22"/>
        </w:rPr>
        <w:t xml:space="preserve">: The lithosphere, Distribution of Plates, Major and Minor plates, Kinds of Plate Margins- Constructive, destructive and conservative plates, Characteristics and processes at accreting and consuming plate boundaries, Stability and stress distribution with in plates, active and passive continental margins, marginal basins, transform faults. </w:t>
      </w:r>
    </w:p>
    <w:p w:rsidR="004B6A2A" w:rsidRPr="002109C7" w:rsidRDefault="004B6A2A" w:rsidP="004B6A2A">
      <w:pPr>
        <w:pStyle w:val="BodyTextIndent"/>
        <w:jc w:val="both"/>
        <w:rPr>
          <w:sz w:val="22"/>
          <w:szCs w:val="22"/>
        </w:rPr>
      </w:pPr>
    </w:p>
    <w:p w:rsidR="004B6A2A" w:rsidRPr="002109C7" w:rsidRDefault="004B6A2A" w:rsidP="004B6A2A">
      <w:pPr>
        <w:pStyle w:val="BodyTextIndent"/>
        <w:ind w:hanging="1440"/>
        <w:jc w:val="both"/>
        <w:rPr>
          <w:sz w:val="22"/>
          <w:szCs w:val="22"/>
        </w:rPr>
      </w:pPr>
      <w:r w:rsidRPr="002109C7">
        <w:rPr>
          <w:sz w:val="22"/>
          <w:szCs w:val="22"/>
        </w:rPr>
        <w:t>UNIT III</w:t>
      </w:r>
      <w:r w:rsidRPr="002109C7">
        <w:rPr>
          <w:sz w:val="22"/>
          <w:szCs w:val="22"/>
        </w:rPr>
        <w:tab/>
        <w:t xml:space="preserve">Differences between plate tectonics and continental Drift, </w:t>
      </w:r>
      <w:proofErr w:type="spellStart"/>
      <w:r w:rsidRPr="002109C7">
        <w:rPr>
          <w:sz w:val="22"/>
          <w:szCs w:val="22"/>
        </w:rPr>
        <w:t>magnetostratigraphy</w:t>
      </w:r>
      <w:proofErr w:type="spellEnd"/>
      <w:r w:rsidRPr="002109C7">
        <w:rPr>
          <w:sz w:val="22"/>
          <w:szCs w:val="22"/>
        </w:rPr>
        <w:t xml:space="preserve">, </w:t>
      </w:r>
      <w:proofErr w:type="spellStart"/>
      <w:r w:rsidRPr="002109C7">
        <w:rPr>
          <w:sz w:val="22"/>
          <w:szCs w:val="22"/>
        </w:rPr>
        <w:t>paleomagnetism</w:t>
      </w:r>
      <w:proofErr w:type="spellEnd"/>
      <w:r w:rsidRPr="002109C7">
        <w:rPr>
          <w:sz w:val="22"/>
          <w:szCs w:val="22"/>
        </w:rPr>
        <w:t>, Plate tectonics and mountain building, relative motion of the plates</w:t>
      </w:r>
      <w:proofErr w:type="gramStart"/>
      <w:r w:rsidRPr="002109C7">
        <w:rPr>
          <w:sz w:val="22"/>
          <w:szCs w:val="22"/>
        </w:rPr>
        <w:t>,  Methods</w:t>
      </w:r>
      <w:proofErr w:type="gramEnd"/>
      <w:r w:rsidRPr="002109C7">
        <w:rPr>
          <w:sz w:val="22"/>
          <w:szCs w:val="22"/>
        </w:rPr>
        <w:t xml:space="preserve"> of measuring plate motions, Causes of plate motions, </w:t>
      </w:r>
      <w:proofErr w:type="spellStart"/>
      <w:r w:rsidRPr="002109C7">
        <w:rPr>
          <w:sz w:val="22"/>
          <w:szCs w:val="22"/>
        </w:rPr>
        <w:t>Eulers</w:t>
      </w:r>
      <w:proofErr w:type="spellEnd"/>
      <w:r w:rsidRPr="002109C7">
        <w:rPr>
          <w:sz w:val="22"/>
          <w:szCs w:val="22"/>
        </w:rPr>
        <w:t xml:space="preserve"> pole of rotation, Forces acting on the </w:t>
      </w:r>
      <w:proofErr w:type="spellStart"/>
      <w:r w:rsidRPr="002109C7">
        <w:rPr>
          <w:sz w:val="22"/>
          <w:szCs w:val="22"/>
        </w:rPr>
        <w:t>lithospheric</w:t>
      </w:r>
      <w:proofErr w:type="spellEnd"/>
      <w:r w:rsidRPr="002109C7">
        <w:rPr>
          <w:sz w:val="22"/>
          <w:szCs w:val="22"/>
        </w:rPr>
        <w:t xml:space="preserve"> plates, the </w:t>
      </w:r>
      <w:smartTag w:uri="urn:schemas-microsoft-com:office:smarttags" w:element="place">
        <w:smartTag w:uri="urn:schemas-microsoft-com:office:smarttags" w:element="City">
          <w:r w:rsidRPr="002109C7">
            <w:rPr>
              <w:sz w:val="22"/>
              <w:szCs w:val="22"/>
            </w:rPr>
            <w:t>Wilson</w:t>
          </w:r>
        </w:smartTag>
      </w:smartTag>
      <w:r w:rsidRPr="002109C7">
        <w:rPr>
          <w:sz w:val="22"/>
          <w:szCs w:val="22"/>
        </w:rPr>
        <w:t xml:space="preserve"> cycle, Continental collisions, seismicity  and </w:t>
      </w:r>
      <w:proofErr w:type="spellStart"/>
      <w:r w:rsidRPr="002109C7">
        <w:rPr>
          <w:sz w:val="22"/>
          <w:szCs w:val="22"/>
        </w:rPr>
        <w:t>Intraplate</w:t>
      </w:r>
      <w:proofErr w:type="spellEnd"/>
      <w:r w:rsidRPr="002109C7">
        <w:rPr>
          <w:sz w:val="22"/>
          <w:szCs w:val="22"/>
        </w:rPr>
        <w:t xml:space="preserve"> earthquakes.</w:t>
      </w:r>
    </w:p>
    <w:p w:rsidR="004B6A2A" w:rsidRPr="002109C7" w:rsidRDefault="004B6A2A" w:rsidP="004B6A2A">
      <w:pPr>
        <w:pStyle w:val="BodyTextIndent"/>
        <w:jc w:val="both"/>
        <w:rPr>
          <w:sz w:val="22"/>
          <w:szCs w:val="22"/>
        </w:rPr>
      </w:pPr>
    </w:p>
    <w:p w:rsidR="004B6A2A" w:rsidRPr="002109C7" w:rsidRDefault="004B6A2A" w:rsidP="004B6A2A">
      <w:pPr>
        <w:pStyle w:val="BodyTextIndent"/>
        <w:ind w:hanging="1440"/>
        <w:jc w:val="both"/>
        <w:rPr>
          <w:sz w:val="22"/>
          <w:szCs w:val="22"/>
        </w:rPr>
      </w:pPr>
      <w:r w:rsidRPr="002109C7">
        <w:rPr>
          <w:sz w:val="22"/>
          <w:szCs w:val="22"/>
        </w:rPr>
        <w:t>UNIT IV</w:t>
      </w:r>
      <w:r w:rsidRPr="002109C7">
        <w:rPr>
          <w:sz w:val="22"/>
          <w:szCs w:val="22"/>
        </w:rPr>
        <w:tab/>
      </w:r>
      <w:proofErr w:type="spellStart"/>
      <w:r w:rsidRPr="002109C7">
        <w:rPr>
          <w:sz w:val="22"/>
          <w:szCs w:val="22"/>
        </w:rPr>
        <w:t>Eustatic</w:t>
      </w:r>
      <w:proofErr w:type="spellEnd"/>
      <w:r w:rsidRPr="002109C7">
        <w:rPr>
          <w:sz w:val="22"/>
          <w:szCs w:val="22"/>
        </w:rPr>
        <w:t xml:space="preserve"> movements, Evidences of </w:t>
      </w:r>
      <w:proofErr w:type="spellStart"/>
      <w:r w:rsidRPr="002109C7">
        <w:rPr>
          <w:sz w:val="22"/>
          <w:szCs w:val="22"/>
        </w:rPr>
        <w:t>sealevel</w:t>
      </w:r>
      <w:proofErr w:type="spellEnd"/>
      <w:r w:rsidRPr="002109C7">
        <w:rPr>
          <w:sz w:val="22"/>
          <w:szCs w:val="22"/>
        </w:rPr>
        <w:t xml:space="preserve"> changes, Global sea level changes, sea level changes during the Quaternary period, Pre-quaternary sea level changes, Mechanism of sea level change, Impact of sea level changes. Brief description of structure and composition of the oceanic and continental crusts, upper and lower mantle and core (inner and outer), Rheological effects of lithosphere, Brittle and ductile deformation, creep mechanism in the earth, Rigidity of Lithosphere, flexure of plates and compensation models in </w:t>
      </w:r>
      <w:proofErr w:type="spellStart"/>
      <w:r w:rsidRPr="002109C7">
        <w:rPr>
          <w:sz w:val="22"/>
          <w:szCs w:val="22"/>
        </w:rPr>
        <w:t>lithospheric</w:t>
      </w:r>
      <w:proofErr w:type="spellEnd"/>
      <w:r w:rsidRPr="002109C7">
        <w:rPr>
          <w:sz w:val="22"/>
          <w:szCs w:val="22"/>
        </w:rPr>
        <w:t xml:space="preserve"> studies.  </w:t>
      </w:r>
      <w:proofErr w:type="gramStart"/>
      <w:r w:rsidRPr="002109C7">
        <w:rPr>
          <w:sz w:val="22"/>
          <w:szCs w:val="22"/>
        </w:rPr>
        <w:t>Stresses in the Lithosphere and their sources.</w:t>
      </w:r>
      <w:proofErr w:type="gramEnd"/>
    </w:p>
    <w:p w:rsidR="004B6A2A" w:rsidRPr="002109C7" w:rsidRDefault="004B6A2A" w:rsidP="004B6A2A">
      <w:pPr>
        <w:pStyle w:val="BodyTextIndent"/>
        <w:jc w:val="both"/>
        <w:rPr>
          <w:sz w:val="22"/>
          <w:szCs w:val="22"/>
        </w:rPr>
      </w:pPr>
    </w:p>
    <w:p w:rsidR="004B6A2A" w:rsidRPr="002109C7" w:rsidRDefault="004B6A2A" w:rsidP="004B6A2A">
      <w:pPr>
        <w:pStyle w:val="BodyTextIndent"/>
        <w:ind w:hanging="1440"/>
        <w:jc w:val="both"/>
        <w:rPr>
          <w:sz w:val="22"/>
          <w:szCs w:val="22"/>
        </w:rPr>
      </w:pPr>
      <w:r w:rsidRPr="002109C7">
        <w:rPr>
          <w:sz w:val="22"/>
          <w:szCs w:val="22"/>
        </w:rPr>
        <w:t>UNIT V</w:t>
      </w:r>
      <w:r w:rsidRPr="002109C7">
        <w:rPr>
          <w:sz w:val="22"/>
          <w:szCs w:val="22"/>
        </w:rPr>
        <w:tab/>
        <w:t xml:space="preserve">Convection: Mantle viscosity, Concepts of mantle convection  Models, Coupling between plates and mantle convection, Hot spots and Mantle plumes, Plume generation Mechanism, Evidence for mantle plumes from seismology and </w:t>
      </w:r>
      <w:proofErr w:type="spellStart"/>
      <w:r w:rsidRPr="002109C7">
        <w:rPr>
          <w:sz w:val="22"/>
          <w:szCs w:val="22"/>
        </w:rPr>
        <w:t>Geoid</w:t>
      </w:r>
      <w:proofErr w:type="spellEnd"/>
      <w:r w:rsidRPr="002109C7">
        <w:rPr>
          <w:sz w:val="22"/>
          <w:szCs w:val="22"/>
        </w:rPr>
        <w:t>,  Deep Continental structure of India-Sources of data, Suggested  crustal column, seismic velocity structure, Heat flow  and seismicity structure, evaluation of  tectonic stress, Plate tectonics and evolution of Himalayas, models based on gravity, DSS data and seismicity  (Brief description only).</w:t>
      </w:r>
    </w:p>
    <w:p w:rsidR="004B6A2A" w:rsidRPr="002109C7" w:rsidRDefault="004B6A2A" w:rsidP="004B6A2A">
      <w:pPr>
        <w:pStyle w:val="BodyTextIndent"/>
        <w:ind w:hanging="1440"/>
        <w:jc w:val="both"/>
        <w:rPr>
          <w:sz w:val="22"/>
          <w:szCs w:val="22"/>
        </w:rPr>
      </w:pPr>
      <w:r w:rsidRPr="002109C7">
        <w:rPr>
          <w:b/>
          <w:bCs/>
          <w:sz w:val="22"/>
          <w:szCs w:val="22"/>
        </w:rPr>
        <w:t>Books:</w:t>
      </w:r>
    </w:p>
    <w:p w:rsidR="004B6A2A" w:rsidRPr="002109C7" w:rsidRDefault="004B6A2A" w:rsidP="004B6A2A">
      <w:pPr>
        <w:pStyle w:val="BodyTextIndent"/>
        <w:numPr>
          <w:ilvl w:val="0"/>
          <w:numId w:val="5"/>
        </w:numPr>
        <w:jc w:val="both"/>
        <w:rPr>
          <w:sz w:val="22"/>
          <w:szCs w:val="22"/>
        </w:rPr>
      </w:pPr>
      <w:r w:rsidRPr="002109C7">
        <w:rPr>
          <w:sz w:val="22"/>
          <w:szCs w:val="22"/>
        </w:rPr>
        <w:t>Plate tectonics and geomagnetic Reversals, Allan Cox, Free Man and Company</w:t>
      </w:r>
      <w:proofErr w:type="gramStart"/>
      <w:r w:rsidRPr="002109C7">
        <w:rPr>
          <w:sz w:val="22"/>
          <w:szCs w:val="22"/>
        </w:rPr>
        <w:t>,1973</w:t>
      </w:r>
      <w:proofErr w:type="gramEnd"/>
      <w:r w:rsidRPr="002109C7">
        <w:rPr>
          <w:sz w:val="22"/>
          <w:szCs w:val="22"/>
        </w:rPr>
        <w:t>.</w:t>
      </w:r>
    </w:p>
    <w:p w:rsidR="004B6A2A" w:rsidRPr="002109C7" w:rsidRDefault="004B6A2A" w:rsidP="004B6A2A">
      <w:pPr>
        <w:pStyle w:val="BodyTextIndent"/>
        <w:numPr>
          <w:ilvl w:val="0"/>
          <w:numId w:val="5"/>
        </w:numPr>
        <w:jc w:val="both"/>
        <w:rPr>
          <w:sz w:val="22"/>
          <w:szCs w:val="22"/>
        </w:rPr>
      </w:pPr>
      <w:r w:rsidRPr="002109C7">
        <w:rPr>
          <w:sz w:val="22"/>
          <w:szCs w:val="22"/>
        </w:rPr>
        <w:t xml:space="preserve">Developments in </w:t>
      </w:r>
      <w:proofErr w:type="spellStart"/>
      <w:r w:rsidRPr="002109C7">
        <w:rPr>
          <w:sz w:val="22"/>
          <w:szCs w:val="22"/>
        </w:rPr>
        <w:t>Geotectonics</w:t>
      </w:r>
      <w:proofErr w:type="spellEnd"/>
      <w:r w:rsidRPr="002109C7">
        <w:rPr>
          <w:sz w:val="22"/>
          <w:szCs w:val="22"/>
        </w:rPr>
        <w:t xml:space="preserve">, Xavier Le </w:t>
      </w:r>
      <w:proofErr w:type="spellStart"/>
      <w:r w:rsidRPr="002109C7">
        <w:rPr>
          <w:sz w:val="22"/>
          <w:szCs w:val="22"/>
        </w:rPr>
        <w:t>Pichon</w:t>
      </w:r>
      <w:proofErr w:type="spellEnd"/>
      <w:r w:rsidRPr="002109C7">
        <w:rPr>
          <w:sz w:val="22"/>
          <w:szCs w:val="22"/>
        </w:rPr>
        <w:t xml:space="preserve">, Jean </w:t>
      </w:r>
      <w:proofErr w:type="spellStart"/>
      <w:r w:rsidRPr="002109C7">
        <w:rPr>
          <w:sz w:val="22"/>
          <w:szCs w:val="22"/>
        </w:rPr>
        <w:t>Francheteau</w:t>
      </w:r>
      <w:proofErr w:type="spellEnd"/>
      <w:r w:rsidRPr="002109C7">
        <w:rPr>
          <w:sz w:val="22"/>
          <w:szCs w:val="22"/>
        </w:rPr>
        <w:t xml:space="preserve"> and Jean </w:t>
      </w:r>
      <w:proofErr w:type="spellStart"/>
      <w:r w:rsidRPr="002109C7">
        <w:rPr>
          <w:sz w:val="22"/>
          <w:szCs w:val="22"/>
        </w:rPr>
        <w:t>Bonnin</w:t>
      </w:r>
      <w:proofErr w:type="spellEnd"/>
      <w:r w:rsidRPr="002109C7">
        <w:rPr>
          <w:sz w:val="22"/>
          <w:szCs w:val="22"/>
        </w:rPr>
        <w:t>, Elsevier Scientific Publishing Company, 1973.</w:t>
      </w:r>
    </w:p>
    <w:p w:rsidR="004B6A2A" w:rsidRPr="002109C7" w:rsidRDefault="004B6A2A" w:rsidP="004B6A2A">
      <w:pPr>
        <w:pStyle w:val="BodyTextIndent"/>
        <w:numPr>
          <w:ilvl w:val="0"/>
          <w:numId w:val="5"/>
        </w:numPr>
        <w:jc w:val="both"/>
        <w:rPr>
          <w:sz w:val="22"/>
          <w:szCs w:val="22"/>
        </w:rPr>
      </w:pPr>
      <w:r w:rsidRPr="002109C7">
        <w:rPr>
          <w:sz w:val="22"/>
          <w:szCs w:val="22"/>
        </w:rPr>
        <w:t xml:space="preserve">The earths </w:t>
      </w:r>
      <w:proofErr w:type="spellStart"/>
      <w:r w:rsidRPr="002109C7">
        <w:rPr>
          <w:sz w:val="22"/>
          <w:szCs w:val="22"/>
        </w:rPr>
        <w:t>Dybnamic</w:t>
      </w:r>
      <w:proofErr w:type="spellEnd"/>
      <w:r w:rsidRPr="002109C7">
        <w:rPr>
          <w:sz w:val="22"/>
          <w:szCs w:val="22"/>
        </w:rPr>
        <w:t xml:space="preserve"> </w:t>
      </w:r>
      <w:proofErr w:type="spellStart"/>
      <w:r w:rsidRPr="002109C7">
        <w:rPr>
          <w:sz w:val="22"/>
          <w:szCs w:val="22"/>
        </w:rPr>
        <w:t>Suirface</w:t>
      </w:r>
      <w:proofErr w:type="spellEnd"/>
      <w:r w:rsidRPr="002109C7">
        <w:rPr>
          <w:sz w:val="22"/>
          <w:szCs w:val="22"/>
        </w:rPr>
        <w:t xml:space="preserve">, K Siddhartha, </w:t>
      </w:r>
      <w:proofErr w:type="spellStart"/>
      <w:r w:rsidRPr="002109C7">
        <w:rPr>
          <w:sz w:val="22"/>
          <w:szCs w:val="22"/>
        </w:rPr>
        <w:t>Kisalaya</w:t>
      </w:r>
      <w:proofErr w:type="spellEnd"/>
      <w:r w:rsidRPr="002109C7">
        <w:rPr>
          <w:sz w:val="22"/>
          <w:szCs w:val="22"/>
        </w:rPr>
        <w:t xml:space="preserve"> Pub Pvt. Ltd. 1999</w:t>
      </w:r>
    </w:p>
    <w:p w:rsidR="004B6A2A" w:rsidRPr="002109C7" w:rsidRDefault="004B6A2A" w:rsidP="004B6A2A">
      <w:pPr>
        <w:pStyle w:val="BodyTextIndent"/>
        <w:numPr>
          <w:ilvl w:val="0"/>
          <w:numId w:val="5"/>
        </w:numPr>
        <w:jc w:val="both"/>
        <w:rPr>
          <w:sz w:val="22"/>
          <w:szCs w:val="22"/>
        </w:rPr>
      </w:pPr>
      <w:r w:rsidRPr="002109C7">
        <w:rPr>
          <w:sz w:val="22"/>
          <w:szCs w:val="22"/>
        </w:rPr>
        <w:t xml:space="preserve">Fundamentals of Geophysics, William </w:t>
      </w:r>
      <w:proofErr w:type="spellStart"/>
      <w:r w:rsidRPr="002109C7">
        <w:rPr>
          <w:sz w:val="22"/>
          <w:szCs w:val="22"/>
        </w:rPr>
        <w:t>Lowrie</w:t>
      </w:r>
      <w:proofErr w:type="spellEnd"/>
      <w:r w:rsidRPr="002109C7">
        <w:rPr>
          <w:sz w:val="22"/>
          <w:szCs w:val="22"/>
        </w:rPr>
        <w:t xml:space="preserve">, </w:t>
      </w:r>
      <w:smartTag w:uri="urn:schemas-microsoft-com:office:smarttags" w:element="City">
        <w:smartTag w:uri="urn:schemas-microsoft-com:office:smarttags" w:element="place">
          <w:r w:rsidRPr="002109C7">
            <w:rPr>
              <w:sz w:val="22"/>
              <w:szCs w:val="22"/>
            </w:rPr>
            <w:t>Cambridge</w:t>
          </w:r>
        </w:smartTag>
      </w:smartTag>
      <w:r w:rsidRPr="002109C7">
        <w:rPr>
          <w:sz w:val="22"/>
          <w:szCs w:val="22"/>
        </w:rPr>
        <w:t xml:space="preserve"> Low Price Edition, 1997.</w:t>
      </w:r>
    </w:p>
    <w:p w:rsidR="004B6A2A" w:rsidRPr="002109C7" w:rsidRDefault="004B6A2A" w:rsidP="004B6A2A">
      <w:pPr>
        <w:pStyle w:val="BodyTextIndent"/>
        <w:numPr>
          <w:ilvl w:val="0"/>
          <w:numId w:val="5"/>
        </w:numPr>
        <w:jc w:val="both"/>
        <w:rPr>
          <w:sz w:val="22"/>
          <w:szCs w:val="22"/>
        </w:rPr>
      </w:pPr>
      <w:r w:rsidRPr="002109C7">
        <w:rPr>
          <w:sz w:val="22"/>
          <w:szCs w:val="22"/>
        </w:rPr>
        <w:t xml:space="preserve">Geodynamics by </w:t>
      </w:r>
      <w:proofErr w:type="spellStart"/>
      <w:r w:rsidRPr="002109C7">
        <w:rPr>
          <w:sz w:val="22"/>
          <w:szCs w:val="22"/>
        </w:rPr>
        <w:t>Turcotte</w:t>
      </w:r>
      <w:proofErr w:type="spellEnd"/>
    </w:p>
    <w:p w:rsidR="004B6A2A" w:rsidRPr="002109C7" w:rsidRDefault="004B6A2A" w:rsidP="004B6A2A">
      <w:pPr>
        <w:pStyle w:val="BodyTextIndent"/>
        <w:numPr>
          <w:ilvl w:val="0"/>
          <w:numId w:val="5"/>
        </w:numPr>
        <w:jc w:val="both"/>
        <w:rPr>
          <w:sz w:val="22"/>
          <w:szCs w:val="22"/>
        </w:rPr>
      </w:pPr>
      <w:r w:rsidRPr="002109C7">
        <w:rPr>
          <w:sz w:val="22"/>
          <w:szCs w:val="22"/>
        </w:rPr>
        <w:t xml:space="preserve">Interior of Earth by M.H.P. </w:t>
      </w:r>
      <w:proofErr w:type="spellStart"/>
      <w:r w:rsidRPr="002109C7">
        <w:rPr>
          <w:sz w:val="22"/>
          <w:szCs w:val="22"/>
        </w:rPr>
        <w:t>Bott</w:t>
      </w:r>
      <w:proofErr w:type="spellEnd"/>
    </w:p>
    <w:p w:rsidR="004B6A2A" w:rsidRPr="002109C7" w:rsidRDefault="004B6A2A" w:rsidP="004B6A2A">
      <w:pPr>
        <w:pStyle w:val="BodyTextIndent"/>
        <w:numPr>
          <w:ilvl w:val="0"/>
          <w:numId w:val="5"/>
        </w:numPr>
        <w:jc w:val="both"/>
        <w:rPr>
          <w:sz w:val="22"/>
          <w:szCs w:val="22"/>
        </w:rPr>
      </w:pPr>
      <w:r w:rsidRPr="002109C7">
        <w:rPr>
          <w:sz w:val="22"/>
          <w:szCs w:val="22"/>
        </w:rPr>
        <w:t>The Encyclopedia of Solid Earth Geophysics by David E. James</w:t>
      </w:r>
    </w:p>
    <w:p w:rsidR="004B6A2A" w:rsidRPr="002109C7" w:rsidRDefault="004B6A2A" w:rsidP="004B6A2A">
      <w:pPr>
        <w:pStyle w:val="BodyTextIndent"/>
        <w:numPr>
          <w:ilvl w:val="0"/>
          <w:numId w:val="5"/>
        </w:numPr>
        <w:jc w:val="both"/>
        <w:rPr>
          <w:sz w:val="22"/>
          <w:szCs w:val="22"/>
        </w:rPr>
      </w:pPr>
      <w:r w:rsidRPr="002109C7">
        <w:rPr>
          <w:sz w:val="22"/>
          <w:szCs w:val="22"/>
        </w:rPr>
        <w:t xml:space="preserve">Plate Tectonics and Crustal Evolution by Kent C. </w:t>
      </w:r>
      <w:proofErr w:type="spellStart"/>
      <w:r w:rsidRPr="002109C7">
        <w:rPr>
          <w:sz w:val="22"/>
          <w:szCs w:val="22"/>
        </w:rPr>
        <w:t>Condie</w:t>
      </w:r>
      <w:proofErr w:type="spellEnd"/>
    </w:p>
    <w:p w:rsidR="004B6A2A" w:rsidRPr="002109C7" w:rsidRDefault="004B6A2A" w:rsidP="004B6A2A">
      <w:pPr>
        <w:pStyle w:val="BodyTextIndent"/>
        <w:numPr>
          <w:ilvl w:val="0"/>
          <w:numId w:val="5"/>
        </w:numPr>
        <w:jc w:val="both"/>
        <w:rPr>
          <w:sz w:val="22"/>
          <w:szCs w:val="22"/>
        </w:rPr>
      </w:pPr>
      <w:r w:rsidRPr="002109C7">
        <w:rPr>
          <w:sz w:val="22"/>
          <w:szCs w:val="22"/>
        </w:rPr>
        <w:t xml:space="preserve">Deep Continental structure of </w:t>
      </w:r>
      <w:smartTag w:uri="urn:schemas-microsoft-com:office:smarttags" w:element="country-region">
        <w:smartTag w:uri="urn:schemas-microsoft-com:office:smarttags" w:element="place">
          <w:r w:rsidRPr="002109C7">
            <w:rPr>
              <w:sz w:val="22"/>
              <w:szCs w:val="22"/>
            </w:rPr>
            <w:t>India</w:t>
          </w:r>
        </w:smartTag>
      </w:smartTag>
      <w:r w:rsidRPr="002109C7">
        <w:rPr>
          <w:sz w:val="22"/>
          <w:szCs w:val="22"/>
        </w:rPr>
        <w:t xml:space="preserve">: A review, </w:t>
      </w:r>
      <w:proofErr w:type="spellStart"/>
      <w:r w:rsidRPr="002109C7">
        <w:rPr>
          <w:sz w:val="22"/>
          <w:szCs w:val="22"/>
        </w:rPr>
        <w:t>T.M.Mahadevan</w:t>
      </w:r>
      <w:proofErr w:type="spellEnd"/>
      <w:r w:rsidRPr="002109C7">
        <w:rPr>
          <w:sz w:val="22"/>
          <w:szCs w:val="22"/>
        </w:rPr>
        <w:t>, Memoir 28, Geological Society of India, 1994.</w:t>
      </w:r>
    </w:p>
    <w:p w:rsidR="004B6A2A" w:rsidRPr="002109C7" w:rsidRDefault="004B6A2A" w:rsidP="004B6A2A">
      <w:pPr>
        <w:pStyle w:val="BodyTextIndent"/>
        <w:numPr>
          <w:ilvl w:val="0"/>
          <w:numId w:val="5"/>
        </w:numPr>
        <w:jc w:val="both"/>
        <w:rPr>
          <w:sz w:val="22"/>
          <w:szCs w:val="22"/>
        </w:rPr>
      </w:pPr>
      <w:r w:rsidRPr="002109C7">
        <w:rPr>
          <w:sz w:val="22"/>
          <w:szCs w:val="22"/>
        </w:rPr>
        <w:t xml:space="preserve">Geodynamics of the </w:t>
      </w:r>
      <w:smartTag w:uri="urn:schemas-microsoft-com:office:smarttags" w:element="place">
        <w:smartTag w:uri="urn:schemas-microsoft-com:office:smarttags" w:element="PlaceName">
          <w:r w:rsidRPr="002109C7">
            <w:rPr>
              <w:sz w:val="22"/>
              <w:szCs w:val="22"/>
            </w:rPr>
            <w:t>Indian</w:t>
          </w:r>
        </w:smartTag>
        <w:r w:rsidRPr="002109C7">
          <w:rPr>
            <w:sz w:val="22"/>
            <w:szCs w:val="22"/>
          </w:rPr>
          <w:t xml:space="preserve"> </w:t>
        </w:r>
        <w:smartTag w:uri="urn:schemas-microsoft-com:office:smarttags" w:element="PlaceType">
          <w:r w:rsidRPr="002109C7">
            <w:rPr>
              <w:sz w:val="22"/>
              <w:szCs w:val="22"/>
            </w:rPr>
            <w:t>Peninsula</w:t>
          </w:r>
        </w:smartTag>
      </w:smartTag>
      <w:r w:rsidRPr="002109C7">
        <w:rPr>
          <w:sz w:val="22"/>
          <w:szCs w:val="22"/>
        </w:rPr>
        <w:t xml:space="preserve"> and the Indian Plate Margin, </w:t>
      </w:r>
      <w:proofErr w:type="spellStart"/>
      <w:r w:rsidRPr="002109C7">
        <w:rPr>
          <w:sz w:val="22"/>
          <w:szCs w:val="22"/>
        </w:rPr>
        <w:t>R.K.Verma</w:t>
      </w:r>
      <w:proofErr w:type="spellEnd"/>
      <w:r w:rsidRPr="002109C7">
        <w:rPr>
          <w:sz w:val="22"/>
          <w:szCs w:val="22"/>
        </w:rPr>
        <w:t>, Oxford &amp; IBH Publishing Co. Pvt. Ltd, 1991.</w:t>
      </w:r>
    </w:p>
    <w:p w:rsidR="004B6A2A" w:rsidRPr="002109C7" w:rsidRDefault="004B6A2A" w:rsidP="004B6A2A">
      <w:pPr>
        <w:pStyle w:val="BodyTextIndent"/>
        <w:numPr>
          <w:ilvl w:val="0"/>
          <w:numId w:val="5"/>
        </w:numPr>
        <w:jc w:val="both"/>
        <w:rPr>
          <w:sz w:val="22"/>
          <w:szCs w:val="22"/>
        </w:rPr>
      </w:pPr>
      <w:r w:rsidRPr="002109C7">
        <w:rPr>
          <w:sz w:val="22"/>
          <w:szCs w:val="22"/>
        </w:rPr>
        <w:t xml:space="preserve">Gravity field, seismicity and tectonics of Indian peninsula and the </w:t>
      </w:r>
      <w:smartTag w:uri="urn:schemas-microsoft-com:office:smarttags" w:element="place">
        <w:r w:rsidRPr="002109C7">
          <w:rPr>
            <w:sz w:val="22"/>
            <w:szCs w:val="22"/>
          </w:rPr>
          <w:t>Himalayas</w:t>
        </w:r>
      </w:smartTag>
      <w:r w:rsidRPr="002109C7">
        <w:rPr>
          <w:sz w:val="22"/>
          <w:szCs w:val="22"/>
        </w:rPr>
        <w:t xml:space="preserve"> by R.K. </w:t>
      </w:r>
      <w:proofErr w:type="spellStart"/>
      <w:r w:rsidRPr="002109C7">
        <w:rPr>
          <w:sz w:val="22"/>
          <w:szCs w:val="22"/>
        </w:rPr>
        <w:t>Verma</w:t>
      </w:r>
      <w:proofErr w:type="spellEnd"/>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Default="004B6A2A" w:rsidP="004B6A2A">
      <w:pPr>
        <w:jc w:val="center"/>
        <w:rPr>
          <w:rFonts w:eastAsia="MS Mincho"/>
        </w:rPr>
      </w:pPr>
    </w:p>
    <w:p w:rsidR="004B6A2A" w:rsidRDefault="004B6A2A" w:rsidP="004B6A2A">
      <w:pPr>
        <w:jc w:val="center"/>
        <w:rPr>
          <w:rFonts w:eastAsia="MS Mincho"/>
        </w:rPr>
      </w:pPr>
    </w:p>
    <w:p w:rsidR="004B6A2A" w:rsidRDefault="004B6A2A" w:rsidP="004B6A2A">
      <w:pPr>
        <w:jc w:val="center"/>
        <w:rPr>
          <w:rFonts w:eastAsia="MS Mincho"/>
        </w:rPr>
      </w:pPr>
    </w:p>
    <w:p w:rsidR="004B6A2A" w:rsidRDefault="004B6A2A" w:rsidP="004B6A2A">
      <w:pPr>
        <w:jc w:val="center"/>
        <w:rPr>
          <w:rFonts w:eastAsia="MS Mincho"/>
        </w:rPr>
      </w:pPr>
    </w:p>
    <w:p w:rsidR="004B6A2A" w:rsidRDefault="004B6A2A" w:rsidP="004B6A2A">
      <w:pPr>
        <w:jc w:val="center"/>
        <w:rPr>
          <w:rFonts w:eastAsia="MS Mincho"/>
        </w:rPr>
      </w:pPr>
    </w:p>
    <w:p w:rsidR="004B6A2A" w:rsidRPr="00C11782" w:rsidRDefault="004B6A2A" w:rsidP="004B6A2A">
      <w:pPr>
        <w:jc w:val="center"/>
        <w:rPr>
          <w:b/>
          <w:bCs/>
        </w:rPr>
      </w:pPr>
      <w:r w:rsidRPr="00C11782">
        <w:rPr>
          <w:b/>
          <w:bCs/>
        </w:rPr>
        <w:lastRenderedPageBreak/>
        <w:t xml:space="preserve">GS </w:t>
      </w:r>
      <w:r>
        <w:rPr>
          <w:b/>
          <w:bCs/>
        </w:rPr>
        <w:t>204</w:t>
      </w:r>
      <w:r w:rsidRPr="00C11782">
        <w:rPr>
          <w:b/>
          <w:bCs/>
        </w:rPr>
        <w:t>:  MAGNETIC METHOD</w:t>
      </w:r>
    </w:p>
    <w:p w:rsidR="004B6A2A" w:rsidRPr="00C11782" w:rsidRDefault="004B6A2A" w:rsidP="004B6A2A">
      <w:pPr>
        <w:pStyle w:val="BodyTextIndent"/>
        <w:jc w:val="both"/>
      </w:pPr>
    </w:p>
    <w:p w:rsidR="004B6A2A" w:rsidRPr="00471A19" w:rsidRDefault="004B6A2A" w:rsidP="004B6A2A">
      <w:pPr>
        <w:pStyle w:val="BodyTextIndent"/>
        <w:ind w:hanging="1440"/>
        <w:jc w:val="both"/>
        <w:rPr>
          <w:sz w:val="22"/>
          <w:szCs w:val="22"/>
        </w:rPr>
      </w:pPr>
      <w:r w:rsidRPr="00471A19">
        <w:rPr>
          <w:sz w:val="22"/>
          <w:szCs w:val="22"/>
          <w:u w:val="single"/>
        </w:rPr>
        <w:t>UNIT I</w:t>
      </w:r>
      <w:r w:rsidRPr="00471A19">
        <w:rPr>
          <w:sz w:val="22"/>
          <w:szCs w:val="22"/>
        </w:rPr>
        <w:tab/>
        <w:t xml:space="preserve">Earth’s main magnetic field, origin and temporal variations (outlines only), Geomagnetic elements, </w:t>
      </w:r>
      <w:proofErr w:type="spellStart"/>
      <w:r w:rsidRPr="00471A19">
        <w:rPr>
          <w:sz w:val="22"/>
          <w:szCs w:val="22"/>
        </w:rPr>
        <w:t>Vectorial</w:t>
      </w:r>
      <w:proofErr w:type="spellEnd"/>
      <w:r w:rsidRPr="00471A19">
        <w:rPr>
          <w:sz w:val="22"/>
          <w:szCs w:val="22"/>
        </w:rPr>
        <w:t xml:space="preserve"> representation, spatial variation, Basic concepts, Coulombs law of magnetic force and fields, magnetic moments, intensity of magnetization and induction, magnetic potential and its relation to field, units of measurement, origin of magnetic anomalies, interrelationship between different component anomalies, Poisson’s relation, Magnetic susceptibility, factors controlling susceptibility, magnetic classification of minerals and rocks, Laboratory and in-situ methods of determining susceptibility, Natural </w:t>
      </w:r>
      <w:proofErr w:type="spellStart"/>
      <w:r w:rsidRPr="00471A19">
        <w:rPr>
          <w:sz w:val="22"/>
          <w:szCs w:val="22"/>
        </w:rPr>
        <w:t>remanent</w:t>
      </w:r>
      <w:proofErr w:type="spellEnd"/>
      <w:r w:rsidRPr="00471A19">
        <w:rPr>
          <w:sz w:val="22"/>
          <w:szCs w:val="22"/>
        </w:rPr>
        <w:t xml:space="preserve"> magnetism, </w:t>
      </w:r>
      <w:proofErr w:type="spellStart"/>
      <w:r w:rsidRPr="00471A19">
        <w:rPr>
          <w:sz w:val="22"/>
          <w:szCs w:val="22"/>
        </w:rPr>
        <w:t>Astatic</w:t>
      </w:r>
      <w:proofErr w:type="spellEnd"/>
      <w:r w:rsidRPr="00471A19">
        <w:rPr>
          <w:sz w:val="22"/>
          <w:szCs w:val="22"/>
        </w:rPr>
        <w:t xml:space="preserve"> and Spinner Magnetometers, demagnetization effects,</w:t>
      </w:r>
    </w:p>
    <w:p w:rsidR="004B6A2A" w:rsidRPr="00471A19" w:rsidRDefault="004B6A2A" w:rsidP="004B6A2A">
      <w:pPr>
        <w:pStyle w:val="BodyTextIndent"/>
        <w:jc w:val="both"/>
        <w:rPr>
          <w:sz w:val="22"/>
          <w:szCs w:val="22"/>
        </w:rPr>
      </w:pPr>
    </w:p>
    <w:p w:rsidR="004B6A2A" w:rsidRPr="00471A19" w:rsidRDefault="004B6A2A" w:rsidP="004B6A2A">
      <w:pPr>
        <w:pStyle w:val="BodyTextIndent"/>
        <w:ind w:hanging="1440"/>
        <w:jc w:val="both"/>
        <w:rPr>
          <w:sz w:val="22"/>
          <w:szCs w:val="22"/>
        </w:rPr>
      </w:pPr>
      <w:r w:rsidRPr="00471A19">
        <w:rPr>
          <w:sz w:val="22"/>
          <w:szCs w:val="22"/>
          <w:u w:val="single"/>
        </w:rPr>
        <w:t>UNIT II</w:t>
      </w:r>
      <w:r w:rsidRPr="00471A19">
        <w:rPr>
          <w:sz w:val="22"/>
          <w:szCs w:val="22"/>
        </w:rPr>
        <w:t xml:space="preserve"> </w:t>
      </w:r>
      <w:r w:rsidRPr="00471A19">
        <w:rPr>
          <w:sz w:val="22"/>
          <w:szCs w:val="22"/>
        </w:rPr>
        <w:tab/>
        <w:t xml:space="preserve">Principle of magnetic prospecting, Instruments - Nuclear, fluxgate, Squid’s and optical pumping magnetometers, gradient measurements, Plan of magnetic surveys in different mineral exploration programs, Magnetic data reduction, diurnal and normal corrections, IGRF, Airborne </w:t>
      </w:r>
      <w:proofErr w:type="spellStart"/>
      <w:r w:rsidRPr="00471A19">
        <w:rPr>
          <w:sz w:val="22"/>
          <w:szCs w:val="22"/>
        </w:rPr>
        <w:t>magnetometry</w:t>
      </w:r>
      <w:proofErr w:type="spellEnd"/>
      <w:r w:rsidRPr="00471A19">
        <w:rPr>
          <w:sz w:val="22"/>
          <w:szCs w:val="22"/>
        </w:rPr>
        <w:t xml:space="preserve">, orientation mechanisms, survey techniques, data acquisition  and reduction, Advantages and disadvantages, brief principles of ship-borne and satellite </w:t>
      </w:r>
      <w:proofErr w:type="spellStart"/>
      <w:r w:rsidRPr="00471A19">
        <w:rPr>
          <w:sz w:val="22"/>
          <w:szCs w:val="22"/>
        </w:rPr>
        <w:t>magnetometry</w:t>
      </w:r>
      <w:proofErr w:type="spellEnd"/>
    </w:p>
    <w:p w:rsidR="004B6A2A" w:rsidRPr="00471A19" w:rsidRDefault="004B6A2A" w:rsidP="004B6A2A">
      <w:pPr>
        <w:pStyle w:val="BodyTextIndent"/>
        <w:jc w:val="both"/>
        <w:rPr>
          <w:sz w:val="22"/>
          <w:szCs w:val="22"/>
        </w:rPr>
      </w:pPr>
    </w:p>
    <w:p w:rsidR="004B6A2A" w:rsidRPr="00471A19" w:rsidRDefault="004B6A2A" w:rsidP="004B6A2A">
      <w:pPr>
        <w:pStyle w:val="BodyTextIndent"/>
        <w:ind w:hanging="1440"/>
        <w:jc w:val="both"/>
        <w:rPr>
          <w:sz w:val="22"/>
          <w:szCs w:val="22"/>
        </w:rPr>
      </w:pPr>
      <w:proofErr w:type="gramStart"/>
      <w:r w:rsidRPr="00471A19">
        <w:rPr>
          <w:sz w:val="22"/>
          <w:szCs w:val="22"/>
          <w:u w:val="single"/>
        </w:rPr>
        <w:t>UNIT III</w:t>
      </w:r>
      <w:r w:rsidRPr="00471A19">
        <w:rPr>
          <w:sz w:val="22"/>
          <w:szCs w:val="22"/>
        </w:rPr>
        <w:tab/>
        <w:t>Interpretation of magnetic data, qualitative interpretation, nature of anomalies, identification of different structural features.</w:t>
      </w:r>
      <w:proofErr w:type="gramEnd"/>
      <w:r w:rsidRPr="00471A19">
        <w:rPr>
          <w:sz w:val="22"/>
          <w:szCs w:val="22"/>
        </w:rPr>
        <w:t xml:space="preserve"> – Dependence of magnetic anomalies on latitude and orientation. Isolation and enhancement of anomalies using graphical, trend surface analysis, digital filtering, reduction to pole filter, derivative and continuation filters (Brief descriptions), Ambiguity in magnetic interpretation, generalized approach of interpretation.</w:t>
      </w:r>
    </w:p>
    <w:p w:rsidR="004B6A2A" w:rsidRPr="00471A19" w:rsidRDefault="004B6A2A" w:rsidP="004B6A2A">
      <w:pPr>
        <w:pStyle w:val="BodyTextIndent"/>
        <w:jc w:val="both"/>
        <w:rPr>
          <w:sz w:val="22"/>
          <w:szCs w:val="22"/>
        </w:rPr>
      </w:pPr>
      <w:r w:rsidRPr="00471A19">
        <w:rPr>
          <w:sz w:val="22"/>
          <w:szCs w:val="22"/>
        </w:rPr>
        <w:tab/>
      </w:r>
    </w:p>
    <w:p w:rsidR="004B6A2A" w:rsidRPr="00471A19" w:rsidRDefault="004B6A2A" w:rsidP="004B6A2A">
      <w:pPr>
        <w:pStyle w:val="BodyTextIndent"/>
        <w:ind w:hanging="1440"/>
        <w:jc w:val="both"/>
        <w:rPr>
          <w:sz w:val="22"/>
          <w:szCs w:val="22"/>
        </w:rPr>
      </w:pPr>
      <w:proofErr w:type="gramStart"/>
      <w:r w:rsidRPr="00471A19">
        <w:rPr>
          <w:sz w:val="22"/>
          <w:szCs w:val="22"/>
          <w:u w:val="single"/>
        </w:rPr>
        <w:t>UNIT IV</w:t>
      </w:r>
      <w:r w:rsidRPr="00471A19">
        <w:rPr>
          <w:sz w:val="22"/>
          <w:szCs w:val="22"/>
        </w:rPr>
        <w:t xml:space="preserve"> </w:t>
      </w:r>
      <w:r w:rsidRPr="00471A19">
        <w:rPr>
          <w:sz w:val="22"/>
          <w:szCs w:val="22"/>
        </w:rPr>
        <w:tab/>
        <w:t>Magnetic anomalies (vertical and total field) of single poles and sphere, anomaly equations, profiles, properties and interpretation procedures.</w:t>
      </w:r>
      <w:proofErr w:type="gramEnd"/>
      <w:r w:rsidRPr="00471A19">
        <w:rPr>
          <w:sz w:val="22"/>
          <w:szCs w:val="22"/>
        </w:rPr>
        <w:t xml:space="preserve"> Similarity of magnetic anomalies of two dimensional bodies in different components – generalized equations for the magnetic anomalies of line dipoles, dykes, sheets and faults, profile shapes and interpretation by thumb rules and characteristic curves, ambiguity in interpretation of magnetized dyke, </w:t>
      </w:r>
      <w:proofErr w:type="spellStart"/>
      <w:r w:rsidRPr="00471A19">
        <w:rPr>
          <w:sz w:val="22"/>
          <w:szCs w:val="22"/>
        </w:rPr>
        <w:t>Koloumzine</w:t>
      </w:r>
      <w:proofErr w:type="spellEnd"/>
      <w:r w:rsidRPr="00471A19">
        <w:rPr>
          <w:sz w:val="22"/>
          <w:szCs w:val="22"/>
        </w:rPr>
        <w:t xml:space="preserve"> method, Forward </w:t>
      </w:r>
      <w:proofErr w:type="spellStart"/>
      <w:r w:rsidRPr="00471A19">
        <w:rPr>
          <w:sz w:val="22"/>
          <w:szCs w:val="22"/>
        </w:rPr>
        <w:t>modelling</w:t>
      </w:r>
      <w:proofErr w:type="spellEnd"/>
      <w:r w:rsidRPr="00471A19">
        <w:rPr>
          <w:sz w:val="22"/>
          <w:szCs w:val="22"/>
        </w:rPr>
        <w:t xml:space="preserve"> of magnetic anomalies: </w:t>
      </w:r>
      <w:proofErr w:type="spellStart"/>
      <w:r w:rsidRPr="00471A19">
        <w:rPr>
          <w:sz w:val="22"/>
          <w:szCs w:val="22"/>
        </w:rPr>
        <w:t>Gulatee’s</w:t>
      </w:r>
      <w:proofErr w:type="spellEnd"/>
      <w:r w:rsidRPr="00471A19">
        <w:rPr>
          <w:sz w:val="22"/>
          <w:szCs w:val="22"/>
        </w:rPr>
        <w:t xml:space="preserve"> rule, two dimensional and three-dimensional bodies of arbitrary shape, use of </w:t>
      </w:r>
      <w:proofErr w:type="spellStart"/>
      <w:r w:rsidRPr="00471A19">
        <w:rPr>
          <w:sz w:val="22"/>
          <w:szCs w:val="22"/>
        </w:rPr>
        <w:t>graticules</w:t>
      </w:r>
      <w:proofErr w:type="spellEnd"/>
      <w:r w:rsidRPr="00471A19">
        <w:rPr>
          <w:sz w:val="22"/>
          <w:szCs w:val="22"/>
        </w:rPr>
        <w:t>, Computer models, familiarization of anomaly equations,</w:t>
      </w:r>
    </w:p>
    <w:p w:rsidR="004B6A2A" w:rsidRPr="00471A19" w:rsidRDefault="004B6A2A" w:rsidP="004B6A2A">
      <w:pPr>
        <w:pStyle w:val="BodyTextIndent"/>
        <w:ind w:hanging="1440"/>
        <w:jc w:val="both"/>
        <w:rPr>
          <w:sz w:val="22"/>
          <w:szCs w:val="22"/>
        </w:rPr>
      </w:pPr>
    </w:p>
    <w:p w:rsidR="004B6A2A" w:rsidRPr="00471A19" w:rsidRDefault="004B6A2A" w:rsidP="004B6A2A">
      <w:pPr>
        <w:pStyle w:val="BodyTextIndent"/>
        <w:ind w:hanging="1440"/>
        <w:jc w:val="both"/>
        <w:rPr>
          <w:sz w:val="22"/>
          <w:szCs w:val="22"/>
        </w:rPr>
      </w:pPr>
      <w:r w:rsidRPr="00471A19">
        <w:rPr>
          <w:sz w:val="22"/>
          <w:szCs w:val="22"/>
          <w:u w:val="single"/>
        </w:rPr>
        <w:t>UNIT V</w:t>
      </w:r>
      <w:r w:rsidRPr="00471A19">
        <w:rPr>
          <w:sz w:val="22"/>
          <w:szCs w:val="22"/>
        </w:rPr>
        <w:t xml:space="preserve"> </w:t>
      </w:r>
      <w:r w:rsidRPr="00471A19">
        <w:rPr>
          <w:sz w:val="22"/>
          <w:szCs w:val="22"/>
        </w:rPr>
        <w:tab/>
        <w:t>Principles of inversion, Inversion of magnetic anomalies of 2D polygonal bodies, magnetic anomalies of dykes and magnetic interfaces - Frequency domain interpretation: Use of Fourier transforms in magnetic interpretation with special reference to dykes and faults, end corrections, use of Hilbert transforms, Relation figures, brief interpretation procedures of MAGSAT anomalies- Application of magnetic method for regional geological mapping, oil exploration, mineral exploration, ground water and Engineering problems.</w:t>
      </w:r>
    </w:p>
    <w:p w:rsidR="004B6A2A" w:rsidRPr="00471A19" w:rsidRDefault="004B6A2A" w:rsidP="004B6A2A">
      <w:pPr>
        <w:pStyle w:val="BodyTextIndent"/>
        <w:ind w:hanging="1440"/>
        <w:jc w:val="both"/>
        <w:rPr>
          <w:sz w:val="22"/>
          <w:szCs w:val="22"/>
        </w:rPr>
      </w:pPr>
      <w:r w:rsidRPr="00471A19">
        <w:rPr>
          <w:b/>
          <w:bCs/>
          <w:sz w:val="22"/>
          <w:szCs w:val="22"/>
        </w:rPr>
        <w:t>Books:</w:t>
      </w:r>
      <w:r w:rsidRPr="00471A19">
        <w:rPr>
          <w:sz w:val="22"/>
          <w:szCs w:val="22"/>
        </w:rPr>
        <w:tab/>
      </w:r>
    </w:p>
    <w:p w:rsidR="004B6A2A" w:rsidRPr="00471A19" w:rsidRDefault="004B6A2A" w:rsidP="004B6A2A">
      <w:pPr>
        <w:pStyle w:val="BodyTextIndent"/>
        <w:ind w:hanging="270"/>
        <w:jc w:val="both"/>
        <w:rPr>
          <w:sz w:val="22"/>
          <w:szCs w:val="22"/>
        </w:rPr>
      </w:pPr>
      <w:r w:rsidRPr="00471A19">
        <w:rPr>
          <w:sz w:val="22"/>
          <w:szCs w:val="22"/>
        </w:rPr>
        <w:t xml:space="preserve">1. Gravity and </w:t>
      </w:r>
      <w:proofErr w:type="spellStart"/>
      <w:r w:rsidRPr="00471A19">
        <w:rPr>
          <w:sz w:val="22"/>
          <w:szCs w:val="22"/>
        </w:rPr>
        <w:t>magnetics</w:t>
      </w:r>
      <w:proofErr w:type="spellEnd"/>
      <w:r w:rsidRPr="00471A19">
        <w:rPr>
          <w:sz w:val="22"/>
          <w:szCs w:val="22"/>
        </w:rPr>
        <w:t xml:space="preserve"> in oil prospecting, </w:t>
      </w:r>
      <w:proofErr w:type="spellStart"/>
      <w:r w:rsidRPr="00471A19">
        <w:rPr>
          <w:sz w:val="22"/>
          <w:szCs w:val="22"/>
        </w:rPr>
        <w:t>L.L.Nettleton</w:t>
      </w:r>
      <w:proofErr w:type="spellEnd"/>
    </w:p>
    <w:p w:rsidR="004B6A2A" w:rsidRPr="00471A19" w:rsidRDefault="004B6A2A" w:rsidP="004B6A2A">
      <w:pPr>
        <w:pStyle w:val="BodyTextIndent"/>
        <w:ind w:hanging="270"/>
        <w:jc w:val="both"/>
        <w:rPr>
          <w:sz w:val="22"/>
          <w:szCs w:val="22"/>
        </w:rPr>
      </w:pPr>
      <w:r w:rsidRPr="00471A19">
        <w:rPr>
          <w:sz w:val="22"/>
          <w:szCs w:val="22"/>
        </w:rPr>
        <w:t xml:space="preserve">2. Gravity and magnetic methods, </w:t>
      </w:r>
      <w:proofErr w:type="spellStart"/>
      <w:r w:rsidRPr="00471A19">
        <w:rPr>
          <w:sz w:val="22"/>
          <w:szCs w:val="22"/>
        </w:rPr>
        <w:t>Rao</w:t>
      </w:r>
      <w:proofErr w:type="spellEnd"/>
      <w:r w:rsidRPr="00471A19">
        <w:rPr>
          <w:sz w:val="22"/>
          <w:szCs w:val="22"/>
        </w:rPr>
        <w:t>, B.S.R and Murthy, I.V.R</w:t>
      </w:r>
    </w:p>
    <w:p w:rsidR="004B6A2A" w:rsidRPr="00471A19" w:rsidRDefault="004B6A2A" w:rsidP="004B6A2A">
      <w:pPr>
        <w:pStyle w:val="BodyTextIndent"/>
        <w:jc w:val="both"/>
        <w:rPr>
          <w:sz w:val="22"/>
          <w:szCs w:val="22"/>
        </w:rPr>
      </w:pPr>
      <w:r w:rsidRPr="00471A19">
        <w:rPr>
          <w:sz w:val="22"/>
          <w:szCs w:val="22"/>
        </w:rPr>
        <w:t xml:space="preserve"> 3. Gravity and magnetic Interpretation in Exploration Geophysics, </w:t>
      </w:r>
    </w:p>
    <w:p w:rsidR="004B6A2A" w:rsidRPr="00471A19" w:rsidRDefault="004B6A2A" w:rsidP="004B6A2A">
      <w:pPr>
        <w:pStyle w:val="BodyTextIndent"/>
        <w:jc w:val="both"/>
        <w:rPr>
          <w:sz w:val="22"/>
          <w:szCs w:val="22"/>
        </w:rPr>
      </w:pPr>
      <w:r w:rsidRPr="00471A19">
        <w:rPr>
          <w:sz w:val="22"/>
          <w:szCs w:val="22"/>
        </w:rPr>
        <w:t xml:space="preserve">     </w:t>
      </w:r>
      <w:proofErr w:type="spellStart"/>
      <w:r w:rsidRPr="00471A19">
        <w:rPr>
          <w:sz w:val="22"/>
          <w:szCs w:val="22"/>
        </w:rPr>
        <w:t>I.V.Radhakrishna</w:t>
      </w:r>
      <w:proofErr w:type="spellEnd"/>
      <w:r w:rsidRPr="00471A19">
        <w:rPr>
          <w:sz w:val="22"/>
          <w:szCs w:val="22"/>
        </w:rPr>
        <w:t xml:space="preserve"> Murthy</w:t>
      </w:r>
    </w:p>
    <w:p w:rsidR="004B6A2A" w:rsidRPr="00471A19" w:rsidRDefault="004B6A2A" w:rsidP="004B6A2A">
      <w:pPr>
        <w:pStyle w:val="BodyTextIndent"/>
        <w:jc w:val="both"/>
        <w:rPr>
          <w:sz w:val="22"/>
          <w:szCs w:val="22"/>
        </w:rPr>
      </w:pPr>
      <w:r w:rsidRPr="00471A19">
        <w:rPr>
          <w:sz w:val="22"/>
          <w:szCs w:val="22"/>
        </w:rPr>
        <w:t xml:space="preserve">4. Applied Geophysics, </w:t>
      </w:r>
      <w:proofErr w:type="spellStart"/>
      <w:r w:rsidRPr="00471A19">
        <w:rPr>
          <w:sz w:val="22"/>
          <w:szCs w:val="22"/>
        </w:rPr>
        <w:t>W.W.Telford</w:t>
      </w:r>
      <w:proofErr w:type="spellEnd"/>
      <w:r w:rsidRPr="00471A19">
        <w:rPr>
          <w:sz w:val="22"/>
          <w:szCs w:val="22"/>
        </w:rPr>
        <w:t xml:space="preserve"> </w:t>
      </w:r>
      <w:proofErr w:type="gramStart"/>
      <w:r w:rsidRPr="00471A19">
        <w:rPr>
          <w:sz w:val="22"/>
          <w:szCs w:val="22"/>
        </w:rPr>
        <w:t>et</w:t>
      </w:r>
      <w:proofErr w:type="gramEnd"/>
      <w:r w:rsidRPr="00471A19">
        <w:rPr>
          <w:sz w:val="22"/>
          <w:szCs w:val="22"/>
        </w:rPr>
        <w:t xml:space="preserve">. </w:t>
      </w:r>
      <w:proofErr w:type="gramStart"/>
      <w:r w:rsidRPr="00471A19">
        <w:rPr>
          <w:sz w:val="22"/>
          <w:szCs w:val="22"/>
        </w:rPr>
        <w:t>al</w:t>
      </w:r>
      <w:proofErr w:type="gramEnd"/>
    </w:p>
    <w:p w:rsidR="004B6A2A" w:rsidRPr="00471A19" w:rsidRDefault="004B6A2A" w:rsidP="004B6A2A">
      <w:pPr>
        <w:pStyle w:val="BodyTextIndent"/>
        <w:jc w:val="both"/>
        <w:rPr>
          <w:sz w:val="22"/>
          <w:szCs w:val="22"/>
        </w:rPr>
      </w:pPr>
      <w:r w:rsidRPr="00471A19">
        <w:rPr>
          <w:sz w:val="22"/>
          <w:szCs w:val="22"/>
        </w:rPr>
        <w:t xml:space="preserve">5. Introduction to Geophysical prospecting, </w:t>
      </w:r>
      <w:proofErr w:type="spellStart"/>
      <w:r w:rsidRPr="00471A19">
        <w:rPr>
          <w:sz w:val="22"/>
          <w:szCs w:val="22"/>
        </w:rPr>
        <w:t>M.B.Dobrin</w:t>
      </w:r>
      <w:proofErr w:type="spellEnd"/>
    </w:p>
    <w:p w:rsidR="004B6A2A" w:rsidRPr="00471A19" w:rsidRDefault="004B6A2A" w:rsidP="004B6A2A">
      <w:pPr>
        <w:pStyle w:val="BodyTextIndent"/>
        <w:jc w:val="both"/>
        <w:rPr>
          <w:sz w:val="22"/>
          <w:szCs w:val="22"/>
        </w:rPr>
      </w:pPr>
      <w:r w:rsidRPr="00471A19">
        <w:rPr>
          <w:sz w:val="22"/>
          <w:szCs w:val="22"/>
        </w:rPr>
        <w:t xml:space="preserve">6. Interpretation theory in Applied Geophysics, </w:t>
      </w:r>
      <w:proofErr w:type="spellStart"/>
      <w:r w:rsidRPr="00471A19">
        <w:rPr>
          <w:sz w:val="22"/>
          <w:szCs w:val="22"/>
        </w:rPr>
        <w:t>F.S.Grant</w:t>
      </w:r>
      <w:proofErr w:type="spellEnd"/>
      <w:r w:rsidRPr="00471A19">
        <w:rPr>
          <w:sz w:val="22"/>
          <w:szCs w:val="22"/>
        </w:rPr>
        <w:t xml:space="preserve"> and West</w:t>
      </w:r>
    </w:p>
    <w:p w:rsidR="004B6A2A" w:rsidRPr="00471A19" w:rsidRDefault="004B6A2A" w:rsidP="004B6A2A">
      <w:pPr>
        <w:pStyle w:val="BodyTextIndent"/>
        <w:jc w:val="both"/>
        <w:rPr>
          <w:sz w:val="22"/>
          <w:szCs w:val="22"/>
        </w:rPr>
      </w:pPr>
      <w:r w:rsidRPr="00471A19">
        <w:rPr>
          <w:sz w:val="22"/>
          <w:szCs w:val="22"/>
        </w:rPr>
        <w:t xml:space="preserve">7. Special issue on </w:t>
      </w:r>
      <w:proofErr w:type="gramStart"/>
      <w:r w:rsidRPr="00471A19">
        <w:rPr>
          <w:sz w:val="22"/>
          <w:szCs w:val="22"/>
        </w:rPr>
        <w:t>Geomagnetic</w:t>
      </w:r>
      <w:proofErr w:type="gramEnd"/>
      <w:r w:rsidRPr="00471A19">
        <w:rPr>
          <w:sz w:val="22"/>
          <w:szCs w:val="22"/>
        </w:rPr>
        <w:t xml:space="preserve"> methods and </w:t>
      </w:r>
      <w:proofErr w:type="spellStart"/>
      <w:r w:rsidRPr="00471A19">
        <w:rPr>
          <w:sz w:val="22"/>
          <w:szCs w:val="22"/>
        </w:rPr>
        <w:t>Lithospheric</w:t>
      </w:r>
      <w:proofErr w:type="spellEnd"/>
      <w:r w:rsidRPr="00471A19">
        <w:rPr>
          <w:sz w:val="22"/>
          <w:szCs w:val="22"/>
        </w:rPr>
        <w:t xml:space="preserve"> structure,   </w:t>
      </w:r>
    </w:p>
    <w:p w:rsidR="004B6A2A" w:rsidRPr="00471A19" w:rsidRDefault="004B6A2A" w:rsidP="004B6A2A">
      <w:pPr>
        <w:pStyle w:val="BodyTextIndent"/>
        <w:jc w:val="both"/>
        <w:rPr>
          <w:sz w:val="22"/>
          <w:szCs w:val="22"/>
        </w:rPr>
      </w:pPr>
      <w:r w:rsidRPr="00471A19">
        <w:rPr>
          <w:sz w:val="22"/>
          <w:szCs w:val="22"/>
        </w:rPr>
        <w:t xml:space="preserve">    </w:t>
      </w:r>
      <w:proofErr w:type="gramStart"/>
      <w:r w:rsidRPr="00471A19">
        <w:rPr>
          <w:sz w:val="22"/>
          <w:szCs w:val="22"/>
        </w:rPr>
        <w:t>Proc.</w:t>
      </w:r>
      <w:proofErr w:type="gramEnd"/>
      <w:r w:rsidRPr="00471A19">
        <w:rPr>
          <w:sz w:val="22"/>
          <w:szCs w:val="22"/>
        </w:rPr>
        <w:t xml:space="preserve"> Of Earth and Planetary Sciences, </w:t>
      </w:r>
      <w:smartTag w:uri="urn:schemas-microsoft-com:office:smarttags" w:element="place">
        <w:smartTag w:uri="urn:schemas-microsoft-com:office:smarttags" w:element="PlaceName">
          <w:r w:rsidRPr="00471A19">
            <w:rPr>
              <w:sz w:val="22"/>
              <w:szCs w:val="22"/>
            </w:rPr>
            <w:t>Indian</w:t>
          </w:r>
        </w:smartTag>
        <w:r w:rsidRPr="00471A19">
          <w:rPr>
            <w:sz w:val="22"/>
            <w:szCs w:val="22"/>
          </w:rPr>
          <w:t xml:space="preserve"> </w:t>
        </w:r>
        <w:smartTag w:uri="urn:schemas-microsoft-com:office:smarttags" w:element="PlaceType">
          <w:r w:rsidRPr="00471A19">
            <w:rPr>
              <w:sz w:val="22"/>
              <w:szCs w:val="22"/>
            </w:rPr>
            <w:t>Academy</w:t>
          </w:r>
        </w:smartTag>
      </w:smartTag>
      <w:r w:rsidRPr="00471A19">
        <w:rPr>
          <w:sz w:val="22"/>
          <w:szCs w:val="22"/>
        </w:rPr>
        <w:t xml:space="preserve"> of </w:t>
      </w:r>
    </w:p>
    <w:p w:rsidR="004B6A2A" w:rsidRPr="00471A19" w:rsidRDefault="004B6A2A" w:rsidP="004B6A2A">
      <w:pPr>
        <w:pStyle w:val="BodyTextIndent"/>
        <w:jc w:val="both"/>
        <w:rPr>
          <w:b/>
          <w:bCs/>
          <w:sz w:val="22"/>
          <w:szCs w:val="22"/>
        </w:rPr>
      </w:pPr>
      <w:r w:rsidRPr="00471A19">
        <w:rPr>
          <w:sz w:val="22"/>
          <w:szCs w:val="22"/>
        </w:rPr>
        <w:t xml:space="preserve">    Sciences</w:t>
      </w:r>
      <w:proofErr w:type="gramStart"/>
      <w:r w:rsidRPr="00471A19">
        <w:rPr>
          <w:sz w:val="22"/>
          <w:szCs w:val="22"/>
        </w:rPr>
        <w:t>,Vol.99</w:t>
      </w:r>
      <w:proofErr w:type="gramEnd"/>
      <w:r w:rsidRPr="00471A19">
        <w:rPr>
          <w:sz w:val="22"/>
          <w:szCs w:val="22"/>
        </w:rPr>
        <w:t xml:space="preserve"> (4),1990.</w:t>
      </w: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Title"/>
        <w:ind w:left="1440" w:firstLine="720"/>
        <w:rPr>
          <w:sz w:val="24"/>
        </w:rPr>
      </w:pPr>
    </w:p>
    <w:p w:rsidR="004B6A2A" w:rsidRDefault="004B6A2A" w:rsidP="004B6A2A">
      <w:pPr>
        <w:pStyle w:val="Title"/>
        <w:ind w:left="1440" w:firstLine="720"/>
        <w:rPr>
          <w:sz w:val="24"/>
        </w:rPr>
      </w:pPr>
    </w:p>
    <w:p w:rsidR="004B6A2A" w:rsidRDefault="004B6A2A" w:rsidP="004B6A2A">
      <w:pPr>
        <w:pStyle w:val="Title"/>
        <w:ind w:left="1440" w:firstLine="720"/>
        <w:rPr>
          <w:sz w:val="24"/>
        </w:rPr>
      </w:pPr>
    </w:p>
    <w:p w:rsidR="004B6A2A" w:rsidRDefault="004B6A2A" w:rsidP="004B6A2A">
      <w:pPr>
        <w:pStyle w:val="Title"/>
        <w:ind w:left="1440" w:firstLine="720"/>
        <w:rPr>
          <w:sz w:val="24"/>
        </w:rPr>
      </w:pPr>
    </w:p>
    <w:p w:rsidR="004B6A2A" w:rsidRDefault="004B6A2A" w:rsidP="004B6A2A">
      <w:pPr>
        <w:pStyle w:val="Title"/>
        <w:rPr>
          <w:sz w:val="24"/>
        </w:rPr>
      </w:pPr>
    </w:p>
    <w:p w:rsidR="004B6A2A" w:rsidRPr="00C11782" w:rsidRDefault="004B6A2A" w:rsidP="004B6A2A">
      <w:pPr>
        <w:pStyle w:val="Title"/>
        <w:rPr>
          <w:sz w:val="24"/>
        </w:rPr>
      </w:pPr>
      <w:r>
        <w:rPr>
          <w:sz w:val="24"/>
        </w:rPr>
        <w:lastRenderedPageBreak/>
        <w:t>GS 301</w:t>
      </w:r>
      <w:r w:rsidRPr="00C11782">
        <w:rPr>
          <w:sz w:val="24"/>
        </w:rPr>
        <w:t>: GRAVITY METHOD</w:t>
      </w:r>
    </w:p>
    <w:p w:rsidR="004B6A2A" w:rsidRPr="00C11782" w:rsidRDefault="004B6A2A" w:rsidP="004B6A2A">
      <w:pPr>
        <w:jc w:val="both"/>
      </w:pPr>
    </w:p>
    <w:p w:rsidR="004B6A2A" w:rsidRPr="00C11782" w:rsidRDefault="004B6A2A" w:rsidP="004B6A2A">
      <w:pPr>
        <w:pStyle w:val="BodyTextIndent"/>
        <w:ind w:hanging="1440"/>
        <w:jc w:val="both"/>
      </w:pPr>
      <w:r w:rsidRPr="00C11782">
        <w:rPr>
          <w:u w:val="single"/>
        </w:rPr>
        <w:t>Unit I</w:t>
      </w:r>
      <w:r w:rsidRPr="00C11782">
        <w:tab/>
        <w:t xml:space="preserve">Earth’s Gravity field, Properties of Newtonian potential, Laplace’s and </w:t>
      </w:r>
      <w:proofErr w:type="spellStart"/>
      <w:r w:rsidRPr="00C11782">
        <w:t>Poissons’s</w:t>
      </w:r>
      <w:proofErr w:type="spellEnd"/>
      <w:r w:rsidRPr="00C11782">
        <w:t xml:space="preserve"> equations, Green’s theorem, Gauss law, continuation integral, equivalent stratum, spatial and temporal variations, Principle of gravity prospecting, concept of gravity anomaly.  </w:t>
      </w:r>
      <w:proofErr w:type="gramStart"/>
      <w:r w:rsidRPr="00C11782">
        <w:t xml:space="preserve">Rock densities, factors controlling rock densities, </w:t>
      </w:r>
      <w:proofErr w:type="spellStart"/>
      <w:r w:rsidRPr="00C11782">
        <w:t>Bouguer</w:t>
      </w:r>
      <w:proofErr w:type="spellEnd"/>
      <w:r w:rsidRPr="00C11782">
        <w:t xml:space="preserve"> density, </w:t>
      </w:r>
      <w:proofErr w:type="spellStart"/>
      <w:r w:rsidRPr="00C11782">
        <w:t>Insitu</w:t>
      </w:r>
      <w:proofErr w:type="spellEnd"/>
      <w:r w:rsidRPr="00C11782">
        <w:t xml:space="preserve"> determinations, Borehole methods.</w:t>
      </w:r>
      <w:proofErr w:type="gramEnd"/>
      <w:r w:rsidRPr="00C11782">
        <w:t xml:space="preserve">  </w:t>
      </w:r>
      <w:proofErr w:type="gramStart"/>
      <w:r w:rsidRPr="00C11782">
        <w:t xml:space="preserve">Gravity prospecting instruments – Static gravimeters, </w:t>
      </w:r>
      <w:proofErr w:type="spellStart"/>
      <w:r w:rsidRPr="00C11782">
        <w:t>Astatization</w:t>
      </w:r>
      <w:proofErr w:type="spellEnd"/>
      <w:r w:rsidRPr="00C11782">
        <w:t xml:space="preserve">, Zero-length spring, Worden &amp; </w:t>
      </w:r>
      <w:proofErr w:type="spellStart"/>
      <w:r w:rsidRPr="00C11782">
        <w:t>Lacoste</w:t>
      </w:r>
      <w:proofErr w:type="spellEnd"/>
      <w:r w:rsidRPr="00C11782">
        <w:t xml:space="preserve"> Romberg Gravimeters.</w:t>
      </w:r>
      <w:proofErr w:type="gramEnd"/>
    </w:p>
    <w:p w:rsidR="004B6A2A" w:rsidRPr="00C11782" w:rsidRDefault="004B6A2A" w:rsidP="004B6A2A">
      <w:pPr>
        <w:pStyle w:val="BodyTextIndent"/>
        <w:ind w:hanging="1440"/>
        <w:jc w:val="both"/>
      </w:pPr>
    </w:p>
    <w:p w:rsidR="004B6A2A" w:rsidRPr="00C11782" w:rsidRDefault="004B6A2A" w:rsidP="004B6A2A">
      <w:pPr>
        <w:pStyle w:val="BodyTextIndent"/>
        <w:ind w:hanging="1440"/>
        <w:jc w:val="both"/>
      </w:pPr>
      <w:r w:rsidRPr="00C11782">
        <w:rPr>
          <w:u w:val="single"/>
        </w:rPr>
        <w:t>Unit II</w:t>
      </w:r>
      <w:r w:rsidRPr="00C11782">
        <w:tab/>
        <w:t xml:space="preserve">Plan of Gravity surveys – mineral exploration, oil prospecting and Geological mapping, Establishment of gravity bases, Reduction of gravity data – Normal, </w:t>
      </w:r>
      <w:proofErr w:type="spellStart"/>
      <w:r w:rsidRPr="00C11782">
        <w:t>Bouguer</w:t>
      </w:r>
      <w:proofErr w:type="spellEnd"/>
      <w:r w:rsidRPr="00C11782">
        <w:t xml:space="preserve">, Free Air, Topographic corrections, Drift correction.  </w:t>
      </w:r>
      <w:proofErr w:type="gramStart"/>
      <w:r w:rsidRPr="00C11782">
        <w:t xml:space="preserve">Problems in airborne and </w:t>
      </w:r>
      <w:proofErr w:type="spellStart"/>
      <w:r w:rsidRPr="00C11782">
        <w:t>shipborne</w:t>
      </w:r>
      <w:proofErr w:type="spellEnd"/>
      <w:r w:rsidRPr="00C11782">
        <w:t xml:space="preserve"> </w:t>
      </w:r>
      <w:proofErr w:type="spellStart"/>
      <w:r w:rsidRPr="00C11782">
        <w:t>gravimetry</w:t>
      </w:r>
      <w:proofErr w:type="spellEnd"/>
      <w:r w:rsidRPr="00C11782">
        <w:t xml:space="preserve">, horizontal and vertical accelerations, </w:t>
      </w:r>
      <w:proofErr w:type="spellStart"/>
      <w:r w:rsidRPr="00C11782">
        <w:t>Eotvos</w:t>
      </w:r>
      <w:proofErr w:type="spellEnd"/>
      <w:r w:rsidRPr="00C11782">
        <w:t xml:space="preserve"> correction.</w:t>
      </w:r>
      <w:proofErr w:type="gramEnd"/>
      <w:r w:rsidRPr="00C11782">
        <w:t xml:space="preserve">  </w:t>
      </w:r>
      <w:proofErr w:type="gramStart"/>
      <w:r w:rsidRPr="00C11782">
        <w:t>Interpretation of gravity data – Qualitative interpretation, identification of structural features and litho contacts, two-dimensional and three-dimensional bodies - nature of anomalies.</w:t>
      </w:r>
      <w:proofErr w:type="gramEnd"/>
    </w:p>
    <w:p w:rsidR="004B6A2A" w:rsidRPr="00C11782" w:rsidRDefault="004B6A2A" w:rsidP="004B6A2A">
      <w:pPr>
        <w:pStyle w:val="BodyTextIndent"/>
        <w:ind w:hanging="1440"/>
        <w:jc w:val="both"/>
      </w:pPr>
    </w:p>
    <w:p w:rsidR="004B6A2A" w:rsidRPr="00C11782" w:rsidRDefault="004B6A2A" w:rsidP="004B6A2A">
      <w:pPr>
        <w:pStyle w:val="BodyTextIndent"/>
        <w:ind w:hanging="1440"/>
        <w:jc w:val="both"/>
      </w:pPr>
      <w:r w:rsidRPr="00C11782">
        <w:rPr>
          <w:u w:val="single"/>
        </w:rPr>
        <w:t>Unit III</w:t>
      </w:r>
      <w:r w:rsidRPr="00C11782">
        <w:tab/>
        <w:t>Regional and residual separation – graphical, average , grid and curve fitting methods, reliability of different types of residuals, use of filters, vertical derivative calculations, upward and downward continuation of anomalies, classical methods using continuation integral,  employing harmonic analysis and Fourier Transformation.</w:t>
      </w:r>
    </w:p>
    <w:p w:rsidR="004B6A2A" w:rsidRPr="00C11782" w:rsidRDefault="004B6A2A" w:rsidP="004B6A2A">
      <w:pPr>
        <w:pStyle w:val="BodyTextIndent"/>
        <w:ind w:hanging="1440"/>
        <w:jc w:val="both"/>
      </w:pPr>
    </w:p>
    <w:p w:rsidR="004B6A2A" w:rsidRPr="00C11782" w:rsidRDefault="004B6A2A" w:rsidP="004B6A2A">
      <w:pPr>
        <w:pStyle w:val="BodyTextIndent"/>
        <w:ind w:hanging="1440"/>
        <w:jc w:val="both"/>
      </w:pPr>
      <w:r w:rsidRPr="00C11782">
        <w:rPr>
          <w:u w:val="single"/>
        </w:rPr>
        <w:t>Unit IV</w:t>
      </w:r>
      <w:r w:rsidRPr="00C11782">
        <w:tab/>
        <w:t xml:space="preserve">Ambiguity in gravity interpretation, classical method of interpretation, gravity anomalies of point and line masses, circular discs, vertical cylinders, sheets, faults and rectangular slabs, Characteristics of anomalies, properties, interpretation by simple thumb rules and characteristic curves. </w:t>
      </w:r>
      <w:proofErr w:type="gramStart"/>
      <w:r w:rsidRPr="00C11782">
        <w:t xml:space="preserve">Forward modeling of gravity anomalies of two-dimensional and three-dimensional bodies of arbitrary shape, </w:t>
      </w:r>
      <w:proofErr w:type="spellStart"/>
      <w:r w:rsidRPr="00C11782">
        <w:t>Graticules</w:t>
      </w:r>
      <w:proofErr w:type="spellEnd"/>
      <w:r w:rsidRPr="00C11782">
        <w:t>, computer models, anomalies of two-and-half-dimensional bodies.</w:t>
      </w:r>
      <w:proofErr w:type="gramEnd"/>
    </w:p>
    <w:p w:rsidR="004B6A2A" w:rsidRPr="00C11782" w:rsidRDefault="004B6A2A" w:rsidP="004B6A2A">
      <w:pPr>
        <w:pStyle w:val="BodyTextIndent"/>
        <w:ind w:hanging="1440"/>
        <w:jc w:val="both"/>
      </w:pPr>
    </w:p>
    <w:p w:rsidR="004B6A2A" w:rsidRPr="00C11782" w:rsidRDefault="004B6A2A" w:rsidP="004B6A2A">
      <w:pPr>
        <w:pStyle w:val="BodyTextIndent"/>
        <w:ind w:hanging="1440"/>
        <w:jc w:val="both"/>
      </w:pPr>
      <w:r w:rsidRPr="00C11782">
        <w:rPr>
          <w:u w:val="single"/>
        </w:rPr>
        <w:t>Unit V</w:t>
      </w:r>
      <w:r w:rsidRPr="00C11782">
        <w:tab/>
        <w:t xml:space="preserve">Inversion of gravity anomalies of 2-D polygonal bodies, Automatic gravity modeling of sedimentary basins and density interfaces by </w:t>
      </w:r>
      <w:proofErr w:type="spellStart"/>
      <w:r w:rsidRPr="00C11782">
        <w:t>Bott’s</w:t>
      </w:r>
      <w:proofErr w:type="spellEnd"/>
      <w:r w:rsidRPr="00C11782">
        <w:t xml:space="preserve"> method.  </w:t>
      </w:r>
      <w:proofErr w:type="gramStart"/>
      <w:r w:rsidRPr="00C11782">
        <w:t>Modeling of gravity anomalies using linear, exponential and quadratic density contrast.</w:t>
      </w:r>
      <w:proofErr w:type="gramEnd"/>
      <w:r w:rsidRPr="00C11782">
        <w:t xml:space="preserve">  </w:t>
      </w:r>
      <w:proofErr w:type="gramStart"/>
      <w:r w:rsidRPr="00C11782">
        <w:t>Use of Fourier Transforms in Gravity interpretation, Mass estimation in gravity.</w:t>
      </w:r>
      <w:proofErr w:type="gramEnd"/>
      <w:r w:rsidRPr="00C11782">
        <w:t xml:space="preserve"> Application of gravity methods for regional geological mapping, Oil exploration – salt domes, structural traps, mineral exploration – </w:t>
      </w:r>
      <w:proofErr w:type="spellStart"/>
      <w:r w:rsidRPr="00C11782">
        <w:t>sulphide</w:t>
      </w:r>
      <w:proofErr w:type="spellEnd"/>
      <w:r w:rsidRPr="00C11782">
        <w:t xml:space="preserve"> ores, ferrous and non-ferrous ores, diamonds, placer deposits, groundwater and Engineering problems.</w:t>
      </w:r>
    </w:p>
    <w:p w:rsidR="004B6A2A" w:rsidRPr="00C11782" w:rsidRDefault="004B6A2A" w:rsidP="004B6A2A">
      <w:pPr>
        <w:pStyle w:val="BodyTextIndent"/>
        <w:ind w:hanging="1440"/>
        <w:jc w:val="both"/>
      </w:pPr>
    </w:p>
    <w:p w:rsidR="004B6A2A" w:rsidRPr="00C11782" w:rsidRDefault="004B6A2A" w:rsidP="004B6A2A">
      <w:pPr>
        <w:pStyle w:val="BodyTextIndent"/>
        <w:ind w:left="0" w:firstLine="0"/>
        <w:jc w:val="both"/>
      </w:pPr>
      <w:r w:rsidRPr="00C11782">
        <w:rPr>
          <w:b/>
          <w:bCs/>
        </w:rPr>
        <w:t xml:space="preserve">Books:     </w:t>
      </w:r>
      <w:r w:rsidRPr="00C11782">
        <w:t xml:space="preserve">1. The Earth and its gravity field, </w:t>
      </w:r>
      <w:proofErr w:type="spellStart"/>
      <w:r w:rsidRPr="00C11782">
        <w:t>A.A.Heiskanen</w:t>
      </w:r>
      <w:proofErr w:type="spellEnd"/>
      <w:r w:rsidRPr="00C11782">
        <w:t xml:space="preserve"> and F.A </w:t>
      </w:r>
      <w:proofErr w:type="spellStart"/>
      <w:r w:rsidRPr="00C11782">
        <w:t>Vening</w:t>
      </w:r>
      <w:proofErr w:type="spellEnd"/>
    </w:p>
    <w:p w:rsidR="004B6A2A" w:rsidRPr="00C11782" w:rsidRDefault="004B6A2A" w:rsidP="004B6A2A">
      <w:pPr>
        <w:pStyle w:val="BodyTextIndent"/>
        <w:ind w:hanging="1440"/>
        <w:jc w:val="both"/>
      </w:pPr>
      <w:r w:rsidRPr="00C11782">
        <w:t xml:space="preserve">             </w:t>
      </w:r>
      <w:r w:rsidRPr="00C11782">
        <w:tab/>
        <w:t xml:space="preserve">     2. Gravity and </w:t>
      </w:r>
      <w:proofErr w:type="spellStart"/>
      <w:r w:rsidRPr="00C11782">
        <w:t>magnetics</w:t>
      </w:r>
      <w:proofErr w:type="spellEnd"/>
      <w:r w:rsidRPr="00C11782">
        <w:t xml:space="preserve"> in oil prospecting, </w:t>
      </w:r>
      <w:proofErr w:type="spellStart"/>
      <w:r w:rsidRPr="00C11782">
        <w:t>L.L.Nettleton</w:t>
      </w:r>
      <w:proofErr w:type="spellEnd"/>
    </w:p>
    <w:p w:rsidR="004B6A2A" w:rsidRPr="00C11782" w:rsidRDefault="004B6A2A" w:rsidP="004B6A2A">
      <w:pPr>
        <w:pStyle w:val="BodyTextIndent"/>
        <w:ind w:hanging="1440"/>
        <w:jc w:val="both"/>
      </w:pPr>
      <w:r w:rsidRPr="00C11782">
        <w:t xml:space="preserve">            </w:t>
      </w:r>
      <w:r w:rsidRPr="00C11782">
        <w:tab/>
        <w:t xml:space="preserve">     3. Gravity and magnetic methods, </w:t>
      </w:r>
      <w:proofErr w:type="spellStart"/>
      <w:r w:rsidRPr="00C11782">
        <w:t>Rao</w:t>
      </w:r>
      <w:proofErr w:type="spellEnd"/>
      <w:r w:rsidRPr="00C11782">
        <w:t>, B.S.R and Murthy, I.V.R</w:t>
      </w:r>
    </w:p>
    <w:p w:rsidR="004B6A2A" w:rsidRPr="00C11782" w:rsidRDefault="004B6A2A" w:rsidP="004B6A2A">
      <w:pPr>
        <w:pStyle w:val="BodyTextIndent"/>
        <w:ind w:hanging="1440"/>
        <w:jc w:val="both"/>
      </w:pPr>
      <w:r w:rsidRPr="00C11782">
        <w:t xml:space="preserve">             </w:t>
      </w:r>
      <w:r w:rsidRPr="00C11782">
        <w:tab/>
        <w:t xml:space="preserve">     4. Gravity and magnetic Interpretation in Exploration Geophysics, </w:t>
      </w:r>
    </w:p>
    <w:p w:rsidR="004B6A2A" w:rsidRPr="00C11782" w:rsidRDefault="004B6A2A" w:rsidP="004B6A2A">
      <w:pPr>
        <w:pStyle w:val="BodyTextIndent"/>
        <w:ind w:left="0" w:firstLine="0"/>
        <w:jc w:val="both"/>
      </w:pPr>
      <w:r w:rsidRPr="00C11782">
        <w:t xml:space="preserve"> </w:t>
      </w:r>
      <w:r w:rsidRPr="00C11782">
        <w:tab/>
        <w:t xml:space="preserve">          </w:t>
      </w:r>
      <w:proofErr w:type="spellStart"/>
      <w:r w:rsidRPr="00C11782">
        <w:t>I.V.Radhakrishna</w:t>
      </w:r>
      <w:proofErr w:type="spellEnd"/>
      <w:r w:rsidRPr="00C11782">
        <w:t xml:space="preserve"> Murthy</w:t>
      </w:r>
    </w:p>
    <w:p w:rsidR="004B6A2A" w:rsidRPr="00C11782" w:rsidRDefault="004B6A2A" w:rsidP="004B6A2A">
      <w:pPr>
        <w:pStyle w:val="BodyTextIndent"/>
        <w:ind w:left="0" w:firstLine="0"/>
        <w:jc w:val="both"/>
      </w:pPr>
      <w:r w:rsidRPr="00C11782">
        <w:t xml:space="preserve">                 5. Marine Gravity, Peter </w:t>
      </w:r>
      <w:proofErr w:type="spellStart"/>
      <w:r w:rsidRPr="00C11782">
        <w:t>Denelinagar</w:t>
      </w:r>
      <w:proofErr w:type="spellEnd"/>
    </w:p>
    <w:p w:rsidR="004B6A2A" w:rsidRPr="00C11782" w:rsidRDefault="004B6A2A" w:rsidP="004B6A2A">
      <w:pPr>
        <w:pStyle w:val="BodyTextIndent"/>
        <w:ind w:left="0" w:firstLine="0"/>
        <w:jc w:val="both"/>
      </w:pPr>
      <w:r w:rsidRPr="00C11782">
        <w:t xml:space="preserve">                 6. Applied Geophysics, </w:t>
      </w:r>
      <w:proofErr w:type="spellStart"/>
      <w:r w:rsidRPr="00C11782">
        <w:t>W.W.Telford</w:t>
      </w:r>
      <w:proofErr w:type="spellEnd"/>
      <w:r w:rsidRPr="00C11782">
        <w:t xml:space="preserve"> </w:t>
      </w:r>
      <w:proofErr w:type="gramStart"/>
      <w:r w:rsidRPr="00C11782">
        <w:t>et</w:t>
      </w:r>
      <w:proofErr w:type="gramEnd"/>
      <w:r w:rsidRPr="00C11782">
        <w:t xml:space="preserve">. </w:t>
      </w:r>
      <w:proofErr w:type="gramStart"/>
      <w:r w:rsidRPr="00C11782">
        <w:t>al</w:t>
      </w:r>
      <w:proofErr w:type="gramEnd"/>
    </w:p>
    <w:p w:rsidR="004B6A2A" w:rsidRPr="00C11782" w:rsidRDefault="004B6A2A" w:rsidP="004B6A2A">
      <w:pPr>
        <w:pStyle w:val="BodyTextIndent"/>
        <w:ind w:left="0" w:firstLine="0"/>
        <w:jc w:val="both"/>
      </w:pPr>
      <w:r w:rsidRPr="00C11782">
        <w:t xml:space="preserve">                 7. Introduction to Geophysical prospecting, </w:t>
      </w:r>
      <w:proofErr w:type="spellStart"/>
      <w:r w:rsidRPr="00C11782">
        <w:t>M.B.Dobrin</w:t>
      </w:r>
      <w:proofErr w:type="spellEnd"/>
    </w:p>
    <w:p w:rsidR="004B6A2A" w:rsidRPr="00C11782" w:rsidRDefault="004B6A2A" w:rsidP="004B6A2A">
      <w:pPr>
        <w:pStyle w:val="PlainText"/>
        <w:jc w:val="both"/>
        <w:rPr>
          <w:rFonts w:ascii="Times New Roman" w:eastAsia="MS Mincho" w:hAnsi="Times New Roman" w:cs="Times New Roman"/>
          <w:sz w:val="24"/>
          <w:szCs w:val="24"/>
        </w:rPr>
      </w:pPr>
      <w:r w:rsidRPr="00C11782">
        <w:rPr>
          <w:rFonts w:ascii="Times New Roman" w:hAnsi="Times New Roman" w:cs="Times New Roman"/>
          <w:sz w:val="24"/>
          <w:szCs w:val="24"/>
        </w:rPr>
        <w:t xml:space="preserve">                 8. Interpretation theory in Applied Geophysics, </w:t>
      </w:r>
      <w:proofErr w:type="spellStart"/>
      <w:r w:rsidRPr="00C11782">
        <w:rPr>
          <w:rFonts w:ascii="Times New Roman" w:hAnsi="Times New Roman" w:cs="Times New Roman"/>
          <w:sz w:val="24"/>
          <w:szCs w:val="24"/>
        </w:rPr>
        <w:t>F.S.Grant</w:t>
      </w:r>
      <w:proofErr w:type="spellEnd"/>
      <w:r w:rsidRPr="00C11782">
        <w:rPr>
          <w:rFonts w:ascii="Times New Roman" w:hAnsi="Times New Roman" w:cs="Times New Roman"/>
          <w:sz w:val="24"/>
          <w:szCs w:val="24"/>
        </w:rPr>
        <w:t xml:space="preserve"> and West.</w:t>
      </w: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jc w:val="center"/>
        <w:rPr>
          <w:b/>
          <w:bCs/>
        </w:rPr>
      </w:pPr>
    </w:p>
    <w:p w:rsidR="004B6A2A" w:rsidRDefault="004B6A2A" w:rsidP="004B6A2A">
      <w:pPr>
        <w:jc w:val="center"/>
        <w:rPr>
          <w:b/>
          <w:bCs/>
        </w:rPr>
      </w:pPr>
    </w:p>
    <w:p w:rsidR="004B6A2A" w:rsidRPr="00C11782" w:rsidRDefault="004B6A2A" w:rsidP="004B6A2A">
      <w:pPr>
        <w:jc w:val="center"/>
        <w:rPr>
          <w:b/>
          <w:bCs/>
        </w:rPr>
      </w:pPr>
      <w:r>
        <w:rPr>
          <w:b/>
          <w:bCs/>
        </w:rPr>
        <w:lastRenderedPageBreak/>
        <w:t xml:space="preserve">GS 302: ELECTRICAL METHODS </w:t>
      </w:r>
    </w:p>
    <w:p w:rsidR="004B6A2A" w:rsidRPr="00C11782" w:rsidRDefault="004B6A2A" w:rsidP="004B6A2A">
      <w:pPr>
        <w:jc w:val="both"/>
      </w:pPr>
    </w:p>
    <w:p w:rsidR="004B6A2A" w:rsidRPr="00C11782" w:rsidRDefault="004B6A2A" w:rsidP="004B6A2A">
      <w:pPr>
        <w:pStyle w:val="BodyTextIndent"/>
        <w:ind w:left="1425" w:hanging="1425"/>
        <w:jc w:val="both"/>
      </w:pPr>
      <w:r w:rsidRPr="00C11782">
        <w:t>Unit I</w:t>
      </w:r>
      <w:r w:rsidRPr="00C11782">
        <w:tab/>
        <w:t xml:space="preserve">Principle of electrical methods of prospecting – Electrical fields in Geophysics- current and potential in the Earth-  </w:t>
      </w:r>
      <w:proofErr w:type="spellStart"/>
      <w:r w:rsidRPr="00C11782">
        <w:t>equipotential</w:t>
      </w:r>
      <w:proofErr w:type="spellEnd"/>
      <w:r w:rsidRPr="00C11782">
        <w:t xml:space="preserve"> lines of force –due to single point and dipole sources and line of  electrodes. </w:t>
      </w:r>
      <w:proofErr w:type="gramStart"/>
      <w:r w:rsidRPr="00C11782">
        <w:t xml:space="preserve">Distribution of current across layers of contrasting </w:t>
      </w:r>
      <w:proofErr w:type="spellStart"/>
      <w:r w:rsidRPr="00C11782">
        <w:t>resistivities</w:t>
      </w:r>
      <w:proofErr w:type="spellEnd"/>
      <w:r w:rsidRPr="00C11782">
        <w:t>.</w:t>
      </w:r>
      <w:proofErr w:type="gramEnd"/>
      <w:r w:rsidRPr="00C11782">
        <w:t xml:space="preserve"> </w:t>
      </w:r>
      <w:proofErr w:type="gramStart"/>
      <w:r w:rsidRPr="00C11782">
        <w:t>Electrical properties of rocks and minerals – Laboratory measurements of electrical properties of rocks.</w:t>
      </w:r>
      <w:proofErr w:type="gramEnd"/>
    </w:p>
    <w:p w:rsidR="004B6A2A" w:rsidRPr="00C11782" w:rsidRDefault="004B6A2A" w:rsidP="004B6A2A">
      <w:pPr>
        <w:ind w:left="1440" w:hanging="1440"/>
        <w:jc w:val="both"/>
      </w:pPr>
    </w:p>
    <w:p w:rsidR="004B6A2A" w:rsidRPr="00C11782" w:rsidRDefault="004B6A2A" w:rsidP="004B6A2A">
      <w:pPr>
        <w:ind w:left="1440" w:hanging="1440"/>
        <w:jc w:val="both"/>
      </w:pPr>
      <w:proofErr w:type="gramStart"/>
      <w:r w:rsidRPr="00C11782">
        <w:t>Unit II</w:t>
      </w:r>
      <w:r w:rsidRPr="00C11782">
        <w:tab/>
        <w:t>Electric conduction in rocks and minerals – electronic- ionic and dielectric.</w:t>
      </w:r>
      <w:proofErr w:type="gramEnd"/>
      <w:r w:rsidRPr="00C11782">
        <w:t xml:space="preserve">  </w:t>
      </w:r>
      <w:proofErr w:type="gramStart"/>
      <w:r w:rsidRPr="00C11782">
        <w:t>Electrochemical properties.</w:t>
      </w:r>
      <w:proofErr w:type="gramEnd"/>
      <w:r w:rsidRPr="00C11782">
        <w:t xml:space="preserve"> </w:t>
      </w:r>
      <w:proofErr w:type="gramStart"/>
      <w:r w:rsidRPr="00C11782">
        <w:t>Factors affecting the resistivity of rocks.</w:t>
      </w:r>
      <w:proofErr w:type="gramEnd"/>
      <w:r w:rsidRPr="00C11782">
        <w:t xml:space="preserve">  </w:t>
      </w:r>
      <w:proofErr w:type="spellStart"/>
      <w:r w:rsidRPr="00C11782">
        <w:t>Archies</w:t>
      </w:r>
      <w:proofErr w:type="spellEnd"/>
      <w:r w:rsidRPr="00C11782">
        <w:t xml:space="preserve"> Law.  </w:t>
      </w:r>
      <w:proofErr w:type="gramStart"/>
      <w:r w:rsidRPr="00C11782">
        <w:t>Isotropy and Anisotropy.</w:t>
      </w:r>
      <w:proofErr w:type="gramEnd"/>
      <w:r w:rsidRPr="00C11782">
        <w:t xml:space="preserve">  </w:t>
      </w:r>
      <w:proofErr w:type="gramStart"/>
      <w:r w:rsidRPr="00C11782">
        <w:t>Principle of equivalence and suppression.</w:t>
      </w:r>
      <w:proofErr w:type="gramEnd"/>
      <w:r w:rsidRPr="00C11782">
        <w:t xml:space="preserve">  </w:t>
      </w:r>
      <w:proofErr w:type="gramStart"/>
      <w:r w:rsidRPr="00C11782">
        <w:t xml:space="preserve">Dar </w:t>
      </w:r>
      <w:proofErr w:type="spellStart"/>
      <w:r w:rsidRPr="00C11782">
        <w:t>Zarrouk</w:t>
      </w:r>
      <w:proofErr w:type="spellEnd"/>
      <w:r w:rsidRPr="00C11782">
        <w:t xml:space="preserve"> parameters – longitudinal conductance and transverse resistance.</w:t>
      </w:r>
      <w:proofErr w:type="gramEnd"/>
    </w:p>
    <w:p w:rsidR="004B6A2A" w:rsidRPr="00C11782" w:rsidRDefault="004B6A2A" w:rsidP="004B6A2A">
      <w:pPr>
        <w:ind w:left="1440" w:hanging="1440"/>
        <w:jc w:val="both"/>
      </w:pPr>
    </w:p>
    <w:p w:rsidR="004B6A2A" w:rsidRPr="00C11782" w:rsidRDefault="004B6A2A" w:rsidP="004B6A2A">
      <w:pPr>
        <w:ind w:left="1440" w:hanging="1440"/>
        <w:jc w:val="both"/>
      </w:pPr>
      <w:r w:rsidRPr="00C11782">
        <w:t>Unit III</w:t>
      </w:r>
      <w:r w:rsidRPr="00C11782">
        <w:tab/>
        <w:t>Self Potentials: origin- classification – electrochemical and electro-kinetic potentials – behavior. Measurement of self potentials- equipment- field techniques. SP anomalies over different geometrical models – sphere, fault, dyke and sheet etc</w:t>
      </w:r>
      <w:proofErr w:type="gramStart"/>
      <w:r w:rsidRPr="00C11782">
        <w:t>..</w:t>
      </w:r>
      <w:proofErr w:type="gramEnd"/>
      <w:r w:rsidRPr="00C11782">
        <w:t xml:space="preserve"> - Interpretation of SP anomalies</w:t>
      </w:r>
    </w:p>
    <w:p w:rsidR="004B6A2A" w:rsidRPr="00C11782" w:rsidRDefault="004B6A2A" w:rsidP="004B6A2A">
      <w:pPr>
        <w:ind w:left="1440" w:hanging="1440"/>
        <w:jc w:val="both"/>
      </w:pPr>
    </w:p>
    <w:p w:rsidR="004B6A2A" w:rsidRPr="00C11782" w:rsidRDefault="004B6A2A" w:rsidP="004B6A2A">
      <w:pPr>
        <w:ind w:left="1440" w:hanging="1440"/>
        <w:jc w:val="both"/>
      </w:pPr>
      <w:r w:rsidRPr="00C11782">
        <w:t>Unit IV</w:t>
      </w:r>
      <w:r w:rsidRPr="00C11782">
        <w:tab/>
        <w:t xml:space="preserve">Potential due to a point source- dipole and line sources in homogeneous earth. </w:t>
      </w:r>
      <w:proofErr w:type="gramStart"/>
      <w:r w:rsidRPr="00C11782">
        <w:t>Effect of inhomogeneous ground.</w:t>
      </w:r>
      <w:proofErr w:type="gramEnd"/>
      <w:r w:rsidRPr="00C11782">
        <w:t xml:space="preserve">  </w:t>
      </w:r>
      <w:proofErr w:type="gramStart"/>
      <w:r w:rsidRPr="00C11782">
        <w:t>Concept of apparent resistivity – apparent resistivity for multi-layered earth.</w:t>
      </w:r>
      <w:proofErr w:type="gramEnd"/>
      <w:r w:rsidRPr="00C11782">
        <w:t xml:space="preserve"> </w:t>
      </w:r>
      <w:proofErr w:type="gramStart"/>
      <w:r w:rsidRPr="00C11782">
        <w:t>Principle of reciprocity.</w:t>
      </w:r>
      <w:proofErr w:type="gramEnd"/>
      <w:r w:rsidRPr="00C11782">
        <w:t xml:space="preserve"> </w:t>
      </w:r>
      <w:proofErr w:type="gramStart"/>
      <w:r w:rsidRPr="00C11782">
        <w:t>Reflection  coefficient</w:t>
      </w:r>
      <w:proofErr w:type="gramEnd"/>
    </w:p>
    <w:p w:rsidR="004B6A2A" w:rsidRPr="00C11782" w:rsidRDefault="004B6A2A" w:rsidP="004B6A2A">
      <w:pPr>
        <w:ind w:left="1440" w:hanging="1440"/>
        <w:jc w:val="both"/>
      </w:pPr>
    </w:p>
    <w:p w:rsidR="004B6A2A" w:rsidRDefault="004B6A2A" w:rsidP="004B6A2A">
      <w:pPr>
        <w:ind w:left="1440" w:hanging="1440"/>
        <w:jc w:val="both"/>
      </w:pPr>
      <w:r w:rsidRPr="00C11782">
        <w:t>Unit V</w:t>
      </w:r>
      <w:r w:rsidRPr="00C11782">
        <w:tab/>
        <w:t xml:space="preserve">Different types of electrode arrays: </w:t>
      </w:r>
      <w:proofErr w:type="spellStart"/>
      <w:r w:rsidRPr="00C11782">
        <w:t>Wenner</w:t>
      </w:r>
      <w:proofErr w:type="spellEnd"/>
      <w:r w:rsidRPr="00C11782">
        <w:t xml:space="preserve">- Schlumberger - Dipole- Dipole- Half </w:t>
      </w:r>
      <w:proofErr w:type="spellStart"/>
      <w:r w:rsidRPr="00C11782">
        <w:t>Schlumberge</w:t>
      </w:r>
      <w:proofErr w:type="spellEnd"/>
      <w:r w:rsidRPr="00C11782">
        <w:t>-, Central Gradient etc</w:t>
      </w:r>
      <w:proofErr w:type="gramStart"/>
      <w:r w:rsidRPr="00C11782">
        <w:t>..</w:t>
      </w:r>
      <w:proofErr w:type="gramEnd"/>
      <w:r w:rsidRPr="00C11782">
        <w:t xml:space="preserve">  Geometric factors and theoretical derivations for apparent </w:t>
      </w:r>
      <w:proofErr w:type="spellStart"/>
      <w:r w:rsidRPr="00C11782">
        <w:t>resisitivity</w:t>
      </w:r>
      <w:proofErr w:type="spellEnd"/>
      <w:r w:rsidRPr="00C11782">
        <w:t xml:space="preserve"> </w:t>
      </w:r>
      <w:proofErr w:type="gramStart"/>
      <w:r w:rsidRPr="00C11782">
        <w:t>for  different</w:t>
      </w:r>
      <w:proofErr w:type="gramEnd"/>
      <w:r w:rsidRPr="00C11782">
        <w:t xml:space="preserve"> electrode configurations.</w:t>
      </w:r>
    </w:p>
    <w:p w:rsidR="004B6A2A" w:rsidRPr="00C11782" w:rsidRDefault="004B6A2A" w:rsidP="004B6A2A">
      <w:pPr>
        <w:ind w:left="1440" w:hanging="1440"/>
        <w:jc w:val="both"/>
      </w:pPr>
    </w:p>
    <w:p w:rsidR="004B6A2A" w:rsidRPr="00C11782" w:rsidRDefault="004B6A2A" w:rsidP="004B6A2A">
      <w:pPr>
        <w:jc w:val="both"/>
      </w:pPr>
    </w:p>
    <w:p w:rsidR="004B6A2A" w:rsidRPr="00C11782" w:rsidRDefault="004B6A2A" w:rsidP="004B6A2A">
      <w:pPr>
        <w:jc w:val="both"/>
      </w:pPr>
      <w:r w:rsidRPr="00C11782">
        <w:rPr>
          <w:b/>
          <w:bCs/>
        </w:rPr>
        <w:t>Books:</w:t>
      </w:r>
      <w:r w:rsidRPr="00C11782">
        <w:rPr>
          <w:b/>
          <w:bCs/>
        </w:rPr>
        <w:tab/>
      </w:r>
      <w:r w:rsidRPr="00C11782">
        <w:tab/>
        <w:t xml:space="preserve">1.   </w:t>
      </w:r>
      <w:r w:rsidRPr="00C11782">
        <w:tab/>
        <w:t>Applied Geophysics, W.M. Telford et.al.</w:t>
      </w:r>
    </w:p>
    <w:p w:rsidR="004B6A2A" w:rsidRPr="00C11782" w:rsidRDefault="004B6A2A" w:rsidP="004B6A2A">
      <w:pPr>
        <w:numPr>
          <w:ilvl w:val="0"/>
          <w:numId w:val="3"/>
        </w:numPr>
        <w:spacing w:after="0" w:line="240" w:lineRule="auto"/>
        <w:jc w:val="both"/>
      </w:pPr>
      <w:r w:rsidRPr="00C11782">
        <w:t xml:space="preserve">Electrical Methods in geophysical prospecting by George </w:t>
      </w:r>
      <w:proofErr w:type="spellStart"/>
      <w:r w:rsidRPr="00C11782">
        <w:t>V.Keller</w:t>
      </w:r>
      <w:proofErr w:type="spellEnd"/>
    </w:p>
    <w:p w:rsidR="004B6A2A" w:rsidRPr="00C11782" w:rsidRDefault="004B6A2A" w:rsidP="004B6A2A">
      <w:pPr>
        <w:numPr>
          <w:ilvl w:val="0"/>
          <w:numId w:val="3"/>
        </w:numPr>
        <w:spacing w:after="0" w:line="240" w:lineRule="auto"/>
        <w:jc w:val="both"/>
      </w:pPr>
      <w:r w:rsidRPr="00C11782">
        <w:t xml:space="preserve">D.C Geo electric sounding by </w:t>
      </w:r>
      <w:proofErr w:type="spellStart"/>
      <w:r w:rsidRPr="00C11782">
        <w:t>P.K.Bhattacharya</w:t>
      </w:r>
      <w:proofErr w:type="spellEnd"/>
      <w:r w:rsidRPr="00C11782">
        <w:t xml:space="preserve"> and </w:t>
      </w:r>
      <w:proofErr w:type="spellStart"/>
      <w:r w:rsidRPr="00C11782">
        <w:t>H.P.Patra</w:t>
      </w:r>
      <w:proofErr w:type="spellEnd"/>
    </w:p>
    <w:p w:rsidR="004B6A2A" w:rsidRPr="00C11782" w:rsidRDefault="004B6A2A" w:rsidP="004B6A2A">
      <w:pPr>
        <w:numPr>
          <w:ilvl w:val="0"/>
          <w:numId w:val="3"/>
        </w:numPr>
        <w:spacing w:after="0" w:line="240" w:lineRule="auto"/>
        <w:jc w:val="both"/>
      </w:pPr>
      <w:r w:rsidRPr="00C11782">
        <w:t xml:space="preserve">Geo sounding Principles, </w:t>
      </w:r>
      <w:proofErr w:type="spellStart"/>
      <w:r w:rsidRPr="00C11782">
        <w:t>Vol</w:t>
      </w:r>
      <w:proofErr w:type="spellEnd"/>
      <w:r w:rsidRPr="00C11782">
        <w:t xml:space="preserve"> 1 by </w:t>
      </w:r>
      <w:proofErr w:type="spellStart"/>
      <w:r w:rsidRPr="00C11782">
        <w:t>O.Koefoed</w:t>
      </w:r>
      <w:proofErr w:type="spellEnd"/>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sz w:val="24"/>
          <w:szCs w:val="24"/>
        </w:rPr>
      </w:pPr>
    </w:p>
    <w:p w:rsidR="004B6A2A" w:rsidRDefault="004B6A2A" w:rsidP="004B6A2A">
      <w:pPr>
        <w:jc w:val="center"/>
      </w:pPr>
      <w:r w:rsidRPr="00C11782">
        <w:rPr>
          <w:rFonts w:eastAsia="MS Mincho"/>
          <w:b/>
          <w:bCs/>
        </w:rPr>
        <w:br w:type="page"/>
      </w:r>
    </w:p>
    <w:p w:rsidR="004B6A2A" w:rsidRPr="00C11782" w:rsidRDefault="004B6A2A" w:rsidP="004B6A2A">
      <w:pPr>
        <w:jc w:val="center"/>
        <w:rPr>
          <w:b/>
          <w:bCs/>
        </w:rPr>
      </w:pPr>
      <w:r w:rsidRPr="00C11782">
        <w:rPr>
          <w:b/>
          <w:bCs/>
        </w:rPr>
        <w:lastRenderedPageBreak/>
        <w:t>GS 303: SEISMIC METHODS – 1</w:t>
      </w:r>
    </w:p>
    <w:p w:rsidR="004B6A2A" w:rsidRPr="004D1958" w:rsidRDefault="004B6A2A" w:rsidP="004B6A2A">
      <w:pPr>
        <w:pStyle w:val="Heading7"/>
        <w:tabs>
          <w:tab w:val="bar" w:pos="-3240"/>
          <w:tab w:val="left" w:pos="1440"/>
        </w:tabs>
        <w:ind w:left="1440" w:hanging="1440"/>
        <w:rPr>
          <w:sz w:val="22"/>
          <w:szCs w:val="22"/>
          <w:u w:val="none"/>
        </w:rPr>
      </w:pPr>
      <w:r w:rsidRPr="004D1958">
        <w:rPr>
          <w:sz w:val="22"/>
          <w:szCs w:val="22"/>
        </w:rPr>
        <w:t>Unit –I</w:t>
      </w:r>
      <w:r w:rsidRPr="004D1958">
        <w:rPr>
          <w:sz w:val="22"/>
          <w:szCs w:val="22"/>
          <w:u w:val="none"/>
        </w:rPr>
        <w:tab/>
        <w:t xml:space="preserve">Principles of elasticity: Normal strains, shearing strains, Hook’s law, Elastic </w:t>
      </w:r>
      <w:proofErr w:type="spellStart"/>
      <w:r w:rsidRPr="004D1958">
        <w:rPr>
          <w:sz w:val="22"/>
          <w:szCs w:val="22"/>
          <w:u w:val="none"/>
        </w:rPr>
        <w:t>moduli</w:t>
      </w:r>
      <w:proofErr w:type="spellEnd"/>
      <w:r w:rsidRPr="004D1958">
        <w:rPr>
          <w:sz w:val="22"/>
          <w:szCs w:val="22"/>
          <w:u w:val="none"/>
        </w:rPr>
        <w:t xml:space="preserve">, wave equations, </w:t>
      </w:r>
      <w:proofErr w:type="spellStart"/>
      <w:r w:rsidRPr="004D1958">
        <w:rPr>
          <w:sz w:val="22"/>
          <w:szCs w:val="22"/>
          <w:u w:val="none"/>
        </w:rPr>
        <w:t>Huygen’s</w:t>
      </w:r>
      <w:proofErr w:type="spellEnd"/>
      <w:r w:rsidRPr="004D1958">
        <w:rPr>
          <w:sz w:val="22"/>
          <w:szCs w:val="22"/>
          <w:u w:val="none"/>
        </w:rPr>
        <w:t xml:space="preserve"> &amp; Fermat’s Principles, </w:t>
      </w:r>
      <w:proofErr w:type="spellStart"/>
      <w:r w:rsidRPr="004D1958">
        <w:rPr>
          <w:sz w:val="22"/>
          <w:szCs w:val="22"/>
          <w:u w:val="none"/>
        </w:rPr>
        <w:t>Zeoppritz</w:t>
      </w:r>
      <w:proofErr w:type="spellEnd"/>
      <w:r w:rsidRPr="004D1958">
        <w:rPr>
          <w:sz w:val="22"/>
          <w:szCs w:val="22"/>
          <w:u w:val="none"/>
        </w:rPr>
        <w:t xml:space="preserve"> equations, refraction, reflection, critical refraction, diffraction, attenuation &amp; absorption of seismic waves, acoustic impedance, surface waves, dispersion multiples, reflection and transmission coefficients.</w:t>
      </w:r>
    </w:p>
    <w:p w:rsidR="004B6A2A" w:rsidRPr="004D1958" w:rsidRDefault="004B6A2A" w:rsidP="004B6A2A">
      <w:pPr>
        <w:pStyle w:val="Heading7"/>
        <w:tabs>
          <w:tab w:val="bar" w:pos="-3240"/>
          <w:tab w:val="left" w:pos="1440"/>
        </w:tabs>
        <w:ind w:left="1440" w:hanging="1440"/>
        <w:rPr>
          <w:sz w:val="22"/>
          <w:szCs w:val="22"/>
          <w:u w:val="none"/>
        </w:rPr>
      </w:pPr>
    </w:p>
    <w:p w:rsidR="004B6A2A" w:rsidRPr="004D1958" w:rsidRDefault="004B6A2A" w:rsidP="004B6A2A">
      <w:pPr>
        <w:pStyle w:val="Heading7"/>
        <w:tabs>
          <w:tab w:val="bar" w:pos="-3240"/>
          <w:tab w:val="left" w:pos="1440"/>
        </w:tabs>
        <w:ind w:left="1440" w:hanging="1440"/>
        <w:rPr>
          <w:sz w:val="22"/>
          <w:szCs w:val="22"/>
        </w:rPr>
      </w:pPr>
      <w:r w:rsidRPr="004D1958">
        <w:rPr>
          <w:sz w:val="22"/>
          <w:szCs w:val="22"/>
        </w:rPr>
        <w:t xml:space="preserve">Unit- II </w:t>
      </w:r>
      <w:r w:rsidRPr="004D1958">
        <w:rPr>
          <w:sz w:val="22"/>
          <w:szCs w:val="22"/>
          <w:u w:val="none"/>
        </w:rPr>
        <w:tab/>
        <w:t xml:space="preserve">Elastic wave velocities of rocks:  laboratory and field measurements, dynamic </w:t>
      </w:r>
      <w:proofErr w:type="spellStart"/>
      <w:r w:rsidRPr="004D1958">
        <w:rPr>
          <w:sz w:val="22"/>
          <w:szCs w:val="22"/>
          <w:u w:val="none"/>
        </w:rPr>
        <w:t>moduli</w:t>
      </w:r>
      <w:proofErr w:type="spellEnd"/>
      <w:r w:rsidRPr="004D1958">
        <w:rPr>
          <w:sz w:val="22"/>
          <w:szCs w:val="22"/>
          <w:u w:val="none"/>
        </w:rPr>
        <w:t>, P and S-wave velocities, anisotropy, attenuation, factors affecting velocity, different types of velocities, geometry of ray paths, refraction and reflection, horizontal layers and dipping layers, NMO and dip move out, discrete and continuous velocity changes, velocity inversion, low velocity layer, blind zone, hidden layer.</w:t>
      </w:r>
    </w:p>
    <w:p w:rsidR="004B6A2A" w:rsidRPr="004D1958" w:rsidRDefault="004B6A2A" w:rsidP="004B6A2A">
      <w:pPr>
        <w:ind w:left="1440" w:hanging="1440"/>
        <w:jc w:val="both"/>
      </w:pPr>
      <w:r w:rsidRPr="004D1958">
        <w:rPr>
          <w:u w:val="single"/>
        </w:rPr>
        <w:t>Unit-III</w:t>
      </w:r>
      <w:r w:rsidRPr="004D1958">
        <w:tab/>
        <w:t xml:space="preserve">Electromagnetic geophone and its performance, damping coefficient, hydrophones, detector arrays, array response, uniform arrays, amplitude weighted arrays, distance tapered arrays, streamer, analog data acquisition, amplifiers, filters, gain control and recording types. Seismic energy sources for land and marine surveys.  </w:t>
      </w:r>
      <w:proofErr w:type="gramStart"/>
      <w:r w:rsidRPr="004D1958">
        <w:t xml:space="preserve">Dynamite thumper, </w:t>
      </w:r>
      <w:proofErr w:type="spellStart"/>
      <w:r w:rsidRPr="004D1958">
        <w:t>dinosies</w:t>
      </w:r>
      <w:proofErr w:type="spellEnd"/>
      <w:r w:rsidRPr="004D1958">
        <w:t xml:space="preserve">, </w:t>
      </w:r>
      <w:proofErr w:type="spellStart"/>
      <w:r w:rsidRPr="004D1958">
        <w:t>vibrosies</w:t>
      </w:r>
      <w:proofErr w:type="spellEnd"/>
      <w:r w:rsidRPr="004D1958">
        <w:t xml:space="preserve">, land air gun, </w:t>
      </w:r>
      <w:proofErr w:type="spellStart"/>
      <w:r w:rsidRPr="004D1958">
        <w:t>pinger</w:t>
      </w:r>
      <w:proofErr w:type="spellEnd"/>
      <w:r w:rsidRPr="004D1958">
        <w:t xml:space="preserve">, boomer, sparker, </w:t>
      </w:r>
      <w:proofErr w:type="spellStart"/>
      <w:r w:rsidRPr="004D1958">
        <w:t>airgun</w:t>
      </w:r>
      <w:proofErr w:type="spellEnd"/>
      <w:r w:rsidRPr="004D1958">
        <w:t xml:space="preserve">, water gun, </w:t>
      </w:r>
      <w:proofErr w:type="spellStart"/>
      <w:r w:rsidRPr="004D1958">
        <w:t>vaporchoc</w:t>
      </w:r>
      <w:proofErr w:type="spellEnd"/>
      <w:r w:rsidRPr="004D1958">
        <w:t xml:space="preserve"> etc.</w:t>
      </w:r>
      <w:proofErr w:type="gramEnd"/>
      <w:r w:rsidRPr="004D1958">
        <w:t xml:space="preserve">  Controlled explosions, shot control, source arrays, energy content, frequency, pulse length and resolution, penetration, signatures of energy sources.</w:t>
      </w:r>
    </w:p>
    <w:p w:rsidR="004B6A2A" w:rsidRPr="004D1958" w:rsidRDefault="004B6A2A" w:rsidP="004B6A2A">
      <w:pPr>
        <w:ind w:left="1440" w:hanging="1440"/>
        <w:jc w:val="both"/>
      </w:pPr>
      <w:r w:rsidRPr="004D1958">
        <w:rPr>
          <w:u w:val="single"/>
        </w:rPr>
        <w:t>Unit-IV</w:t>
      </w:r>
      <w:r w:rsidRPr="004D1958">
        <w:t xml:space="preserve"> </w:t>
      </w:r>
      <w:r w:rsidRPr="004D1958">
        <w:tab/>
        <w:t xml:space="preserve">Digital data acquisition, digital field system, signal flow and recording.  </w:t>
      </w:r>
      <w:proofErr w:type="gramStart"/>
      <w:r w:rsidRPr="004D1958">
        <w:t>Constituent units and modules.</w:t>
      </w:r>
      <w:proofErr w:type="gramEnd"/>
      <w:r w:rsidRPr="004D1958">
        <w:t xml:space="preserve"> Telemetry systems, </w:t>
      </w:r>
      <w:proofErr w:type="spellStart"/>
      <w:r w:rsidRPr="004D1958">
        <w:t>wireline</w:t>
      </w:r>
      <w:proofErr w:type="spellEnd"/>
      <w:r w:rsidRPr="004D1958">
        <w:t xml:space="preserve"> and radio telemetry, telemetry system configuration and specifications, dynamic range of signals noise: shot generation, ambient and electrical noises, </w:t>
      </w:r>
      <w:proofErr w:type="gramStart"/>
      <w:r w:rsidRPr="004D1958">
        <w:t>their</w:t>
      </w:r>
      <w:proofErr w:type="gramEnd"/>
      <w:r w:rsidRPr="004D1958">
        <w:t xml:space="preserve"> nature and attenuation requirements. Noise </w:t>
      </w:r>
      <w:proofErr w:type="gramStart"/>
      <w:r w:rsidRPr="004D1958">
        <w:t>survey, noise analysis, fold</w:t>
      </w:r>
      <w:proofErr w:type="gramEnd"/>
      <w:r w:rsidRPr="004D1958">
        <w:t xml:space="preserve"> back experiment, optimization of parameters.</w:t>
      </w:r>
      <w:r w:rsidRPr="004D1958">
        <w:tab/>
      </w:r>
      <w:r w:rsidRPr="004D1958">
        <w:tab/>
      </w:r>
    </w:p>
    <w:p w:rsidR="004B6A2A" w:rsidRPr="004D1958" w:rsidRDefault="004B6A2A" w:rsidP="004B6A2A">
      <w:pPr>
        <w:ind w:left="1440" w:hanging="1440"/>
        <w:jc w:val="both"/>
      </w:pPr>
      <w:r w:rsidRPr="004D1958">
        <w:rPr>
          <w:u w:val="single"/>
        </w:rPr>
        <w:t>Unit – V</w:t>
      </w:r>
      <w:r w:rsidRPr="004D1958">
        <w:tab/>
        <w:t xml:space="preserve">Single channel and multi channel surveys, field layouts and shooting procedures for land and marine 2D surveys, split spread and end-on spreads, CDP procedures for land and marine surveys, stacking chart. 3D surveys, 3D layouts, swath, brick, odds &amp; evens, </w:t>
      </w:r>
      <w:proofErr w:type="spellStart"/>
      <w:r w:rsidRPr="004D1958">
        <w:t>zig</w:t>
      </w:r>
      <w:proofErr w:type="spellEnd"/>
      <w:r w:rsidRPr="004D1958">
        <w:t xml:space="preserve"> </w:t>
      </w:r>
      <w:proofErr w:type="spellStart"/>
      <w:r w:rsidRPr="004D1958">
        <w:t>zag</w:t>
      </w:r>
      <w:proofErr w:type="spellEnd"/>
      <w:proofErr w:type="gramStart"/>
      <w:r w:rsidRPr="004D1958">
        <w:t>,  button</w:t>
      </w:r>
      <w:proofErr w:type="gramEnd"/>
      <w:r w:rsidRPr="004D1958">
        <w:t xml:space="preserve"> patch, full range 3D, loop survey. Marine 3D shooting: two streamer system, alternate shooting, two boat operation, circles shooting, 3D bottom cable survey, quad </w:t>
      </w:r>
      <w:proofErr w:type="spellStart"/>
      <w:r w:rsidRPr="004D1958">
        <w:t>quad</w:t>
      </w:r>
      <w:proofErr w:type="spellEnd"/>
      <w:r w:rsidRPr="004D1958">
        <w:t xml:space="preserve"> 3D, multiple streamers, static binning and dynamite binning. Refraction surveys: Field procedures, fan shooting, broad side shooting, inline profiling, long refraction profiles, reversed and </w:t>
      </w:r>
      <w:proofErr w:type="spellStart"/>
      <w:r w:rsidRPr="004D1958">
        <w:t>unreversed</w:t>
      </w:r>
      <w:proofErr w:type="spellEnd"/>
      <w:r w:rsidRPr="004D1958">
        <w:t xml:space="preserve"> profiles, marine refraction surveys, </w:t>
      </w:r>
      <w:proofErr w:type="spellStart"/>
      <w:r w:rsidRPr="004D1958">
        <w:t>sonobuoy</w:t>
      </w:r>
      <w:proofErr w:type="spellEnd"/>
      <w:r w:rsidRPr="004D1958">
        <w:t xml:space="preserve"> surveys.</w:t>
      </w:r>
      <w:r>
        <w:t xml:space="preserve"> </w:t>
      </w:r>
      <w:r w:rsidRPr="004D1958">
        <w:t>(VSP, shear wave data acquisition and other special surveys procedures are included in paper II along with processing and interpretation of seismic data)</w:t>
      </w:r>
    </w:p>
    <w:p w:rsidR="004B6A2A" w:rsidRDefault="004B6A2A" w:rsidP="004B6A2A">
      <w:pPr>
        <w:jc w:val="both"/>
        <w:rPr>
          <w:sz w:val="20"/>
          <w:szCs w:val="20"/>
        </w:rPr>
      </w:pPr>
      <w:r w:rsidRPr="004D1958">
        <w:rPr>
          <w:b/>
          <w:bCs/>
          <w:sz w:val="20"/>
          <w:szCs w:val="20"/>
        </w:rPr>
        <w:t>Books:</w:t>
      </w:r>
      <w:r w:rsidRPr="004D1958">
        <w:rPr>
          <w:sz w:val="20"/>
          <w:szCs w:val="20"/>
        </w:rPr>
        <w:t xml:space="preserve">       </w:t>
      </w:r>
    </w:p>
    <w:p w:rsidR="004B6A2A" w:rsidRPr="004D1958" w:rsidRDefault="004B6A2A" w:rsidP="004B6A2A">
      <w:pPr>
        <w:jc w:val="both"/>
        <w:rPr>
          <w:sz w:val="20"/>
          <w:szCs w:val="20"/>
        </w:rPr>
      </w:pPr>
      <w:r>
        <w:rPr>
          <w:sz w:val="20"/>
          <w:szCs w:val="20"/>
        </w:rPr>
        <w:t xml:space="preserve">                     </w:t>
      </w:r>
      <w:r w:rsidRPr="004D1958">
        <w:rPr>
          <w:sz w:val="20"/>
          <w:szCs w:val="20"/>
        </w:rPr>
        <w:t>1. Introduction to geophysical prospecting</w:t>
      </w:r>
      <w:proofErr w:type="gramStart"/>
      <w:r w:rsidRPr="004D1958">
        <w:rPr>
          <w:sz w:val="20"/>
          <w:szCs w:val="20"/>
        </w:rPr>
        <w:t xml:space="preserve">,  </w:t>
      </w:r>
      <w:proofErr w:type="spellStart"/>
      <w:r w:rsidRPr="004D1958">
        <w:rPr>
          <w:sz w:val="20"/>
          <w:szCs w:val="20"/>
        </w:rPr>
        <w:t>M.B.Dobrin</w:t>
      </w:r>
      <w:proofErr w:type="spellEnd"/>
      <w:proofErr w:type="gramEnd"/>
      <w:r w:rsidRPr="004D1958">
        <w:rPr>
          <w:sz w:val="20"/>
          <w:szCs w:val="20"/>
        </w:rPr>
        <w:t>.</w:t>
      </w:r>
    </w:p>
    <w:p w:rsidR="004B6A2A" w:rsidRPr="004D1958" w:rsidRDefault="004B6A2A" w:rsidP="004B6A2A">
      <w:pPr>
        <w:ind w:firstLine="720"/>
        <w:jc w:val="both"/>
        <w:rPr>
          <w:sz w:val="20"/>
          <w:szCs w:val="20"/>
        </w:rPr>
      </w:pPr>
      <w:r w:rsidRPr="004D1958">
        <w:rPr>
          <w:sz w:val="20"/>
          <w:szCs w:val="20"/>
        </w:rPr>
        <w:t xml:space="preserve">       2. Applied Geophysics, </w:t>
      </w:r>
      <w:proofErr w:type="spellStart"/>
      <w:r w:rsidRPr="004D1958">
        <w:rPr>
          <w:sz w:val="20"/>
          <w:szCs w:val="20"/>
        </w:rPr>
        <w:t>W.M.Telford</w:t>
      </w:r>
      <w:proofErr w:type="spellEnd"/>
      <w:r w:rsidRPr="004D1958">
        <w:rPr>
          <w:sz w:val="20"/>
          <w:szCs w:val="20"/>
        </w:rPr>
        <w:t xml:space="preserve"> </w:t>
      </w:r>
      <w:proofErr w:type="gramStart"/>
      <w:r w:rsidRPr="004D1958">
        <w:rPr>
          <w:sz w:val="20"/>
          <w:szCs w:val="20"/>
        </w:rPr>
        <w:t>et</w:t>
      </w:r>
      <w:proofErr w:type="gramEnd"/>
      <w:r w:rsidRPr="004D1958">
        <w:rPr>
          <w:sz w:val="20"/>
          <w:szCs w:val="20"/>
        </w:rPr>
        <w:t xml:space="preserve">. </w:t>
      </w:r>
      <w:proofErr w:type="gramStart"/>
      <w:r w:rsidRPr="004D1958">
        <w:rPr>
          <w:sz w:val="20"/>
          <w:szCs w:val="20"/>
        </w:rPr>
        <w:t>al</w:t>
      </w:r>
      <w:proofErr w:type="gramEnd"/>
      <w:r w:rsidRPr="004D1958">
        <w:rPr>
          <w:sz w:val="20"/>
          <w:szCs w:val="20"/>
        </w:rPr>
        <w:t>.</w:t>
      </w:r>
    </w:p>
    <w:p w:rsidR="004B6A2A" w:rsidRPr="004D1958" w:rsidRDefault="004B6A2A" w:rsidP="004B6A2A">
      <w:pPr>
        <w:ind w:firstLine="720"/>
        <w:jc w:val="both"/>
        <w:rPr>
          <w:sz w:val="20"/>
          <w:szCs w:val="20"/>
        </w:rPr>
      </w:pPr>
      <w:r w:rsidRPr="004D1958">
        <w:rPr>
          <w:sz w:val="20"/>
          <w:szCs w:val="20"/>
        </w:rPr>
        <w:t xml:space="preserve">       3. Exploration seismology, Sheriff. </w:t>
      </w:r>
      <w:proofErr w:type="gramStart"/>
      <w:r w:rsidRPr="004D1958">
        <w:rPr>
          <w:sz w:val="20"/>
          <w:szCs w:val="20"/>
        </w:rPr>
        <w:t>R.E.</w:t>
      </w:r>
      <w:proofErr w:type="gramEnd"/>
    </w:p>
    <w:p w:rsidR="004B6A2A" w:rsidRPr="004D1958" w:rsidRDefault="004B6A2A" w:rsidP="004B6A2A">
      <w:pPr>
        <w:ind w:firstLine="720"/>
        <w:jc w:val="both"/>
        <w:rPr>
          <w:sz w:val="20"/>
          <w:szCs w:val="20"/>
        </w:rPr>
      </w:pPr>
      <w:r w:rsidRPr="004D1958">
        <w:rPr>
          <w:sz w:val="20"/>
          <w:szCs w:val="20"/>
        </w:rPr>
        <w:t xml:space="preserve">       4. Seismic exploration fundamentals, </w:t>
      </w:r>
      <w:proofErr w:type="spellStart"/>
      <w:r w:rsidRPr="004D1958">
        <w:rPr>
          <w:sz w:val="20"/>
          <w:szCs w:val="20"/>
        </w:rPr>
        <w:t>J.A.Coffeen</w:t>
      </w:r>
      <w:proofErr w:type="spellEnd"/>
      <w:r w:rsidRPr="004D1958">
        <w:rPr>
          <w:sz w:val="20"/>
          <w:szCs w:val="20"/>
        </w:rPr>
        <w:t>.</w:t>
      </w:r>
    </w:p>
    <w:p w:rsidR="004B6A2A" w:rsidRPr="004D1958" w:rsidRDefault="004B6A2A" w:rsidP="004B6A2A">
      <w:pPr>
        <w:ind w:firstLine="720"/>
        <w:jc w:val="both"/>
        <w:rPr>
          <w:sz w:val="20"/>
          <w:szCs w:val="20"/>
        </w:rPr>
      </w:pPr>
      <w:r>
        <w:rPr>
          <w:sz w:val="20"/>
          <w:szCs w:val="20"/>
        </w:rPr>
        <w:t xml:space="preserve">  </w:t>
      </w:r>
      <w:r w:rsidRPr="004D1958">
        <w:rPr>
          <w:sz w:val="20"/>
          <w:szCs w:val="20"/>
        </w:rPr>
        <w:t xml:space="preserve">     5. A hand book for seismic data acquisition, Brain J Evans</w:t>
      </w:r>
    </w:p>
    <w:p w:rsidR="004B6A2A" w:rsidRPr="004D1958" w:rsidRDefault="004B6A2A" w:rsidP="004B6A2A">
      <w:pPr>
        <w:pStyle w:val="PlainText"/>
        <w:ind w:firstLine="720"/>
        <w:jc w:val="both"/>
        <w:rPr>
          <w:rFonts w:ascii="Times New Roman" w:eastAsia="MS Mincho" w:hAnsi="Times New Roman" w:cs="Times New Roman"/>
        </w:rPr>
      </w:pPr>
      <w:r w:rsidRPr="004D1958">
        <w:rPr>
          <w:rFonts w:ascii="Times New Roman" w:hAnsi="Times New Roman" w:cs="Times New Roman"/>
        </w:rPr>
        <w:t xml:space="preserve"> </w:t>
      </w:r>
      <w:r>
        <w:rPr>
          <w:rFonts w:ascii="Times New Roman" w:hAnsi="Times New Roman" w:cs="Times New Roman"/>
        </w:rPr>
        <w:t xml:space="preserve">     </w:t>
      </w:r>
      <w:r w:rsidRPr="004D1958">
        <w:rPr>
          <w:rFonts w:ascii="Times New Roman" w:hAnsi="Times New Roman" w:cs="Times New Roman"/>
        </w:rPr>
        <w:t xml:space="preserve"> 6. Designing seismic surveys in two and three dimensions, Dale G Stone</w:t>
      </w:r>
    </w:p>
    <w:p w:rsidR="004B6A2A" w:rsidRDefault="004B6A2A" w:rsidP="004B6A2A">
      <w:pPr>
        <w:pStyle w:val="Title"/>
        <w:ind w:left="1440" w:firstLine="720"/>
        <w:rPr>
          <w:sz w:val="24"/>
        </w:rPr>
      </w:pPr>
    </w:p>
    <w:p w:rsidR="004B6A2A" w:rsidRDefault="004B6A2A" w:rsidP="004B6A2A">
      <w:pPr>
        <w:pStyle w:val="Title"/>
        <w:ind w:left="1440" w:firstLine="720"/>
        <w:rPr>
          <w:sz w:val="24"/>
        </w:rPr>
      </w:pPr>
    </w:p>
    <w:p w:rsidR="004B6A2A" w:rsidRDefault="004B6A2A" w:rsidP="004B6A2A">
      <w:pPr>
        <w:pStyle w:val="Title"/>
        <w:ind w:left="1440" w:firstLine="720"/>
        <w:rPr>
          <w:sz w:val="24"/>
        </w:rPr>
      </w:pPr>
    </w:p>
    <w:p w:rsidR="004B6A2A" w:rsidRDefault="004B6A2A" w:rsidP="004B6A2A">
      <w:pPr>
        <w:pStyle w:val="PlainText"/>
        <w:ind w:left="1440" w:firstLine="720"/>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GS - 304 PRINCIPLES OF WELL LOGGING</w:t>
      </w:r>
    </w:p>
    <w:p w:rsidR="004B6A2A" w:rsidRPr="00C11782" w:rsidRDefault="004B6A2A" w:rsidP="004B6A2A">
      <w:pPr>
        <w:pStyle w:val="PlainText"/>
        <w:ind w:left="1440" w:firstLine="720"/>
        <w:jc w:val="both"/>
        <w:rPr>
          <w:rFonts w:ascii="Times New Roman" w:eastAsia="MS Mincho" w:hAnsi="Times New Roman" w:cs="Times New Roman"/>
          <w:b/>
          <w:bCs/>
          <w:sz w:val="24"/>
          <w:szCs w:val="24"/>
        </w:rPr>
      </w:pPr>
    </w:p>
    <w:p w:rsidR="004B6A2A" w:rsidRDefault="004B6A2A" w:rsidP="004B6A2A">
      <w:pPr>
        <w:autoSpaceDE w:val="0"/>
        <w:autoSpaceDN w:val="0"/>
        <w:adjustRightInd w:val="0"/>
        <w:spacing w:after="0" w:line="240" w:lineRule="auto"/>
        <w:ind w:left="-270"/>
        <w:jc w:val="both"/>
      </w:pPr>
      <w:r>
        <w:rPr>
          <w:b/>
        </w:rPr>
        <w:t xml:space="preserve">Unit </w:t>
      </w:r>
      <w:r w:rsidRPr="00CD399C">
        <w:rPr>
          <w:b/>
        </w:rPr>
        <w:t>1:</w:t>
      </w:r>
      <w:r w:rsidRPr="00526B71">
        <w:rPr>
          <w:b/>
        </w:rPr>
        <w:t xml:space="preserve"> </w:t>
      </w:r>
      <w:r>
        <w:rPr>
          <w:b/>
        </w:rPr>
        <w:t xml:space="preserve">      </w:t>
      </w:r>
      <w:r w:rsidRPr="00526B71">
        <w:t>Basic concepts and objectives of well logging. Reservoir rocks and its petro</w:t>
      </w:r>
    </w:p>
    <w:p w:rsidR="004B6A2A" w:rsidRDefault="004B6A2A" w:rsidP="004B6A2A">
      <w:pPr>
        <w:autoSpaceDE w:val="0"/>
        <w:autoSpaceDN w:val="0"/>
        <w:adjustRightInd w:val="0"/>
        <w:spacing w:after="0" w:line="240" w:lineRule="auto"/>
        <w:ind w:left="-270" w:firstLine="990"/>
        <w:jc w:val="both"/>
      </w:pPr>
      <w:proofErr w:type="gramStart"/>
      <w:r>
        <w:t>p</w:t>
      </w:r>
      <w:r w:rsidRPr="00526B71">
        <w:t>hysical</w:t>
      </w:r>
      <w:proofErr w:type="gramEnd"/>
      <w:r w:rsidRPr="00526B71">
        <w:t xml:space="preserve"> </w:t>
      </w:r>
      <w:proofErr w:type="spellStart"/>
      <w:r w:rsidRPr="00526B71">
        <w:t>properties.Porosity</w:t>
      </w:r>
      <w:proofErr w:type="spellEnd"/>
      <w:r w:rsidRPr="00526B71">
        <w:t xml:space="preserve"> &amp; Permeability:  classification of porosity and</w:t>
      </w:r>
    </w:p>
    <w:p w:rsidR="004B6A2A" w:rsidRDefault="004B6A2A" w:rsidP="004B6A2A">
      <w:pPr>
        <w:autoSpaceDE w:val="0"/>
        <w:autoSpaceDN w:val="0"/>
        <w:adjustRightInd w:val="0"/>
        <w:spacing w:after="0" w:line="240" w:lineRule="auto"/>
        <w:ind w:left="-270" w:firstLine="990"/>
        <w:jc w:val="both"/>
      </w:pPr>
      <w:r w:rsidRPr="00526B71">
        <w:t>Permeability; factors governing magnitude of Porosity &amp; Permeability;</w:t>
      </w:r>
    </w:p>
    <w:p w:rsidR="004B6A2A" w:rsidRDefault="004B6A2A" w:rsidP="004B6A2A">
      <w:pPr>
        <w:autoSpaceDE w:val="0"/>
        <w:autoSpaceDN w:val="0"/>
        <w:adjustRightInd w:val="0"/>
        <w:spacing w:after="0" w:line="240" w:lineRule="auto"/>
        <w:ind w:left="-270" w:firstLine="990"/>
        <w:jc w:val="both"/>
      </w:pPr>
      <w:proofErr w:type="gramStart"/>
      <w:r w:rsidRPr="00526B71">
        <w:t>permeability-porosity</w:t>
      </w:r>
      <w:proofErr w:type="gramEnd"/>
      <w:r w:rsidRPr="00526B71">
        <w:t xml:space="preserve"> </w:t>
      </w:r>
      <w:proofErr w:type="spellStart"/>
      <w:r w:rsidRPr="00526B71">
        <w:t>relationship.Formation</w:t>
      </w:r>
      <w:proofErr w:type="spellEnd"/>
      <w:r w:rsidRPr="00526B71">
        <w:t xml:space="preserve"> resistivity factor (FR);</w:t>
      </w:r>
    </w:p>
    <w:p w:rsidR="004B6A2A" w:rsidRDefault="004B6A2A" w:rsidP="004B6A2A">
      <w:pPr>
        <w:autoSpaceDE w:val="0"/>
        <w:autoSpaceDN w:val="0"/>
        <w:adjustRightInd w:val="0"/>
        <w:spacing w:after="0" w:line="240" w:lineRule="auto"/>
        <w:ind w:left="-270" w:firstLine="990"/>
        <w:jc w:val="both"/>
      </w:pPr>
      <w:proofErr w:type="gramStart"/>
      <w:r w:rsidRPr="00526B71">
        <w:t>correlations</w:t>
      </w:r>
      <w:proofErr w:type="gramEnd"/>
      <w:r w:rsidRPr="00526B71">
        <w:t xml:space="preserve"> between FR and </w:t>
      </w:r>
      <w:proofErr w:type="spellStart"/>
      <w:r w:rsidRPr="00526B71">
        <w:t>tortuosity</w:t>
      </w:r>
      <w:proofErr w:type="spellEnd"/>
      <w:r w:rsidRPr="00526B71">
        <w:t>; correlations between FR and</w:t>
      </w:r>
    </w:p>
    <w:p w:rsidR="004B6A2A" w:rsidRDefault="004B6A2A" w:rsidP="004B6A2A">
      <w:pPr>
        <w:autoSpaceDE w:val="0"/>
        <w:autoSpaceDN w:val="0"/>
        <w:adjustRightInd w:val="0"/>
        <w:spacing w:after="0" w:line="240" w:lineRule="auto"/>
        <w:ind w:left="-270" w:firstLine="990"/>
        <w:jc w:val="both"/>
      </w:pPr>
      <w:proofErr w:type="gramStart"/>
      <w:r w:rsidRPr="00526B71">
        <w:t>cementation</w:t>
      </w:r>
      <w:proofErr w:type="gramEnd"/>
      <w:r w:rsidRPr="00526B71">
        <w:t>; correlations between FR and water saturation; correlations</w:t>
      </w:r>
    </w:p>
    <w:p w:rsidR="004B6A2A" w:rsidRDefault="004B6A2A" w:rsidP="004B6A2A">
      <w:pPr>
        <w:autoSpaceDE w:val="0"/>
        <w:autoSpaceDN w:val="0"/>
        <w:adjustRightInd w:val="0"/>
        <w:spacing w:after="0" w:line="240" w:lineRule="auto"/>
        <w:ind w:left="-270" w:firstLine="990"/>
        <w:jc w:val="both"/>
      </w:pPr>
      <w:proofErr w:type="gramStart"/>
      <w:r w:rsidRPr="00526B71">
        <w:t>between</w:t>
      </w:r>
      <w:proofErr w:type="gramEnd"/>
      <w:r w:rsidRPr="00526B71">
        <w:t xml:space="preserve"> FR and permeability. Need of drilling fluids, and its properties. Bore</w:t>
      </w:r>
    </w:p>
    <w:p w:rsidR="004B6A2A" w:rsidRPr="00526B71" w:rsidRDefault="004B6A2A" w:rsidP="004B6A2A">
      <w:pPr>
        <w:autoSpaceDE w:val="0"/>
        <w:autoSpaceDN w:val="0"/>
        <w:adjustRightInd w:val="0"/>
        <w:spacing w:after="0" w:line="240" w:lineRule="auto"/>
        <w:ind w:left="720"/>
        <w:jc w:val="both"/>
      </w:pPr>
      <w:proofErr w:type="gramStart"/>
      <w:r w:rsidRPr="00526B71">
        <w:t>hole</w:t>
      </w:r>
      <w:proofErr w:type="gramEnd"/>
      <w:r w:rsidRPr="00526B71">
        <w:t xml:space="preserve"> environment, invasion effect and invasion profile. </w:t>
      </w:r>
      <w:proofErr w:type="gramStart"/>
      <w:r w:rsidRPr="00526B71">
        <w:t>Classification of well logging tools, well logging unit and logging setup.</w:t>
      </w:r>
      <w:proofErr w:type="gramEnd"/>
      <w:r w:rsidRPr="00526B71">
        <w:t xml:space="preserve"> </w:t>
      </w:r>
      <w:proofErr w:type="gramStart"/>
      <w:r w:rsidRPr="00526B71">
        <w:t>Reservoir geometry, temperature and pressure.</w:t>
      </w:r>
      <w:proofErr w:type="gramEnd"/>
      <w:r w:rsidRPr="00526B71">
        <w:t xml:space="preserve"> Log </w:t>
      </w:r>
      <w:proofErr w:type="spellStart"/>
      <w:r w:rsidRPr="00526B71">
        <w:t>header</w:t>
      </w:r>
      <w:proofErr w:type="gramStart"/>
      <w:r w:rsidRPr="00526B71">
        <w:t>,depth</w:t>
      </w:r>
      <w:proofErr w:type="spellEnd"/>
      <w:proofErr w:type="gramEnd"/>
      <w:r w:rsidRPr="00526B71">
        <w:t xml:space="preserve"> scale. </w:t>
      </w:r>
      <w:proofErr w:type="gramStart"/>
      <w:r w:rsidRPr="00526B71">
        <w:t>depth</w:t>
      </w:r>
      <w:proofErr w:type="gramEnd"/>
      <w:r w:rsidRPr="00526B71">
        <w:t xml:space="preserve"> of investigation and vertical resolution</w:t>
      </w:r>
    </w:p>
    <w:p w:rsidR="004B6A2A" w:rsidRPr="00526B71" w:rsidRDefault="004B6A2A" w:rsidP="004B6A2A">
      <w:pPr>
        <w:autoSpaceDE w:val="0"/>
        <w:autoSpaceDN w:val="0"/>
        <w:adjustRightInd w:val="0"/>
        <w:jc w:val="both"/>
        <w:rPr>
          <w:b/>
          <w:bCs/>
          <w:sz w:val="8"/>
        </w:rPr>
      </w:pPr>
    </w:p>
    <w:p w:rsidR="004B6A2A" w:rsidRDefault="004B6A2A" w:rsidP="004B6A2A">
      <w:pPr>
        <w:autoSpaceDE w:val="0"/>
        <w:autoSpaceDN w:val="0"/>
        <w:adjustRightInd w:val="0"/>
        <w:ind w:left="-270"/>
        <w:jc w:val="both"/>
      </w:pPr>
      <w:r w:rsidRPr="00CD399C">
        <w:rPr>
          <w:b/>
          <w:bCs/>
        </w:rPr>
        <w:t xml:space="preserve">Unit </w:t>
      </w:r>
      <w:r w:rsidRPr="00CD399C">
        <w:rPr>
          <w:b/>
        </w:rPr>
        <w:t>II:</w:t>
      </w:r>
      <w:r w:rsidRPr="00526B71">
        <w:t xml:space="preserve"> </w:t>
      </w:r>
      <w:r w:rsidRPr="00526B71">
        <w:rPr>
          <w:b/>
        </w:rPr>
        <w:t>Electrical logging:</w:t>
      </w:r>
      <w:r w:rsidRPr="00526B71">
        <w:t xml:space="preserve"> </w:t>
      </w:r>
    </w:p>
    <w:p w:rsidR="004B6A2A" w:rsidRPr="00526B71" w:rsidRDefault="004B6A2A" w:rsidP="004B6A2A">
      <w:pPr>
        <w:autoSpaceDE w:val="0"/>
        <w:autoSpaceDN w:val="0"/>
        <w:adjustRightInd w:val="0"/>
        <w:ind w:left="720"/>
        <w:jc w:val="both"/>
      </w:pPr>
      <w:proofErr w:type="gramStart"/>
      <w:r w:rsidRPr="00526B71">
        <w:t>SP Log-Origin and occurrence of Self Potential.</w:t>
      </w:r>
      <w:proofErr w:type="gramEnd"/>
      <w:r w:rsidRPr="00526B71">
        <w:t xml:space="preserve"> Factors affecting shape</w:t>
      </w:r>
      <w:r>
        <w:t xml:space="preserve"> </w:t>
      </w:r>
      <w:r w:rsidRPr="00526B71">
        <w:t xml:space="preserve">amplitude </w:t>
      </w:r>
      <w:r>
        <w:t xml:space="preserve"> </w:t>
      </w:r>
      <w:r w:rsidRPr="00526B71">
        <w:t xml:space="preserve">of SP curve </w:t>
      </w:r>
      <w:r>
        <w:t xml:space="preserve">, </w:t>
      </w:r>
      <w:r w:rsidRPr="00526B71">
        <w:t xml:space="preserve">PSP &amp; SSP, Determination of salinity of formation water from Sp </w:t>
      </w:r>
      <w:proofErr w:type="spellStart"/>
      <w:r w:rsidRPr="00526B71">
        <w:t>log.</w:t>
      </w:r>
      <w:r w:rsidRPr="00526B71">
        <w:rPr>
          <w:b/>
        </w:rPr>
        <w:t>Concept</w:t>
      </w:r>
      <w:proofErr w:type="spellEnd"/>
      <w:r w:rsidRPr="00526B71">
        <w:rPr>
          <w:b/>
        </w:rPr>
        <w:t xml:space="preserve"> of </w:t>
      </w:r>
      <w:proofErr w:type="spellStart"/>
      <w:r w:rsidRPr="00526B71">
        <w:rPr>
          <w:b/>
        </w:rPr>
        <w:t>resistvity</w:t>
      </w:r>
      <w:proofErr w:type="spellEnd"/>
      <w:r w:rsidRPr="00526B71">
        <w:rPr>
          <w:b/>
        </w:rPr>
        <w:t xml:space="preserve"> in well logging;</w:t>
      </w:r>
      <w:r w:rsidRPr="00526B71">
        <w:t xml:space="preserve"> factors affecting the resistivity of electrolyte bearing </w:t>
      </w:r>
      <w:proofErr w:type="spellStart"/>
      <w:r w:rsidRPr="00526B71">
        <w:t>rocks.</w:t>
      </w:r>
      <w:r w:rsidRPr="00526B71">
        <w:rPr>
          <w:b/>
        </w:rPr>
        <w:t>Unfocussed</w:t>
      </w:r>
      <w:proofErr w:type="spellEnd"/>
      <w:r w:rsidRPr="00526B71">
        <w:rPr>
          <w:b/>
        </w:rPr>
        <w:t xml:space="preserve"> Resistivity Devices:</w:t>
      </w:r>
      <w:r w:rsidRPr="00526B71">
        <w:t xml:space="preserve"> single-electrode systems and its limitations; normal and lateral resistivity tools and their limitations; factors affecting normal and lateral resistivity measurements; </w:t>
      </w:r>
      <w:proofErr w:type="spellStart"/>
      <w:r w:rsidRPr="00526B71">
        <w:t>microresistivity</w:t>
      </w:r>
      <w:proofErr w:type="spellEnd"/>
      <w:r w:rsidRPr="00526B71">
        <w:t xml:space="preserve"> measurements- tools, applications and limitations</w:t>
      </w:r>
    </w:p>
    <w:p w:rsidR="004B6A2A" w:rsidRPr="00526B71" w:rsidRDefault="004B6A2A" w:rsidP="004B6A2A">
      <w:pPr>
        <w:autoSpaceDE w:val="0"/>
        <w:autoSpaceDN w:val="0"/>
        <w:adjustRightInd w:val="0"/>
        <w:ind w:left="720"/>
        <w:jc w:val="both"/>
      </w:pPr>
      <w:proofErr w:type="gramStart"/>
      <w:r w:rsidRPr="00526B71">
        <w:rPr>
          <w:b/>
        </w:rPr>
        <w:t>Focused Resistivity Devices:</w:t>
      </w:r>
      <w:r w:rsidRPr="00526B71">
        <w:t xml:space="preserve"> principle of measurement, tools and factors influencing resistivity measurements.</w:t>
      </w:r>
      <w:proofErr w:type="gramEnd"/>
      <w:r w:rsidRPr="00526B71">
        <w:t xml:space="preserve"> </w:t>
      </w:r>
    </w:p>
    <w:p w:rsidR="004B6A2A" w:rsidRPr="00526B71" w:rsidRDefault="004B6A2A" w:rsidP="004B6A2A">
      <w:pPr>
        <w:autoSpaceDE w:val="0"/>
        <w:autoSpaceDN w:val="0"/>
        <w:adjustRightInd w:val="0"/>
        <w:ind w:left="720"/>
        <w:jc w:val="both"/>
      </w:pPr>
      <w:r w:rsidRPr="00526B71">
        <w:rPr>
          <w:b/>
        </w:rPr>
        <w:t>Induction Resistivity Measurements:</w:t>
      </w:r>
      <w:r w:rsidRPr="00526B71">
        <w:t xml:space="preserve"> principle, two-coil induction tool and its geometric factor, focusing of two coil </w:t>
      </w:r>
      <w:proofErr w:type="spellStart"/>
      <w:r w:rsidRPr="00526B71">
        <w:t>sonde</w:t>
      </w:r>
      <w:proofErr w:type="spellEnd"/>
      <w:r w:rsidRPr="00526B71">
        <w:t xml:space="preserve">, skin effect, factors affecting induction resistivity measurements, </w:t>
      </w:r>
    </w:p>
    <w:p w:rsidR="004B6A2A" w:rsidRPr="00526B71" w:rsidRDefault="004B6A2A" w:rsidP="004B6A2A">
      <w:pPr>
        <w:autoSpaceDE w:val="0"/>
        <w:autoSpaceDN w:val="0"/>
        <w:adjustRightInd w:val="0"/>
        <w:jc w:val="both"/>
        <w:rPr>
          <w:sz w:val="8"/>
        </w:rPr>
      </w:pPr>
    </w:p>
    <w:p w:rsidR="004B6A2A" w:rsidRPr="00CD399C" w:rsidRDefault="004B6A2A" w:rsidP="004B6A2A">
      <w:pPr>
        <w:autoSpaceDE w:val="0"/>
        <w:autoSpaceDN w:val="0"/>
        <w:adjustRightInd w:val="0"/>
        <w:ind w:left="-270"/>
        <w:jc w:val="both"/>
        <w:rPr>
          <w:b/>
        </w:rPr>
      </w:pPr>
      <w:r w:rsidRPr="00CD399C">
        <w:rPr>
          <w:b/>
        </w:rPr>
        <w:t>Unit-III</w:t>
      </w:r>
      <w:r>
        <w:rPr>
          <w:b/>
        </w:rPr>
        <w:t>:</w:t>
      </w:r>
      <w:r w:rsidRPr="00526B71">
        <w:rPr>
          <w:b/>
        </w:rPr>
        <w:t xml:space="preserve"> Radioactive &amp; Miscellaneous logs.</w:t>
      </w:r>
    </w:p>
    <w:p w:rsidR="004B6A2A" w:rsidRPr="00526B71" w:rsidRDefault="004B6A2A" w:rsidP="004B6A2A">
      <w:pPr>
        <w:autoSpaceDE w:val="0"/>
        <w:autoSpaceDN w:val="0"/>
        <w:adjustRightInd w:val="0"/>
        <w:ind w:left="720"/>
        <w:jc w:val="both"/>
      </w:pPr>
      <w:r w:rsidRPr="00526B71">
        <w:t xml:space="preserve">Sources of natural radioactivity and gamma radiation; geochemical behavior of potassium, thorium and uranium; radioactivity of </w:t>
      </w:r>
      <w:proofErr w:type="spellStart"/>
      <w:r w:rsidRPr="00526B71">
        <w:t>shales</w:t>
      </w:r>
      <w:proofErr w:type="spellEnd"/>
      <w:r w:rsidRPr="00526B71">
        <w:t xml:space="preserve"> and clays; simple and spectral gamma ray tool including </w:t>
      </w:r>
      <w:proofErr w:type="gramStart"/>
      <w:r w:rsidRPr="00526B71">
        <w:t>radiation  detectors</w:t>
      </w:r>
      <w:proofErr w:type="gramEnd"/>
      <w:r w:rsidRPr="00526B71">
        <w:t>; calibration of simple and spectral gamma ray tool; factors affecting gamma ray log response; depth of investigation and unwanted borehole effects in gamma log; qualitative and quantitative uses of simple and spectral gamma ray log, How SP log is different from gamma ray log</w:t>
      </w:r>
    </w:p>
    <w:p w:rsidR="004B6A2A" w:rsidRDefault="004B6A2A" w:rsidP="004B6A2A">
      <w:pPr>
        <w:pStyle w:val="Default"/>
        <w:ind w:firstLine="720"/>
        <w:jc w:val="both"/>
        <w:rPr>
          <w:sz w:val="20"/>
          <w:szCs w:val="20"/>
        </w:rPr>
      </w:pPr>
      <w:r w:rsidRPr="00526B71">
        <w:rPr>
          <w:b/>
          <w:sz w:val="20"/>
          <w:szCs w:val="20"/>
        </w:rPr>
        <w:t>Miscellaneous tools:</w:t>
      </w:r>
      <w:r w:rsidRPr="00526B71">
        <w:rPr>
          <w:sz w:val="20"/>
          <w:szCs w:val="20"/>
        </w:rPr>
        <w:t xml:space="preserve"> </w:t>
      </w:r>
      <w:proofErr w:type="spellStart"/>
      <w:r w:rsidRPr="00526B71">
        <w:rPr>
          <w:sz w:val="20"/>
          <w:szCs w:val="20"/>
        </w:rPr>
        <w:t>Dipmeter</w:t>
      </w:r>
      <w:proofErr w:type="spellEnd"/>
      <w:r w:rsidRPr="00526B71">
        <w:rPr>
          <w:sz w:val="20"/>
          <w:szCs w:val="20"/>
        </w:rPr>
        <w:t xml:space="preserve">, caliper, side wall coring tools, Casing Collar Locator. </w:t>
      </w:r>
    </w:p>
    <w:p w:rsidR="004B6A2A" w:rsidRDefault="004B6A2A" w:rsidP="004B6A2A">
      <w:pPr>
        <w:pStyle w:val="Default"/>
        <w:ind w:firstLine="720"/>
        <w:jc w:val="both"/>
        <w:rPr>
          <w:sz w:val="20"/>
          <w:szCs w:val="20"/>
        </w:rPr>
      </w:pPr>
    </w:p>
    <w:p w:rsidR="004B6A2A" w:rsidRPr="00CD399C" w:rsidRDefault="004B6A2A" w:rsidP="004B6A2A">
      <w:pPr>
        <w:pStyle w:val="Default"/>
        <w:ind w:left="-360"/>
        <w:jc w:val="both"/>
        <w:rPr>
          <w:sz w:val="20"/>
          <w:szCs w:val="20"/>
        </w:rPr>
      </w:pPr>
      <w:r w:rsidRPr="00F22542">
        <w:rPr>
          <w:b/>
          <w:bCs/>
          <w:sz w:val="22"/>
          <w:szCs w:val="22"/>
        </w:rPr>
        <w:t>UNIT IV</w:t>
      </w:r>
      <w:r w:rsidRPr="00526B71">
        <w:rPr>
          <w:b/>
          <w:bCs/>
        </w:rPr>
        <w:t>:</w:t>
      </w:r>
      <w:r>
        <w:rPr>
          <w:b/>
          <w:bCs/>
        </w:rPr>
        <w:t xml:space="preserve"> </w:t>
      </w:r>
      <w:r w:rsidRPr="00526B71">
        <w:rPr>
          <w:b/>
          <w:bCs/>
        </w:rPr>
        <w:t>Porosity Logs</w:t>
      </w:r>
    </w:p>
    <w:p w:rsidR="004B6A2A" w:rsidRPr="00526B71" w:rsidRDefault="004B6A2A" w:rsidP="004B6A2A">
      <w:pPr>
        <w:autoSpaceDE w:val="0"/>
        <w:autoSpaceDN w:val="0"/>
        <w:adjustRightInd w:val="0"/>
        <w:ind w:left="720"/>
        <w:jc w:val="both"/>
      </w:pPr>
      <w:r w:rsidRPr="00526B71">
        <w:rPr>
          <w:b/>
        </w:rPr>
        <w:t>Acoustic Log:</w:t>
      </w:r>
      <w:r w:rsidRPr="00526B71">
        <w:t xml:space="preserve"> Principles; factors affecting acoustic wave velocity; acoustic logging tools- single and double receiver type tools; borehole compensated systems; cycle skipping in acoustic log; bed thickness effect on acoustic log; depth of investigation; porosity evaluation of consolidated and </w:t>
      </w:r>
      <w:proofErr w:type="spellStart"/>
      <w:r w:rsidRPr="00526B71">
        <w:t>uncompacted</w:t>
      </w:r>
      <w:proofErr w:type="spellEnd"/>
      <w:r w:rsidRPr="00526B71">
        <w:t xml:space="preserve"> sandstones (clean as well as </w:t>
      </w:r>
      <w:proofErr w:type="spellStart"/>
      <w:r w:rsidRPr="00526B71">
        <w:t>shaly</w:t>
      </w:r>
      <w:proofErr w:type="spellEnd"/>
      <w:r w:rsidRPr="00526B71">
        <w:t>) and carbonates rocks; overpressure identification; seismic applications.</w:t>
      </w:r>
    </w:p>
    <w:p w:rsidR="004B6A2A" w:rsidRPr="00526B71" w:rsidRDefault="004B6A2A" w:rsidP="004B6A2A">
      <w:pPr>
        <w:autoSpaceDE w:val="0"/>
        <w:autoSpaceDN w:val="0"/>
        <w:adjustRightInd w:val="0"/>
        <w:ind w:left="720"/>
        <w:jc w:val="both"/>
      </w:pPr>
      <w:r w:rsidRPr="00526B71">
        <w:rPr>
          <w:b/>
        </w:rPr>
        <w:lastRenderedPageBreak/>
        <w:t>Density Log:</w:t>
      </w:r>
      <w:r w:rsidRPr="00526B71">
        <w:t xml:space="preserve"> Interaction of gamma rays with matter; principle of density log; energy  requirements of gamma ray sources for density log; measurement tools- single and double detector type; log  characteristics- depth of investigation and bed resolution; porosity measurements and other formation evaluations; factors affecting porosity measurements; litho-density log- principles and formation evaluation.</w:t>
      </w:r>
    </w:p>
    <w:p w:rsidR="004B6A2A" w:rsidRPr="00526B71" w:rsidRDefault="004B6A2A" w:rsidP="004B6A2A">
      <w:pPr>
        <w:autoSpaceDE w:val="0"/>
        <w:autoSpaceDN w:val="0"/>
        <w:adjustRightInd w:val="0"/>
        <w:ind w:left="720"/>
        <w:jc w:val="both"/>
      </w:pPr>
      <w:r w:rsidRPr="00526B71">
        <w:rPr>
          <w:b/>
        </w:rPr>
        <w:t>Neutron Log:</w:t>
      </w:r>
      <w:r w:rsidRPr="00526B71">
        <w:t xml:space="preserve"> Interaction of neutrons with matter, neutron sources and neutron detectors, neutron</w:t>
      </w:r>
      <w:r>
        <w:t xml:space="preserve"> </w:t>
      </w:r>
      <w:r w:rsidRPr="00526B71">
        <w:t xml:space="preserve">moderation and principle of neutron log, neutron logging tools- single spacing type, sidewall-neutron porosity probes, borehole compensated systems; corrections in porosity measurements due to the presence of shale, rock type, borehole, and cased hole; depth of investigation and source-detector spacing; calibration of logging systems.    </w:t>
      </w:r>
    </w:p>
    <w:p w:rsidR="004B6A2A" w:rsidRDefault="004B6A2A" w:rsidP="004B6A2A">
      <w:pPr>
        <w:autoSpaceDE w:val="0"/>
        <w:autoSpaceDN w:val="0"/>
        <w:adjustRightInd w:val="0"/>
        <w:jc w:val="both"/>
      </w:pPr>
      <w:r w:rsidRPr="00F22542">
        <w:rPr>
          <w:b/>
        </w:rPr>
        <w:t>Unit-V</w:t>
      </w:r>
      <w:r>
        <w:rPr>
          <w:b/>
        </w:rPr>
        <w:t>:</w:t>
      </w:r>
      <w:r w:rsidRPr="00526B71">
        <w:rPr>
          <w:b/>
        </w:rPr>
        <w:t xml:space="preserve"> Formation</w:t>
      </w:r>
      <w:r w:rsidRPr="00526B71">
        <w:rPr>
          <w:b/>
          <w:u w:val="single"/>
        </w:rPr>
        <w:t xml:space="preserve"> </w:t>
      </w:r>
      <w:r w:rsidRPr="00526B71">
        <w:rPr>
          <w:b/>
        </w:rPr>
        <w:t>Evaluation:</w:t>
      </w:r>
      <w:r w:rsidRPr="00526B71">
        <w:t xml:space="preserve"> Log Quality Control, Identification of porous and </w:t>
      </w:r>
    </w:p>
    <w:p w:rsidR="004B6A2A" w:rsidRDefault="004B6A2A" w:rsidP="004B6A2A">
      <w:pPr>
        <w:autoSpaceDE w:val="0"/>
        <w:autoSpaceDN w:val="0"/>
        <w:adjustRightInd w:val="0"/>
        <w:ind w:left="720"/>
        <w:jc w:val="both"/>
      </w:pPr>
      <w:proofErr w:type="gramStart"/>
      <w:r w:rsidRPr="00526B71">
        <w:t>permeable</w:t>
      </w:r>
      <w:proofErr w:type="gramEnd"/>
      <w:r w:rsidRPr="00526B71">
        <w:t xml:space="preserve"> formations.</w:t>
      </w:r>
      <w:r>
        <w:t xml:space="preserve"> </w:t>
      </w:r>
      <w:proofErr w:type="gramStart"/>
      <w:r w:rsidRPr="00526B71">
        <w:t xml:space="preserve">Effect of </w:t>
      </w:r>
      <w:proofErr w:type="spellStart"/>
      <w:r w:rsidRPr="00526B71">
        <w:t>shalyness</w:t>
      </w:r>
      <w:proofErr w:type="spellEnd"/>
      <w:r w:rsidRPr="00526B71">
        <w:t xml:space="preserve"> on porosity.</w:t>
      </w:r>
      <w:proofErr w:type="gramEnd"/>
      <w:r w:rsidRPr="00526B71">
        <w:t xml:space="preserve"> </w:t>
      </w:r>
      <w:proofErr w:type="gramStart"/>
      <w:r w:rsidRPr="00526B71">
        <w:t xml:space="preserve">Determination of Water saturation in </w:t>
      </w:r>
      <w:proofErr w:type="spellStart"/>
      <w:r w:rsidRPr="00526B71">
        <w:t>shaly</w:t>
      </w:r>
      <w:proofErr w:type="spellEnd"/>
      <w:r w:rsidRPr="00526B71">
        <w:t xml:space="preserve"> formation.</w:t>
      </w:r>
      <w:proofErr w:type="gramEnd"/>
      <w:r w:rsidRPr="00526B71">
        <w:t xml:space="preserve"> Cross plots,</w:t>
      </w:r>
      <w:r>
        <w:t xml:space="preserve"> </w:t>
      </w:r>
      <w:r w:rsidRPr="00526B71">
        <w:t>M-N plots. Determination of water saturation (</w:t>
      </w:r>
      <w:proofErr w:type="gramStart"/>
      <w:r w:rsidRPr="00526B71">
        <w:t>SW )</w:t>
      </w:r>
      <w:proofErr w:type="gramEnd"/>
      <w:r w:rsidRPr="00526B71">
        <w:t xml:space="preserve"> of clean formations  using (</w:t>
      </w:r>
      <w:proofErr w:type="spellStart"/>
      <w:r w:rsidRPr="00526B71">
        <w:t>i</w:t>
      </w:r>
      <w:proofErr w:type="spellEnd"/>
      <w:r w:rsidRPr="00526B71">
        <w:t>) Archie’s cross-</w:t>
      </w:r>
      <w:r>
        <w:t xml:space="preserve"> </w:t>
      </w:r>
      <w:r w:rsidRPr="00526B71">
        <w:t xml:space="preserve">plot, (ii) </w:t>
      </w:r>
      <w:proofErr w:type="spellStart"/>
      <w:r w:rsidRPr="00526B71">
        <w:t>Hingle</w:t>
      </w:r>
      <w:proofErr w:type="spellEnd"/>
      <w:r w:rsidRPr="00526B71">
        <w:t xml:space="preserve"> plot (iii) Formation factor comparison method (iii) resistivity ratio methods (iv) movable hydrocarbon method: Quick look interpretation and detailed interpretation of Clean sands and </w:t>
      </w:r>
      <w:proofErr w:type="spellStart"/>
      <w:r w:rsidRPr="00526B71">
        <w:t>Shaly</w:t>
      </w:r>
      <w:proofErr w:type="spellEnd"/>
      <w:r w:rsidRPr="00526B71">
        <w:t xml:space="preserve"> sands, Identification of Hydrocarbon zones.</w:t>
      </w:r>
    </w:p>
    <w:p w:rsidR="004B6A2A" w:rsidRPr="00C11782" w:rsidRDefault="004B6A2A" w:rsidP="004B6A2A">
      <w:pPr>
        <w:pStyle w:val="PlainText"/>
        <w:ind w:left="1440" w:hanging="810"/>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Hydrocarbon zones, Mineral Zones, water Zones and Coals.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Books: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numPr>
          <w:ilvl w:val="0"/>
          <w:numId w:val="1"/>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Formation Evaluation, E J Lynch</w:t>
      </w:r>
    </w:p>
    <w:p w:rsidR="004B6A2A" w:rsidRPr="00C11782" w:rsidRDefault="004B6A2A" w:rsidP="004B6A2A">
      <w:pPr>
        <w:pStyle w:val="PlainText"/>
        <w:numPr>
          <w:ilvl w:val="0"/>
          <w:numId w:val="1"/>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Induction Logging, </w:t>
      </w:r>
      <w:proofErr w:type="spellStart"/>
      <w:r w:rsidRPr="00C11782">
        <w:rPr>
          <w:rFonts w:ascii="Times New Roman" w:eastAsia="MS Mincho" w:hAnsi="Times New Roman" w:cs="Times New Roman"/>
          <w:sz w:val="24"/>
          <w:szCs w:val="24"/>
        </w:rPr>
        <w:t>Plusynin</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numPr>
          <w:ilvl w:val="0"/>
          <w:numId w:val="1"/>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Log Interpretation Principles and Charts, Schlumberger</w:t>
      </w:r>
    </w:p>
    <w:p w:rsidR="004B6A2A" w:rsidRPr="00C11782" w:rsidRDefault="004B6A2A" w:rsidP="004B6A2A">
      <w:pPr>
        <w:pStyle w:val="PlainText"/>
        <w:numPr>
          <w:ilvl w:val="0"/>
          <w:numId w:val="1"/>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Schlumberger Documents,</w:t>
      </w:r>
    </w:p>
    <w:p w:rsidR="004B6A2A" w:rsidRPr="00C11782" w:rsidRDefault="004B6A2A" w:rsidP="004B6A2A">
      <w:pPr>
        <w:pStyle w:val="PlainText"/>
        <w:numPr>
          <w:ilvl w:val="0"/>
          <w:numId w:val="1"/>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Development and Exploitation of Oils and Gas Fields, </w:t>
      </w:r>
      <w:proofErr w:type="spellStart"/>
      <w:r w:rsidRPr="00C11782">
        <w:rPr>
          <w:rFonts w:ascii="Times New Roman" w:eastAsia="MS Mincho" w:hAnsi="Times New Roman" w:cs="Times New Roman"/>
          <w:sz w:val="24"/>
          <w:szCs w:val="24"/>
        </w:rPr>
        <w:t>Murovyer</w:t>
      </w:r>
      <w:proofErr w:type="spellEnd"/>
      <w:r w:rsidRPr="00C11782">
        <w:rPr>
          <w:rFonts w:ascii="Times New Roman" w:eastAsia="MS Mincho" w:hAnsi="Times New Roman" w:cs="Times New Roman"/>
          <w:sz w:val="24"/>
          <w:szCs w:val="24"/>
        </w:rPr>
        <w:t xml:space="preserve"> and </w:t>
      </w:r>
      <w:proofErr w:type="spellStart"/>
      <w:r w:rsidRPr="00C11782">
        <w:rPr>
          <w:rFonts w:ascii="Times New Roman" w:eastAsia="MS Mincho" w:hAnsi="Times New Roman" w:cs="Times New Roman"/>
          <w:sz w:val="24"/>
          <w:szCs w:val="24"/>
        </w:rPr>
        <w:t>Andiasevrentnal</w:t>
      </w:r>
      <w:proofErr w:type="spellEnd"/>
    </w:p>
    <w:p w:rsidR="004B6A2A" w:rsidRPr="00C11782" w:rsidRDefault="004B6A2A" w:rsidP="004B6A2A">
      <w:pPr>
        <w:pStyle w:val="PlainText"/>
        <w:numPr>
          <w:ilvl w:val="0"/>
          <w:numId w:val="1"/>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Handbook of Well Log Analysis, S J Peterson.</w:t>
      </w:r>
    </w:p>
    <w:p w:rsidR="004B6A2A" w:rsidRPr="00C11782" w:rsidRDefault="004B6A2A" w:rsidP="004B6A2A">
      <w:pPr>
        <w:pStyle w:val="PlainText"/>
        <w:jc w:val="both"/>
        <w:rPr>
          <w:rFonts w:ascii="Times New Roman" w:eastAsia="MS Mincho" w:hAnsi="Times New Roman" w:cs="Times New Roman"/>
          <w:sz w:val="24"/>
          <w:szCs w:val="24"/>
        </w:rPr>
      </w:pPr>
    </w:p>
    <w:p w:rsidR="004B6A2A" w:rsidRDefault="004B6A2A" w:rsidP="004B6A2A">
      <w:pPr>
        <w:pStyle w:val="Title"/>
        <w:ind w:left="1440" w:firstLine="720"/>
        <w:rPr>
          <w:sz w:val="24"/>
        </w:rPr>
      </w:pPr>
      <w:r>
        <w:rPr>
          <w:rFonts w:eastAsia="MS Mincho"/>
          <w:b w:val="0"/>
          <w:bCs w:val="0"/>
          <w:sz w:val="24"/>
        </w:rPr>
        <w:br w:type="page"/>
      </w:r>
    </w:p>
    <w:p w:rsidR="004B6A2A" w:rsidRPr="00C11782" w:rsidRDefault="004B6A2A" w:rsidP="004B6A2A">
      <w:pPr>
        <w:pStyle w:val="Heading4"/>
        <w:ind w:left="0"/>
        <w:jc w:val="center"/>
      </w:pPr>
      <w:r>
        <w:lastRenderedPageBreak/>
        <w:t>GS 401</w:t>
      </w:r>
      <w:r w:rsidRPr="00C11782">
        <w:t>: SIGNAL PROCESSING AND INVERSION THEORY</w:t>
      </w:r>
    </w:p>
    <w:p w:rsidR="004B6A2A" w:rsidRPr="00C11782" w:rsidRDefault="004B6A2A" w:rsidP="004B6A2A">
      <w:pPr>
        <w:jc w:val="both"/>
        <w:rPr>
          <w:b/>
          <w:bCs/>
        </w:rPr>
      </w:pPr>
    </w:p>
    <w:p w:rsidR="004B6A2A" w:rsidRPr="001C21B2" w:rsidRDefault="004B6A2A" w:rsidP="004B6A2A">
      <w:pPr>
        <w:pStyle w:val="Heading5"/>
        <w:ind w:left="1440" w:hanging="1440"/>
        <w:jc w:val="both"/>
        <w:rPr>
          <w:b w:val="0"/>
          <w:bCs w:val="0"/>
          <w:sz w:val="22"/>
        </w:rPr>
      </w:pPr>
      <w:r w:rsidRPr="001C21B2">
        <w:rPr>
          <w:b w:val="0"/>
          <w:sz w:val="22"/>
        </w:rPr>
        <w:t>Unit I</w:t>
      </w:r>
      <w:r w:rsidRPr="001C21B2">
        <w:rPr>
          <w:b w:val="0"/>
          <w:sz w:val="22"/>
        </w:rPr>
        <w:tab/>
      </w:r>
      <w:r w:rsidRPr="001C21B2">
        <w:rPr>
          <w:b w:val="0"/>
          <w:bCs w:val="0"/>
          <w:sz w:val="22"/>
        </w:rPr>
        <w:t xml:space="preserve">Introduction, Definition of signal and noise, various signal classes such as continuous, piece wise continuous, absolute </w:t>
      </w:r>
      <w:proofErr w:type="spellStart"/>
      <w:r w:rsidRPr="001C21B2">
        <w:rPr>
          <w:b w:val="0"/>
          <w:bCs w:val="0"/>
          <w:sz w:val="22"/>
        </w:rPr>
        <w:t>integrable</w:t>
      </w:r>
      <w:proofErr w:type="spellEnd"/>
      <w:r w:rsidRPr="001C21B2">
        <w:rPr>
          <w:b w:val="0"/>
          <w:bCs w:val="0"/>
          <w:sz w:val="22"/>
        </w:rPr>
        <w:t>, singularity, unit impulse, unit step, etc.</w:t>
      </w:r>
      <w:r w:rsidRPr="001C21B2">
        <w:rPr>
          <w:b w:val="0"/>
          <w:bCs w:val="0"/>
          <w:sz w:val="22"/>
        </w:rPr>
        <w:tab/>
        <w:t xml:space="preserve">Fourier series and Fourier </w:t>
      </w:r>
      <w:proofErr w:type="spellStart"/>
      <w:r w:rsidRPr="001C21B2">
        <w:rPr>
          <w:b w:val="0"/>
          <w:bCs w:val="0"/>
          <w:sz w:val="22"/>
        </w:rPr>
        <w:t>Transfors</w:t>
      </w:r>
      <w:proofErr w:type="spellEnd"/>
      <w:r w:rsidRPr="001C21B2">
        <w:rPr>
          <w:b w:val="0"/>
          <w:bCs w:val="0"/>
          <w:sz w:val="22"/>
        </w:rPr>
        <w:t>: Time and frequency domain, relations between various operations in both the domain, Fourier Transform and its properties, Fourier Transforms of some important functions: Rectangular, exponential functions, singularity functions and periodic functions.</w:t>
      </w:r>
      <w:r w:rsidRPr="001C21B2">
        <w:rPr>
          <w:b w:val="0"/>
          <w:bCs w:val="0"/>
          <w:sz w:val="22"/>
        </w:rPr>
        <w:tab/>
      </w:r>
      <w:r w:rsidRPr="001C21B2">
        <w:rPr>
          <w:b w:val="0"/>
          <w:bCs w:val="0"/>
          <w:sz w:val="22"/>
        </w:rPr>
        <w:tab/>
        <w:t xml:space="preserve">       </w:t>
      </w:r>
    </w:p>
    <w:p w:rsidR="000C64E2" w:rsidRDefault="000C64E2" w:rsidP="000C64E2">
      <w:pPr>
        <w:spacing w:after="0" w:line="240" w:lineRule="auto"/>
        <w:ind w:left="1440" w:hanging="1440"/>
        <w:jc w:val="both"/>
        <w:rPr>
          <w:u w:val="single"/>
        </w:rPr>
      </w:pPr>
    </w:p>
    <w:p w:rsidR="004B6A2A" w:rsidRPr="001C21B2" w:rsidRDefault="004B6A2A" w:rsidP="004B6A2A">
      <w:pPr>
        <w:ind w:left="1440" w:hanging="1440"/>
        <w:jc w:val="both"/>
      </w:pPr>
      <w:r w:rsidRPr="001C21B2">
        <w:rPr>
          <w:u w:val="single"/>
        </w:rPr>
        <w:t>Unit II</w:t>
      </w:r>
      <w:r w:rsidRPr="001C21B2">
        <w:tab/>
        <w:t>Time-series analysis: Discrete time signals, Correlation and convolution functions, impulse response and Transfer function spectrum of observational data: Discrete Fourier Transform (DFT), FFT, Z-Transforms, Delay properties of wavelets.</w:t>
      </w:r>
      <w:r w:rsidRPr="001C21B2">
        <w:tab/>
      </w:r>
    </w:p>
    <w:p w:rsidR="004B6A2A" w:rsidRPr="001C21B2" w:rsidRDefault="004B6A2A" w:rsidP="004B6A2A">
      <w:pPr>
        <w:ind w:left="1440" w:hanging="1440"/>
        <w:jc w:val="both"/>
      </w:pPr>
      <w:r w:rsidRPr="001C21B2">
        <w:rPr>
          <w:u w:val="single"/>
        </w:rPr>
        <w:t>Unit III</w:t>
      </w:r>
      <w:r w:rsidRPr="001C21B2">
        <w:tab/>
        <w:t xml:space="preserve">Band limited signals: Properties, Sampling Theorem, </w:t>
      </w:r>
      <w:proofErr w:type="spellStart"/>
      <w:r w:rsidRPr="001C21B2">
        <w:t>Nyquist</w:t>
      </w:r>
      <w:proofErr w:type="spellEnd"/>
      <w:r w:rsidRPr="001C21B2">
        <w:t xml:space="preserve"> frequency, Aliasing, Sampling of band and time limited signals; Effect of sampling on spectrum and vice-versa; reproduction of continuous function from sampled data.</w:t>
      </w:r>
      <w:r>
        <w:t xml:space="preserve"> </w:t>
      </w:r>
      <w:r w:rsidRPr="001C21B2">
        <w:t xml:space="preserve">Importance and effects of Windowing, Gibbs phenomenon, spectral leakage, various types of windows; power spectrum; Estimation of power spectrum, Wiener </w:t>
      </w:r>
      <w:proofErr w:type="spellStart"/>
      <w:r w:rsidRPr="001C21B2">
        <w:t>Khinchin</w:t>
      </w:r>
      <w:proofErr w:type="spellEnd"/>
      <w:r w:rsidRPr="001C21B2">
        <w:t xml:space="preserve"> theorem, use of various windows in power spectrum computation, spectrum computation via Auto-correlation and </w:t>
      </w:r>
      <w:proofErr w:type="spellStart"/>
      <w:r w:rsidRPr="001C21B2">
        <w:t>Periodogram</w:t>
      </w:r>
      <w:proofErr w:type="spellEnd"/>
      <w:r w:rsidRPr="001C21B2">
        <w:t xml:space="preserve">.   </w:t>
      </w:r>
    </w:p>
    <w:p w:rsidR="004B6A2A" w:rsidRPr="001C21B2" w:rsidRDefault="004B6A2A" w:rsidP="004B6A2A">
      <w:pPr>
        <w:ind w:left="1440" w:hanging="1440"/>
        <w:jc w:val="both"/>
      </w:pPr>
      <w:r w:rsidRPr="001C21B2">
        <w:rPr>
          <w:u w:val="single"/>
        </w:rPr>
        <w:t>Unit IV</w:t>
      </w:r>
      <w:r w:rsidRPr="001C21B2">
        <w:tab/>
        <w:t xml:space="preserve">Digital filtering: Design of digital filters, amplitude and phase response of various filters; one-sided and two sided filters, low-pass, high pass and band-pass, optimum filters, Butter worth filter, Recursive and non-recursive filters, optimal and Weiner filters, </w:t>
      </w:r>
      <w:proofErr w:type="spellStart"/>
      <w:r w:rsidRPr="001C21B2">
        <w:t>Deconvolution</w:t>
      </w:r>
      <w:proofErr w:type="spellEnd"/>
      <w:r w:rsidRPr="001C21B2">
        <w:t xml:space="preserve"> and predictive </w:t>
      </w:r>
      <w:proofErr w:type="spellStart"/>
      <w:r w:rsidRPr="001C21B2">
        <w:t>deconvolution</w:t>
      </w:r>
      <w:proofErr w:type="spellEnd"/>
      <w:r w:rsidRPr="001C21B2">
        <w:t xml:space="preserve">. Numerical solution of differential equations – Introduction, Solution by </w:t>
      </w:r>
      <w:smartTag w:uri="urn:schemas-microsoft-com:office:smarttags" w:element="place">
        <w:smartTag w:uri="urn:schemas-microsoft-com:office:smarttags" w:element="City">
          <w:r w:rsidRPr="001C21B2">
            <w:t>Taylor</w:t>
          </w:r>
        </w:smartTag>
      </w:smartTag>
      <w:r w:rsidRPr="001C21B2">
        <w:t xml:space="preserve"> series, Picard’s method of successive approximation, </w:t>
      </w:r>
      <w:proofErr w:type="spellStart"/>
      <w:proofErr w:type="gramStart"/>
      <w:r w:rsidRPr="001C21B2">
        <w:t>Eulers</w:t>
      </w:r>
      <w:proofErr w:type="spellEnd"/>
      <w:proofErr w:type="gramEnd"/>
      <w:r w:rsidRPr="001C21B2">
        <w:t xml:space="preserve"> method, </w:t>
      </w:r>
      <w:proofErr w:type="spellStart"/>
      <w:r w:rsidRPr="001C21B2">
        <w:t>Runga-Kutta</w:t>
      </w:r>
      <w:proofErr w:type="spellEnd"/>
      <w:r w:rsidRPr="001C21B2">
        <w:t xml:space="preserve"> method.  Finite element methods: Basic concept of the finite element method.  </w:t>
      </w:r>
      <w:proofErr w:type="gramStart"/>
      <w:r w:rsidRPr="001C21B2">
        <w:t>Boundary and Initial value problem.</w:t>
      </w:r>
      <w:proofErr w:type="gramEnd"/>
    </w:p>
    <w:p w:rsidR="004B6A2A" w:rsidRDefault="004B6A2A" w:rsidP="004B6A2A">
      <w:pPr>
        <w:pStyle w:val="Heading8"/>
        <w:rPr>
          <w:sz w:val="22"/>
          <w:u w:val="none"/>
        </w:rPr>
      </w:pPr>
      <w:r w:rsidRPr="001C21B2">
        <w:rPr>
          <w:sz w:val="22"/>
        </w:rPr>
        <w:t>Unit-V</w:t>
      </w:r>
      <w:r w:rsidRPr="001C21B2">
        <w:rPr>
          <w:sz w:val="22"/>
          <w:u w:val="none"/>
        </w:rPr>
        <w:tab/>
        <w:t xml:space="preserve">Inversion Theory: Introduction, Fundamentals of Inversion, Linear Inversion, Non-Linear Inversion, Incorporating prior information, Parametric Inversion. </w:t>
      </w:r>
      <w:proofErr w:type="gramStart"/>
      <w:r w:rsidRPr="001C21B2">
        <w:rPr>
          <w:sz w:val="22"/>
          <w:u w:val="none"/>
        </w:rPr>
        <w:t>One dimensional minimization methods – Introduction, Fibonacci method.</w:t>
      </w:r>
      <w:proofErr w:type="gramEnd"/>
      <w:r w:rsidRPr="001C21B2">
        <w:rPr>
          <w:sz w:val="22"/>
          <w:u w:val="none"/>
        </w:rPr>
        <w:t xml:space="preserve"> </w:t>
      </w:r>
      <w:proofErr w:type="gramStart"/>
      <w:r w:rsidRPr="001C21B2">
        <w:rPr>
          <w:sz w:val="22"/>
          <w:u w:val="none"/>
        </w:rPr>
        <w:t>Introduction to unconstrained optimization techniques.</w:t>
      </w:r>
      <w:proofErr w:type="gramEnd"/>
      <w:r w:rsidRPr="001C21B2">
        <w:rPr>
          <w:sz w:val="22"/>
          <w:u w:val="none"/>
        </w:rPr>
        <w:t xml:space="preserve">  </w:t>
      </w:r>
      <w:proofErr w:type="gramStart"/>
      <w:r w:rsidRPr="001C21B2">
        <w:rPr>
          <w:sz w:val="22"/>
          <w:u w:val="none"/>
        </w:rPr>
        <w:t>Introduction of Steepest descent method, gradient techniques and Marquardt’s method.</w:t>
      </w:r>
      <w:proofErr w:type="gramEnd"/>
      <w:r w:rsidRPr="001C21B2">
        <w:rPr>
          <w:sz w:val="22"/>
          <w:u w:val="none"/>
        </w:rPr>
        <w:t xml:space="preserve"> </w:t>
      </w:r>
      <w:proofErr w:type="gramStart"/>
      <w:r w:rsidRPr="001C21B2">
        <w:rPr>
          <w:sz w:val="22"/>
          <w:u w:val="none"/>
        </w:rPr>
        <w:t>Assessing the uncertainty in inverted models.</w:t>
      </w:r>
      <w:proofErr w:type="gramEnd"/>
    </w:p>
    <w:p w:rsidR="000C64E2" w:rsidRDefault="000C64E2" w:rsidP="000C64E2">
      <w:pPr>
        <w:ind w:left="1440" w:hanging="1440"/>
        <w:jc w:val="both"/>
        <w:rPr>
          <w:b/>
          <w:bCs/>
          <w:sz w:val="20"/>
          <w:szCs w:val="20"/>
        </w:rPr>
      </w:pPr>
    </w:p>
    <w:p w:rsidR="000C64E2" w:rsidRDefault="004B6A2A" w:rsidP="000C64E2">
      <w:pPr>
        <w:ind w:left="1440" w:hanging="1440"/>
        <w:jc w:val="both"/>
        <w:rPr>
          <w:b/>
          <w:bCs/>
          <w:sz w:val="20"/>
          <w:szCs w:val="20"/>
        </w:rPr>
      </w:pPr>
      <w:r w:rsidRPr="00D97337">
        <w:rPr>
          <w:b/>
          <w:bCs/>
          <w:sz w:val="20"/>
          <w:szCs w:val="20"/>
        </w:rPr>
        <w:t>Books:</w:t>
      </w:r>
    </w:p>
    <w:p w:rsidR="004B6A2A" w:rsidRPr="00D97337" w:rsidRDefault="004B6A2A" w:rsidP="000C64E2">
      <w:pPr>
        <w:spacing w:after="0" w:line="240" w:lineRule="auto"/>
        <w:ind w:left="1440" w:hanging="1440"/>
        <w:jc w:val="both"/>
        <w:rPr>
          <w:sz w:val="20"/>
          <w:szCs w:val="20"/>
        </w:rPr>
      </w:pPr>
      <w:r w:rsidRPr="00D97337">
        <w:rPr>
          <w:sz w:val="20"/>
          <w:szCs w:val="20"/>
        </w:rPr>
        <w:t>1. Spectral analysis in Geophysics, Markus Bath</w:t>
      </w:r>
    </w:p>
    <w:p w:rsidR="004B6A2A" w:rsidRPr="00D97337" w:rsidRDefault="004B6A2A" w:rsidP="000C64E2">
      <w:pPr>
        <w:spacing w:after="0" w:line="240" w:lineRule="auto"/>
        <w:jc w:val="both"/>
        <w:rPr>
          <w:sz w:val="20"/>
          <w:szCs w:val="20"/>
        </w:rPr>
      </w:pPr>
      <w:r w:rsidRPr="00D97337">
        <w:rPr>
          <w:sz w:val="20"/>
          <w:szCs w:val="20"/>
        </w:rPr>
        <w:t xml:space="preserve">2. Theory and application of digital signal processing, </w:t>
      </w:r>
      <w:proofErr w:type="spellStart"/>
      <w:r w:rsidRPr="00D97337">
        <w:rPr>
          <w:sz w:val="20"/>
          <w:szCs w:val="20"/>
        </w:rPr>
        <w:t>Rabiner</w:t>
      </w:r>
      <w:proofErr w:type="gramStart"/>
      <w:r w:rsidRPr="00D97337">
        <w:rPr>
          <w:sz w:val="20"/>
          <w:szCs w:val="20"/>
        </w:rPr>
        <w:t>,L.R</w:t>
      </w:r>
      <w:proofErr w:type="spellEnd"/>
      <w:proofErr w:type="gramEnd"/>
      <w:r w:rsidRPr="00D97337">
        <w:rPr>
          <w:sz w:val="20"/>
          <w:szCs w:val="20"/>
        </w:rPr>
        <w:t xml:space="preserve"> and  Gold, B.</w:t>
      </w:r>
    </w:p>
    <w:p w:rsidR="004B6A2A" w:rsidRPr="00D97337" w:rsidRDefault="004B6A2A" w:rsidP="000C64E2">
      <w:pPr>
        <w:pStyle w:val="BodyTextIndent2"/>
        <w:ind w:left="0"/>
        <w:jc w:val="both"/>
        <w:rPr>
          <w:sz w:val="20"/>
          <w:szCs w:val="20"/>
        </w:rPr>
      </w:pPr>
      <w:r w:rsidRPr="00D97337">
        <w:rPr>
          <w:sz w:val="20"/>
          <w:szCs w:val="20"/>
        </w:rPr>
        <w:t xml:space="preserve">3. Digital signal processing and time series analysis, Enders      </w:t>
      </w:r>
      <w:proofErr w:type="spellStart"/>
      <w:r w:rsidRPr="00D97337">
        <w:rPr>
          <w:sz w:val="20"/>
          <w:szCs w:val="20"/>
        </w:rPr>
        <w:t>A.Robinson</w:t>
      </w:r>
      <w:proofErr w:type="spellEnd"/>
    </w:p>
    <w:p w:rsidR="000C64E2" w:rsidRDefault="004B6A2A" w:rsidP="000C64E2">
      <w:pPr>
        <w:spacing w:after="0" w:line="240" w:lineRule="auto"/>
        <w:jc w:val="both"/>
        <w:rPr>
          <w:sz w:val="20"/>
          <w:szCs w:val="20"/>
        </w:rPr>
      </w:pPr>
      <w:r w:rsidRPr="00D97337">
        <w:rPr>
          <w:sz w:val="20"/>
          <w:szCs w:val="20"/>
        </w:rPr>
        <w:t>4. Statistical theory of communication, Y.W.Lee</w:t>
      </w:r>
    </w:p>
    <w:p w:rsidR="004B6A2A" w:rsidRPr="00D97337" w:rsidRDefault="004B6A2A" w:rsidP="000C64E2">
      <w:pPr>
        <w:spacing w:after="0" w:line="240" w:lineRule="auto"/>
        <w:jc w:val="both"/>
        <w:rPr>
          <w:sz w:val="20"/>
          <w:szCs w:val="20"/>
        </w:rPr>
      </w:pPr>
      <w:r w:rsidRPr="00D97337">
        <w:rPr>
          <w:sz w:val="20"/>
          <w:szCs w:val="20"/>
        </w:rPr>
        <w:t xml:space="preserve">5. Analysis of Geophysical Potential Fields, </w:t>
      </w:r>
      <w:proofErr w:type="spellStart"/>
      <w:r w:rsidRPr="00D97337">
        <w:rPr>
          <w:sz w:val="20"/>
          <w:szCs w:val="20"/>
        </w:rPr>
        <w:t>P.S.Naidu</w:t>
      </w:r>
      <w:proofErr w:type="spellEnd"/>
      <w:r w:rsidRPr="00D97337">
        <w:rPr>
          <w:sz w:val="20"/>
          <w:szCs w:val="20"/>
        </w:rPr>
        <w:t xml:space="preserve"> &amp; </w:t>
      </w:r>
      <w:proofErr w:type="spellStart"/>
      <w:r w:rsidRPr="00D97337">
        <w:rPr>
          <w:sz w:val="20"/>
          <w:szCs w:val="20"/>
        </w:rPr>
        <w:t>M.P.Mathew</w:t>
      </w:r>
      <w:proofErr w:type="spellEnd"/>
    </w:p>
    <w:p w:rsidR="004B6A2A" w:rsidRPr="00D97337" w:rsidRDefault="004B6A2A" w:rsidP="000C64E2">
      <w:pPr>
        <w:spacing w:after="0" w:line="240" w:lineRule="auto"/>
        <w:jc w:val="both"/>
        <w:rPr>
          <w:sz w:val="20"/>
          <w:szCs w:val="20"/>
        </w:rPr>
      </w:pPr>
      <w:r w:rsidRPr="00D97337">
        <w:rPr>
          <w:sz w:val="20"/>
          <w:szCs w:val="20"/>
        </w:rPr>
        <w:t xml:space="preserve">6. Seismic Filtering, Nathan </w:t>
      </w:r>
      <w:proofErr w:type="spellStart"/>
      <w:r w:rsidRPr="00D97337">
        <w:rPr>
          <w:sz w:val="20"/>
          <w:szCs w:val="20"/>
        </w:rPr>
        <w:t>Rothenburg</w:t>
      </w:r>
      <w:proofErr w:type="spellEnd"/>
      <w:r w:rsidRPr="00D97337">
        <w:rPr>
          <w:sz w:val="20"/>
          <w:szCs w:val="20"/>
        </w:rPr>
        <w:t>, SEG publication</w:t>
      </w:r>
    </w:p>
    <w:p w:rsidR="004B6A2A" w:rsidRPr="00D97337" w:rsidRDefault="004B6A2A" w:rsidP="000C64E2">
      <w:pPr>
        <w:spacing w:after="0" w:line="240" w:lineRule="auto"/>
        <w:jc w:val="both"/>
        <w:rPr>
          <w:sz w:val="20"/>
          <w:szCs w:val="20"/>
        </w:rPr>
      </w:pPr>
      <w:r w:rsidRPr="00D97337">
        <w:rPr>
          <w:sz w:val="20"/>
          <w:szCs w:val="20"/>
        </w:rPr>
        <w:t xml:space="preserve">7. Time sequence analysis in Geophysics, </w:t>
      </w:r>
      <w:proofErr w:type="spellStart"/>
      <w:r w:rsidRPr="00D97337">
        <w:rPr>
          <w:sz w:val="20"/>
          <w:szCs w:val="20"/>
        </w:rPr>
        <w:t>E.R.Kanasewich</w:t>
      </w:r>
      <w:proofErr w:type="spellEnd"/>
    </w:p>
    <w:p w:rsidR="004B6A2A" w:rsidRPr="00D97337" w:rsidRDefault="004B6A2A" w:rsidP="000C64E2">
      <w:pPr>
        <w:spacing w:after="0" w:line="240" w:lineRule="auto"/>
        <w:jc w:val="both"/>
        <w:rPr>
          <w:sz w:val="20"/>
          <w:szCs w:val="20"/>
        </w:rPr>
      </w:pPr>
      <w:r w:rsidRPr="00D97337">
        <w:rPr>
          <w:sz w:val="20"/>
          <w:szCs w:val="20"/>
        </w:rPr>
        <w:t xml:space="preserve">8. Signal Analysis, </w:t>
      </w:r>
      <w:proofErr w:type="spellStart"/>
      <w:r w:rsidRPr="00D97337">
        <w:rPr>
          <w:sz w:val="20"/>
          <w:szCs w:val="20"/>
        </w:rPr>
        <w:t>B.P.Lathy</w:t>
      </w:r>
      <w:proofErr w:type="spellEnd"/>
    </w:p>
    <w:p w:rsidR="004B6A2A" w:rsidRPr="00D97337" w:rsidRDefault="004B6A2A" w:rsidP="000C64E2">
      <w:pPr>
        <w:spacing w:after="0" w:line="240" w:lineRule="auto"/>
        <w:jc w:val="both"/>
        <w:rPr>
          <w:sz w:val="20"/>
          <w:szCs w:val="20"/>
        </w:rPr>
      </w:pPr>
      <w:r w:rsidRPr="00D97337">
        <w:rPr>
          <w:sz w:val="20"/>
          <w:szCs w:val="20"/>
        </w:rPr>
        <w:t>9. Inverse problem theory, Tarantola.A</w:t>
      </w:r>
      <w:proofErr w:type="gramStart"/>
      <w:r w:rsidRPr="00D97337">
        <w:rPr>
          <w:sz w:val="20"/>
          <w:szCs w:val="20"/>
        </w:rPr>
        <w:t>,1987</w:t>
      </w:r>
      <w:proofErr w:type="gramEnd"/>
    </w:p>
    <w:p w:rsidR="004B6A2A" w:rsidRPr="00D97337" w:rsidRDefault="004B6A2A" w:rsidP="000C64E2">
      <w:pPr>
        <w:pStyle w:val="BodyTextIndent2"/>
        <w:ind w:left="0"/>
        <w:jc w:val="both"/>
        <w:rPr>
          <w:sz w:val="20"/>
          <w:szCs w:val="20"/>
        </w:rPr>
      </w:pPr>
      <w:r w:rsidRPr="00D97337">
        <w:rPr>
          <w:sz w:val="20"/>
          <w:szCs w:val="20"/>
        </w:rPr>
        <w:t>10</w:t>
      </w:r>
      <w:proofErr w:type="gramStart"/>
      <w:r w:rsidRPr="00D97337">
        <w:rPr>
          <w:sz w:val="20"/>
          <w:szCs w:val="20"/>
        </w:rPr>
        <w:t>.Solutions</w:t>
      </w:r>
      <w:proofErr w:type="gramEnd"/>
      <w:r w:rsidRPr="00D97337">
        <w:rPr>
          <w:sz w:val="20"/>
          <w:szCs w:val="20"/>
        </w:rPr>
        <w:t xml:space="preserve"> of ill-posed problems, </w:t>
      </w:r>
      <w:proofErr w:type="spellStart"/>
      <w:r w:rsidRPr="00D97337">
        <w:rPr>
          <w:sz w:val="20"/>
          <w:szCs w:val="20"/>
        </w:rPr>
        <w:t>Tikhonov.A.V</w:t>
      </w:r>
      <w:proofErr w:type="spellEnd"/>
      <w:r w:rsidRPr="00D97337">
        <w:rPr>
          <w:sz w:val="20"/>
          <w:szCs w:val="20"/>
        </w:rPr>
        <w:t xml:space="preserve">, and </w:t>
      </w:r>
      <w:proofErr w:type="spellStart"/>
      <w:r w:rsidRPr="00D97337">
        <w:rPr>
          <w:sz w:val="20"/>
          <w:szCs w:val="20"/>
        </w:rPr>
        <w:t>Arsenin.V.Y</w:t>
      </w:r>
      <w:proofErr w:type="spellEnd"/>
      <w:r w:rsidRPr="00D97337">
        <w:rPr>
          <w:sz w:val="20"/>
          <w:szCs w:val="20"/>
        </w:rPr>
        <w:t>, 1977</w:t>
      </w:r>
    </w:p>
    <w:p w:rsidR="004B6A2A" w:rsidRPr="00D97337" w:rsidRDefault="004B6A2A" w:rsidP="000C64E2">
      <w:pPr>
        <w:spacing w:after="0" w:line="240" w:lineRule="auto"/>
        <w:jc w:val="both"/>
        <w:rPr>
          <w:sz w:val="20"/>
          <w:szCs w:val="20"/>
        </w:rPr>
      </w:pPr>
      <w:r w:rsidRPr="00D97337">
        <w:rPr>
          <w:sz w:val="20"/>
          <w:szCs w:val="20"/>
        </w:rPr>
        <w:t>11</w:t>
      </w:r>
      <w:proofErr w:type="gramStart"/>
      <w:r w:rsidRPr="00D97337">
        <w:rPr>
          <w:sz w:val="20"/>
          <w:szCs w:val="20"/>
        </w:rPr>
        <w:t>.Computational</w:t>
      </w:r>
      <w:proofErr w:type="gramEnd"/>
      <w:r w:rsidRPr="00D97337">
        <w:rPr>
          <w:sz w:val="20"/>
          <w:szCs w:val="20"/>
        </w:rPr>
        <w:t xml:space="preserve"> methods for Inverse problems, </w:t>
      </w:r>
      <w:proofErr w:type="spellStart"/>
      <w:r w:rsidRPr="00D97337">
        <w:rPr>
          <w:sz w:val="20"/>
          <w:szCs w:val="20"/>
        </w:rPr>
        <w:t>Vogel.C.R</w:t>
      </w:r>
      <w:proofErr w:type="spellEnd"/>
      <w:r w:rsidRPr="00D97337">
        <w:rPr>
          <w:sz w:val="20"/>
          <w:szCs w:val="20"/>
        </w:rPr>
        <w:t>, 2001</w:t>
      </w:r>
    </w:p>
    <w:p w:rsidR="004B6A2A" w:rsidRPr="00C11782" w:rsidRDefault="004B6A2A" w:rsidP="004B6A2A">
      <w:pPr>
        <w:ind w:left="1440"/>
        <w:jc w:val="both"/>
        <w:rPr>
          <w:rFonts w:eastAsia="MS Mincho"/>
          <w:b/>
          <w:bCs/>
        </w:rPr>
      </w:pP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Pr="00C11782" w:rsidRDefault="004B6A2A" w:rsidP="004B6A2A">
      <w:pPr>
        <w:pStyle w:val="Title"/>
        <w:ind w:left="1440" w:firstLine="720"/>
        <w:rPr>
          <w:sz w:val="24"/>
        </w:rPr>
      </w:pPr>
      <w:r>
        <w:rPr>
          <w:rFonts w:eastAsia="MS Mincho"/>
          <w:b w:val="0"/>
          <w:bCs w:val="0"/>
          <w:sz w:val="24"/>
        </w:rPr>
        <w:br w:type="page"/>
      </w:r>
      <w:r>
        <w:rPr>
          <w:sz w:val="24"/>
        </w:rPr>
        <w:lastRenderedPageBreak/>
        <w:t xml:space="preserve">GS 402: </w:t>
      </w:r>
      <w:r w:rsidRPr="00C11782">
        <w:rPr>
          <w:sz w:val="24"/>
        </w:rPr>
        <w:t xml:space="preserve"> ELECTROMAGNETIC METHODS</w:t>
      </w:r>
    </w:p>
    <w:p w:rsidR="004B6A2A" w:rsidRPr="00C11782" w:rsidRDefault="004B6A2A" w:rsidP="004B6A2A">
      <w:pPr>
        <w:jc w:val="both"/>
      </w:pPr>
    </w:p>
    <w:p w:rsidR="004B6A2A" w:rsidRPr="009A5919" w:rsidRDefault="004B6A2A" w:rsidP="004B6A2A">
      <w:pPr>
        <w:pStyle w:val="BodyText"/>
        <w:ind w:left="1440" w:hanging="1440"/>
        <w:rPr>
          <w:sz w:val="22"/>
          <w:szCs w:val="22"/>
        </w:rPr>
      </w:pPr>
      <w:r w:rsidRPr="009A5919">
        <w:rPr>
          <w:sz w:val="22"/>
          <w:szCs w:val="22"/>
          <w:u w:val="single"/>
        </w:rPr>
        <w:t>UNIT I</w:t>
      </w:r>
      <w:r w:rsidRPr="009A5919">
        <w:rPr>
          <w:sz w:val="22"/>
          <w:szCs w:val="22"/>
        </w:rPr>
        <w:tab/>
      </w:r>
      <w:r w:rsidRPr="009A5919">
        <w:rPr>
          <w:b/>
          <w:bCs/>
          <w:i/>
          <w:iCs/>
          <w:sz w:val="22"/>
          <w:szCs w:val="22"/>
        </w:rPr>
        <w:t>Basics</w:t>
      </w:r>
      <w:r w:rsidRPr="009A5919">
        <w:rPr>
          <w:sz w:val="22"/>
          <w:szCs w:val="22"/>
        </w:rPr>
        <w:t>: Electromagnetic Induction, Primary-Secondary field relations, Vector Diagram- Real and Imaginary components resolving; Inductive and resistive limits, Response function, Elliptic polarization, Maxwell’s equations, Boundary conditions, Wave equation, Quasi static condition, Solution of wave equation, Plane wave characteristics, propagation of plane waves in conducting media, Wave number, Impedance, Skin depth versus effective depth, factors controlling depth penetration.</w:t>
      </w:r>
    </w:p>
    <w:p w:rsidR="004B6A2A" w:rsidRPr="009A5919" w:rsidRDefault="004B6A2A" w:rsidP="004B6A2A">
      <w:pPr>
        <w:pStyle w:val="BodyText"/>
        <w:ind w:left="1440" w:hanging="1440"/>
        <w:rPr>
          <w:sz w:val="22"/>
          <w:szCs w:val="22"/>
        </w:rPr>
      </w:pPr>
    </w:p>
    <w:p w:rsidR="004B6A2A" w:rsidRPr="009A5919" w:rsidRDefault="004B6A2A" w:rsidP="004B6A2A">
      <w:pPr>
        <w:pStyle w:val="BodyText"/>
        <w:ind w:left="1440" w:hanging="1440"/>
        <w:rPr>
          <w:sz w:val="22"/>
          <w:szCs w:val="22"/>
        </w:rPr>
      </w:pPr>
      <w:r w:rsidRPr="009A5919">
        <w:rPr>
          <w:sz w:val="22"/>
          <w:szCs w:val="22"/>
          <w:u w:val="single"/>
        </w:rPr>
        <w:t>Unit II</w:t>
      </w:r>
      <w:r w:rsidRPr="009A5919">
        <w:rPr>
          <w:sz w:val="22"/>
          <w:szCs w:val="22"/>
        </w:rPr>
        <w:tab/>
      </w:r>
      <w:r w:rsidRPr="009A5919">
        <w:rPr>
          <w:b/>
          <w:bCs/>
          <w:i/>
          <w:iCs/>
          <w:sz w:val="22"/>
          <w:szCs w:val="22"/>
        </w:rPr>
        <w:t>Classification of E.M. methods</w:t>
      </w:r>
      <w:r w:rsidRPr="009A5919">
        <w:rPr>
          <w:sz w:val="22"/>
          <w:szCs w:val="22"/>
        </w:rPr>
        <w:t xml:space="preserve">: Sources used, continuous wave and pulse excitation principles, </w:t>
      </w:r>
      <w:proofErr w:type="gramStart"/>
      <w:r w:rsidRPr="009A5919">
        <w:rPr>
          <w:sz w:val="22"/>
          <w:szCs w:val="22"/>
        </w:rPr>
        <w:t>Measured</w:t>
      </w:r>
      <w:proofErr w:type="gramEnd"/>
      <w:r w:rsidRPr="009A5919">
        <w:rPr>
          <w:sz w:val="22"/>
          <w:szCs w:val="22"/>
        </w:rPr>
        <w:t xml:space="preserve"> components. Brief principles of solving </w:t>
      </w:r>
      <w:proofErr w:type="spellStart"/>
      <w:r w:rsidRPr="009A5919">
        <w:rPr>
          <w:sz w:val="22"/>
          <w:szCs w:val="22"/>
        </w:rPr>
        <w:t>electrodynamic</w:t>
      </w:r>
      <w:proofErr w:type="spellEnd"/>
      <w:r w:rsidRPr="009A5919">
        <w:rPr>
          <w:sz w:val="22"/>
          <w:szCs w:val="22"/>
        </w:rPr>
        <w:t xml:space="preserve"> problems including scale modeling. Field of large loop, magnetic dipole and electric dipole in air – frequency and Time domain approaches</w:t>
      </w:r>
    </w:p>
    <w:p w:rsidR="004B6A2A" w:rsidRPr="009A5919" w:rsidRDefault="004B6A2A" w:rsidP="004B6A2A">
      <w:pPr>
        <w:pStyle w:val="BodyText"/>
        <w:ind w:left="1440" w:hanging="1440"/>
        <w:rPr>
          <w:sz w:val="22"/>
          <w:szCs w:val="22"/>
        </w:rPr>
      </w:pPr>
    </w:p>
    <w:p w:rsidR="004B6A2A" w:rsidRPr="009A5919" w:rsidRDefault="004B6A2A" w:rsidP="004B6A2A">
      <w:pPr>
        <w:pStyle w:val="BodyText"/>
        <w:ind w:left="1440" w:hanging="1440"/>
        <w:rPr>
          <w:sz w:val="22"/>
          <w:szCs w:val="22"/>
        </w:rPr>
      </w:pPr>
      <w:proofErr w:type="gramStart"/>
      <w:r w:rsidRPr="009A5919">
        <w:rPr>
          <w:sz w:val="22"/>
          <w:szCs w:val="22"/>
          <w:u w:val="single"/>
        </w:rPr>
        <w:t>Unit III</w:t>
      </w:r>
      <w:r w:rsidRPr="009A5919">
        <w:rPr>
          <w:sz w:val="22"/>
          <w:szCs w:val="22"/>
        </w:rPr>
        <w:tab/>
        <w:t>Field of magnetic dipole and electric dipole (both in transient and frequency domains) in homogeneous, isotropic space.</w:t>
      </w:r>
      <w:proofErr w:type="gramEnd"/>
      <w:r w:rsidRPr="009A5919">
        <w:rPr>
          <w:sz w:val="22"/>
          <w:szCs w:val="22"/>
        </w:rPr>
        <w:t xml:space="preserve"> </w:t>
      </w:r>
      <w:proofErr w:type="gramStart"/>
      <w:r w:rsidRPr="009A5919">
        <w:rPr>
          <w:sz w:val="22"/>
          <w:szCs w:val="22"/>
        </w:rPr>
        <w:t>Response of stratified medium to the above sources.</w:t>
      </w:r>
      <w:proofErr w:type="gramEnd"/>
      <w:r w:rsidRPr="009A5919">
        <w:rPr>
          <w:sz w:val="22"/>
          <w:szCs w:val="22"/>
        </w:rPr>
        <w:t xml:space="preserve"> </w:t>
      </w:r>
      <w:proofErr w:type="gramStart"/>
      <w:r w:rsidRPr="009A5919">
        <w:rPr>
          <w:sz w:val="22"/>
          <w:szCs w:val="22"/>
        </w:rPr>
        <w:t>Frequency and transient response of local conductors in homogeneous field –Sphere and Cylinder.</w:t>
      </w:r>
      <w:proofErr w:type="gramEnd"/>
      <w:r w:rsidRPr="009A5919">
        <w:rPr>
          <w:sz w:val="22"/>
          <w:szCs w:val="22"/>
        </w:rPr>
        <w:t xml:space="preserve">  Effect of frequency and magnetic permeability on the secondary fields – Sphere as an example, Generalized induction parameter.  </w:t>
      </w:r>
      <w:proofErr w:type="gramStart"/>
      <w:r w:rsidRPr="009A5919">
        <w:rPr>
          <w:sz w:val="22"/>
          <w:szCs w:val="22"/>
        </w:rPr>
        <w:t>Effect of overburden and Host rock on E.M. response.</w:t>
      </w:r>
      <w:proofErr w:type="gramEnd"/>
    </w:p>
    <w:p w:rsidR="004B6A2A" w:rsidRPr="009A5919" w:rsidRDefault="004B6A2A" w:rsidP="004B6A2A">
      <w:pPr>
        <w:pStyle w:val="BodyText"/>
        <w:ind w:left="1440" w:hanging="1440"/>
        <w:rPr>
          <w:sz w:val="22"/>
          <w:szCs w:val="22"/>
        </w:rPr>
      </w:pPr>
    </w:p>
    <w:p w:rsidR="004B6A2A" w:rsidRPr="009A5919" w:rsidRDefault="004B6A2A" w:rsidP="004B6A2A">
      <w:pPr>
        <w:pStyle w:val="BodyText"/>
        <w:ind w:left="1440" w:hanging="1440"/>
        <w:rPr>
          <w:sz w:val="22"/>
          <w:szCs w:val="22"/>
        </w:rPr>
      </w:pPr>
      <w:r w:rsidRPr="009A5919">
        <w:rPr>
          <w:sz w:val="22"/>
          <w:szCs w:val="22"/>
          <w:u w:val="single"/>
        </w:rPr>
        <w:t>Unit IV</w:t>
      </w:r>
      <w:r w:rsidRPr="009A5919">
        <w:rPr>
          <w:sz w:val="22"/>
          <w:szCs w:val="22"/>
        </w:rPr>
        <w:tab/>
        <w:t xml:space="preserve">Methods using artificial fields: Surface low frequency methods: Principles, field procedures and various corrections, quantitative interpretation in </w:t>
      </w:r>
      <w:proofErr w:type="spellStart"/>
      <w:r w:rsidRPr="009A5919">
        <w:rPr>
          <w:sz w:val="22"/>
          <w:szCs w:val="22"/>
        </w:rPr>
        <w:t>Turam</w:t>
      </w:r>
      <w:proofErr w:type="spellEnd"/>
      <w:r w:rsidRPr="009A5919">
        <w:rPr>
          <w:sz w:val="22"/>
          <w:szCs w:val="22"/>
        </w:rPr>
        <w:t xml:space="preserve">, Tilt angle and </w:t>
      </w:r>
      <w:proofErr w:type="spellStart"/>
      <w:r w:rsidRPr="009A5919">
        <w:rPr>
          <w:sz w:val="22"/>
          <w:szCs w:val="22"/>
        </w:rPr>
        <w:t>Slingram</w:t>
      </w:r>
      <w:proofErr w:type="spellEnd"/>
      <w:r w:rsidRPr="009A5919">
        <w:rPr>
          <w:sz w:val="22"/>
          <w:szCs w:val="22"/>
        </w:rPr>
        <w:t xml:space="preserve"> methods, Operation at low induction numbers - terrain conductivity measurements.  Surface transient methods: Principles, </w:t>
      </w:r>
      <w:proofErr w:type="spellStart"/>
      <w:r w:rsidRPr="009A5919">
        <w:rPr>
          <w:sz w:val="22"/>
          <w:szCs w:val="22"/>
        </w:rPr>
        <w:t>Comparision</w:t>
      </w:r>
      <w:proofErr w:type="spellEnd"/>
      <w:r w:rsidRPr="009A5919">
        <w:rPr>
          <w:sz w:val="22"/>
          <w:szCs w:val="22"/>
        </w:rPr>
        <w:t xml:space="preserve"> with harmonic methods, Description of different current functions, various T-R configurations, General </w:t>
      </w:r>
      <w:proofErr w:type="gramStart"/>
      <w:r w:rsidRPr="009A5919">
        <w:rPr>
          <w:sz w:val="22"/>
          <w:szCs w:val="22"/>
        </w:rPr>
        <w:t>field</w:t>
      </w:r>
      <w:proofErr w:type="gramEnd"/>
      <w:r w:rsidRPr="009A5919">
        <w:rPr>
          <w:sz w:val="22"/>
          <w:szCs w:val="22"/>
        </w:rPr>
        <w:t xml:space="preserve"> procedures, Interpretation of surface transient method data.</w:t>
      </w:r>
    </w:p>
    <w:p w:rsidR="004B6A2A" w:rsidRPr="009A5919" w:rsidRDefault="004B6A2A" w:rsidP="004B6A2A">
      <w:pPr>
        <w:pStyle w:val="BodyText"/>
        <w:ind w:left="1440" w:hanging="1440"/>
        <w:rPr>
          <w:sz w:val="22"/>
          <w:szCs w:val="22"/>
        </w:rPr>
      </w:pPr>
    </w:p>
    <w:p w:rsidR="004B6A2A" w:rsidRDefault="004B6A2A" w:rsidP="004B6A2A">
      <w:pPr>
        <w:pStyle w:val="BodyText"/>
        <w:ind w:left="1440" w:hanging="1440"/>
        <w:rPr>
          <w:sz w:val="22"/>
          <w:szCs w:val="22"/>
        </w:rPr>
      </w:pPr>
      <w:r w:rsidRPr="009A5919">
        <w:rPr>
          <w:sz w:val="22"/>
          <w:szCs w:val="22"/>
          <w:u w:val="single"/>
        </w:rPr>
        <w:t>Unit V</w:t>
      </w:r>
      <w:r w:rsidRPr="009A5919">
        <w:rPr>
          <w:sz w:val="22"/>
          <w:szCs w:val="22"/>
        </w:rPr>
        <w:tab/>
        <w:t xml:space="preserve">Radio wave methods: Principles, Theory and description, different equipment of VLF EM method. </w:t>
      </w:r>
      <w:proofErr w:type="gramStart"/>
      <w:r w:rsidRPr="009A5919">
        <w:rPr>
          <w:sz w:val="22"/>
          <w:szCs w:val="22"/>
        </w:rPr>
        <w:t>Interpretation of VLF EMR data - Applications.</w:t>
      </w:r>
      <w:proofErr w:type="gramEnd"/>
      <w:r w:rsidRPr="009A5919">
        <w:rPr>
          <w:sz w:val="22"/>
          <w:szCs w:val="22"/>
        </w:rPr>
        <w:t xml:space="preserve"> </w:t>
      </w:r>
      <w:proofErr w:type="gramStart"/>
      <w:r w:rsidRPr="009A5919">
        <w:rPr>
          <w:sz w:val="22"/>
          <w:szCs w:val="22"/>
        </w:rPr>
        <w:t>Brief principles of Ground Penetrating Radar and its applications in shallow depth investigations.</w:t>
      </w:r>
      <w:proofErr w:type="gramEnd"/>
      <w:r w:rsidRPr="009A5919">
        <w:rPr>
          <w:sz w:val="22"/>
          <w:szCs w:val="22"/>
        </w:rPr>
        <w:t xml:space="preserve"> </w:t>
      </w:r>
      <w:proofErr w:type="gramStart"/>
      <w:r w:rsidRPr="009A5919">
        <w:rPr>
          <w:sz w:val="22"/>
          <w:szCs w:val="22"/>
        </w:rPr>
        <w:t>Principles of EM soundings, Field procedures, Geometric versus parametric sounding, data preparation, interpretation and applications.</w:t>
      </w:r>
      <w:proofErr w:type="gramEnd"/>
    </w:p>
    <w:p w:rsidR="004B6A2A" w:rsidRPr="00C11782" w:rsidRDefault="004B6A2A" w:rsidP="004B6A2A">
      <w:pPr>
        <w:pStyle w:val="BodyTextIndent"/>
        <w:jc w:val="both"/>
      </w:pPr>
    </w:p>
    <w:p w:rsidR="004B6A2A" w:rsidRDefault="004B6A2A" w:rsidP="004B6A2A">
      <w:pPr>
        <w:pStyle w:val="BodyText"/>
        <w:ind w:left="1440" w:hanging="1440"/>
        <w:rPr>
          <w:b/>
          <w:bCs/>
          <w:sz w:val="22"/>
          <w:szCs w:val="22"/>
          <w:u w:val="single"/>
        </w:rPr>
      </w:pPr>
      <w:r w:rsidRPr="009A5919">
        <w:rPr>
          <w:b/>
          <w:bCs/>
          <w:sz w:val="22"/>
          <w:szCs w:val="22"/>
          <w:u w:val="single"/>
        </w:rPr>
        <w:t>Books:</w:t>
      </w:r>
    </w:p>
    <w:p w:rsidR="004B6A2A" w:rsidRPr="009A5919" w:rsidRDefault="004B6A2A" w:rsidP="004B6A2A">
      <w:pPr>
        <w:pStyle w:val="BodyText"/>
        <w:ind w:left="1440" w:hanging="1440"/>
        <w:rPr>
          <w:b/>
          <w:bCs/>
          <w:sz w:val="22"/>
          <w:szCs w:val="22"/>
        </w:rPr>
      </w:pPr>
    </w:p>
    <w:p w:rsidR="004B6A2A" w:rsidRPr="009A5919" w:rsidRDefault="004B6A2A" w:rsidP="004B6A2A">
      <w:pPr>
        <w:pStyle w:val="BodyTextIndent"/>
        <w:numPr>
          <w:ilvl w:val="0"/>
          <w:numId w:val="4"/>
        </w:numPr>
        <w:jc w:val="both"/>
        <w:rPr>
          <w:sz w:val="22"/>
          <w:szCs w:val="22"/>
        </w:rPr>
      </w:pPr>
      <w:r w:rsidRPr="009A5919">
        <w:rPr>
          <w:sz w:val="22"/>
          <w:szCs w:val="22"/>
        </w:rPr>
        <w:t>Interpretation theory in Applied Geophysics by Grant and West</w:t>
      </w:r>
    </w:p>
    <w:p w:rsidR="004B6A2A" w:rsidRPr="009A5919" w:rsidRDefault="004B6A2A" w:rsidP="004B6A2A">
      <w:pPr>
        <w:pStyle w:val="BodyTextIndent"/>
        <w:numPr>
          <w:ilvl w:val="0"/>
          <w:numId w:val="4"/>
        </w:numPr>
        <w:jc w:val="both"/>
        <w:rPr>
          <w:sz w:val="22"/>
          <w:szCs w:val="22"/>
        </w:rPr>
      </w:pPr>
      <w:r w:rsidRPr="009A5919">
        <w:rPr>
          <w:sz w:val="22"/>
          <w:szCs w:val="22"/>
        </w:rPr>
        <w:t xml:space="preserve">Applied Geophysics by </w:t>
      </w:r>
      <w:smartTag w:uri="urn:schemas-microsoft-com:office:smarttags" w:element="place">
        <w:r w:rsidRPr="009A5919">
          <w:rPr>
            <w:sz w:val="22"/>
            <w:szCs w:val="22"/>
          </w:rPr>
          <w:t>Telford</w:t>
        </w:r>
      </w:smartTag>
      <w:r w:rsidRPr="009A5919">
        <w:rPr>
          <w:sz w:val="22"/>
          <w:szCs w:val="22"/>
        </w:rPr>
        <w:t xml:space="preserve">, </w:t>
      </w:r>
      <w:proofErr w:type="gramStart"/>
      <w:r w:rsidRPr="009A5919">
        <w:rPr>
          <w:sz w:val="22"/>
          <w:szCs w:val="22"/>
        </w:rPr>
        <w:t>et</w:t>
      </w:r>
      <w:proofErr w:type="gramEnd"/>
      <w:r w:rsidRPr="009A5919">
        <w:rPr>
          <w:sz w:val="22"/>
          <w:szCs w:val="22"/>
        </w:rPr>
        <w:t>. al., revised edition</w:t>
      </w:r>
    </w:p>
    <w:p w:rsidR="004B6A2A" w:rsidRPr="009A5919" w:rsidRDefault="004B6A2A" w:rsidP="004B6A2A">
      <w:pPr>
        <w:pStyle w:val="BodyTextIndent"/>
        <w:numPr>
          <w:ilvl w:val="0"/>
          <w:numId w:val="4"/>
        </w:numPr>
        <w:jc w:val="both"/>
        <w:rPr>
          <w:sz w:val="22"/>
          <w:szCs w:val="22"/>
        </w:rPr>
      </w:pPr>
      <w:r w:rsidRPr="009A5919">
        <w:rPr>
          <w:sz w:val="22"/>
          <w:szCs w:val="22"/>
        </w:rPr>
        <w:t>Mining Geophysics, Vols. 1 &amp; 2 – SEG publications</w:t>
      </w:r>
    </w:p>
    <w:p w:rsidR="004B6A2A" w:rsidRPr="009A5919" w:rsidRDefault="004B6A2A" w:rsidP="004B6A2A">
      <w:pPr>
        <w:pStyle w:val="BodyTextIndent"/>
        <w:numPr>
          <w:ilvl w:val="0"/>
          <w:numId w:val="4"/>
        </w:numPr>
        <w:jc w:val="both"/>
        <w:rPr>
          <w:sz w:val="22"/>
          <w:szCs w:val="22"/>
        </w:rPr>
      </w:pPr>
      <w:r w:rsidRPr="009A5919">
        <w:rPr>
          <w:sz w:val="22"/>
          <w:szCs w:val="22"/>
        </w:rPr>
        <w:t xml:space="preserve">Electrical methods of Geophysical Prospecting by Keller and </w:t>
      </w:r>
      <w:proofErr w:type="spellStart"/>
      <w:r w:rsidRPr="009A5919">
        <w:rPr>
          <w:sz w:val="22"/>
          <w:szCs w:val="22"/>
        </w:rPr>
        <w:t>Frischknecht</w:t>
      </w:r>
      <w:proofErr w:type="spellEnd"/>
    </w:p>
    <w:p w:rsidR="004B6A2A" w:rsidRPr="009A5919" w:rsidRDefault="004B6A2A" w:rsidP="004B6A2A">
      <w:pPr>
        <w:pStyle w:val="BodyTextIndent"/>
        <w:numPr>
          <w:ilvl w:val="0"/>
          <w:numId w:val="4"/>
        </w:numPr>
        <w:jc w:val="both"/>
        <w:rPr>
          <w:sz w:val="22"/>
          <w:szCs w:val="22"/>
        </w:rPr>
      </w:pPr>
      <w:proofErr w:type="spellStart"/>
      <w:r w:rsidRPr="009A5919">
        <w:rPr>
          <w:sz w:val="22"/>
          <w:szCs w:val="22"/>
        </w:rPr>
        <w:t>Geosounding</w:t>
      </w:r>
      <w:proofErr w:type="spellEnd"/>
      <w:r w:rsidRPr="009A5919">
        <w:rPr>
          <w:sz w:val="22"/>
          <w:szCs w:val="22"/>
        </w:rPr>
        <w:t xml:space="preserve"> Principles Vol. II by </w:t>
      </w:r>
      <w:proofErr w:type="spellStart"/>
      <w:r w:rsidRPr="009A5919">
        <w:rPr>
          <w:sz w:val="22"/>
          <w:szCs w:val="22"/>
        </w:rPr>
        <w:t>Patra</w:t>
      </w:r>
      <w:proofErr w:type="spellEnd"/>
      <w:r w:rsidRPr="009A5919">
        <w:rPr>
          <w:sz w:val="22"/>
          <w:szCs w:val="22"/>
        </w:rPr>
        <w:t xml:space="preserve"> and </w:t>
      </w:r>
      <w:proofErr w:type="spellStart"/>
      <w:r w:rsidRPr="009A5919">
        <w:rPr>
          <w:sz w:val="22"/>
          <w:szCs w:val="22"/>
        </w:rPr>
        <w:t>Mallick</w:t>
      </w:r>
      <w:proofErr w:type="spellEnd"/>
    </w:p>
    <w:p w:rsidR="004B6A2A" w:rsidRPr="009A5919" w:rsidRDefault="004B6A2A" w:rsidP="004B6A2A">
      <w:pPr>
        <w:pStyle w:val="BodyTextIndent"/>
        <w:numPr>
          <w:ilvl w:val="0"/>
          <w:numId w:val="4"/>
        </w:numPr>
        <w:jc w:val="both"/>
        <w:rPr>
          <w:sz w:val="22"/>
          <w:szCs w:val="22"/>
        </w:rPr>
      </w:pPr>
      <w:r w:rsidRPr="009A5919">
        <w:rPr>
          <w:sz w:val="22"/>
          <w:szCs w:val="22"/>
        </w:rPr>
        <w:t xml:space="preserve">Mining Geophysics by </w:t>
      </w:r>
      <w:proofErr w:type="spellStart"/>
      <w:r w:rsidRPr="009A5919">
        <w:rPr>
          <w:sz w:val="22"/>
          <w:szCs w:val="22"/>
        </w:rPr>
        <w:t>Parasnis</w:t>
      </w:r>
      <w:proofErr w:type="spellEnd"/>
    </w:p>
    <w:p w:rsidR="004B6A2A" w:rsidRPr="009A5919" w:rsidRDefault="004B6A2A" w:rsidP="004B6A2A">
      <w:pPr>
        <w:pStyle w:val="BodyTextIndent"/>
        <w:numPr>
          <w:ilvl w:val="0"/>
          <w:numId w:val="4"/>
        </w:numPr>
        <w:jc w:val="both"/>
        <w:rPr>
          <w:sz w:val="22"/>
          <w:szCs w:val="22"/>
        </w:rPr>
      </w:pPr>
      <w:r w:rsidRPr="009A5919">
        <w:rPr>
          <w:sz w:val="22"/>
          <w:szCs w:val="22"/>
        </w:rPr>
        <w:t xml:space="preserve">Introduction to Geophysical Exploration, by </w:t>
      </w:r>
      <w:proofErr w:type="spellStart"/>
      <w:r w:rsidRPr="009A5919">
        <w:rPr>
          <w:sz w:val="22"/>
          <w:szCs w:val="22"/>
        </w:rPr>
        <w:t>Kearey</w:t>
      </w:r>
      <w:proofErr w:type="spellEnd"/>
      <w:r w:rsidRPr="009A5919">
        <w:rPr>
          <w:sz w:val="22"/>
          <w:szCs w:val="22"/>
        </w:rPr>
        <w:t xml:space="preserve"> and Brooks</w:t>
      </w:r>
    </w:p>
    <w:p w:rsidR="004B6A2A" w:rsidRPr="009A5919" w:rsidRDefault="004B6A2A" w:rsidP="004B6A2A">
      <w:pPr>
        <w:pStyle w:val="BodyTextIndent"/>
        <w:numPr>
          <w:ilvl w:val="0"/>
          <w:numId w:val="4"/>
        </w:numPr>
        <w:jc w:val="both"/>
        <w:rPr>
          <w:sz w:val="22"/>
          <w:szCs w:val="22"/>
        </w:rPr>
      </w:pPr>
      <w:r w:rsidRPr="009A5919">
        <w:rPr>
          <w:sz w:val="22"/>
          <w:szCs w:val="22"/>
        </w:rPr>
        <w:t xml:space="preserve">EM methods in Applied Geophysics, </w:t>
      </w:r>
      <w:proofErr w:type="spellStart"/>
      <w:r w:rsidRPr="009A5919">
        <w:rPr>
          <w:sz w:val="22"/>
          <w:szCs w:val="22"/>
        </w:rPr>
        <w:t>Vols.I</w:t>
      </w:r>
      <w:proofErr w:type="spellEnd"/>
      <w:r w:rsidRPr="009A5919">
        <w:rPr>
          <w:sz w:val="22"/>
          <w:szCs w:val="22"/>
        </w:rPr>
        <w:t xml:space="preserve"> &amp;II by </w:t>
      </w:r>
      <w:proofErr w:type="spellStart"/>
      <w:r w:rsidRPr="009A5919">
        <w:rPr>
          <w:sz w:val="22"/>
          <w:szCs w:val="22"/>
        </w:rPr>
        <w:t>Nabighian</w:t>
      </w:r>
      <w:proofErr w:type="spellEnd"/>
      <w:r w:rsidRPr="009A5919">
        <w:rPr>
          <w:sz w:val="22"/>
          <w:szCs w:val="22"/>
        </w:rPr>
        <w:t xml:space="preserve">, M.N </w:t>
      </w:r>
      <w:proofErr w:type="spellStart"/>
      <w:r w:rsidRPr="009A5919">
        <w:rPr>
          <w:sz w:val="22"/>
          <w:szCs w:val="22"/>
        </w:rPr>
        <w:t>ed</w:t>
      </w:r>
      <w:proofErr w:type="spellEnd"/>
      <w:r w:rsidRPr="009A5919">
        <w:rPr>
          <w:sz w:val="22"/>
          <w:szCs w:val="22"/>
        </w:rPr>
        <w:t>, SEG Publications</w:t>
      </w:r>
    </w:p>
    <w:p w:rsidR="004B6A2A" w:rsidRPr="009A5919" w:rsidRDefault="004B6A2A" w:rsidP="004B6A2A">
      <w:pPr>
        <w:pStyle w:val="BodyTextIndent"/>
        <w:numPr>
          <w:ilvl w:val="0"/>
          <w:numId w:val="4"/>
        </w:numPr>
        <w:jc w:val="both"/>
        <w:rPr>
          <w:sz w:val="22"/>
          <w:szCs w:val="22"/>
        </w:rPr>
      </w:pPr>
      <w:r w:rsidRPr="009A5919">
        <w:rPr>
          <w:sz w:val="22"/>
          <w:szCs w:val="22"/>
        </w:rPr>
        <w:t xml:space="preserve">Deep Electromagnetic Exploration, </w:t>
      </w:r>
      <w:proofErr w:type="spellStart"/>
      <w:r w:rsidRPr="009A5919">
        <w:rPr>
          <w:sz w:val="22"/>
          <w:szCs w:val="22"/>
        </w:rPr>
        <w:t>K.K.Roy</w:t>
      </w:r>
      <w:proofErr w:type="spellEnd"/>
      <w:r w:rsidRPr="009A5919">
        <w:rPr>
          <w:sz w:val="22"/>
          <w:szCs w:val="22"/>
        </w:rPr>
        <w:t xml:space="preserve">, </w:t>
      </w:r>
      <w:proofErr w:type="spellStart"/>
      <w:r w:rsidRPr="009A5919">
        <w:rPr>
          <w:sz w:val="22"/>
          <w:szCs w:val="22"/>
        </w:rPr>
        <w:t>S.K.Verma</w:t>
      </w:r>
      <w:proofErr w:type="spellEnd"/>
      <w:r w:rsidRPr="009A5919">
        <w:rPr>
          <w:sz w:val="22"/>
          <w:szCs w:val="22"/>
        </w:rPr>
        <w:t xml:space="preserve"> and </w:t>
      </w:r>
      <w:proofErr w:type="spellStart"/>
      <w:r w:rsidRPr="009A5919">
        <w:rPr>
          <w:sz w:val="22"/>
          <w:szCs w:val="22"/>
        </w:rPr>
        <w:t>K.Mallick</w:t>
      </w:r>
      <w:proofErr w:type="spellEnd"/>
      <w:r w:rsidRPr="009A5919">
        <w:rPr>
          <w:sz w:val="22"/>
          <w:szCs w:val="22"/>
        </w:rPr>
        <w:t xml:space="preserve"> (</w:t>
      </w:r>
      <w:proofErr w:type="spellStart"/>
      <w:proofErr w:type="gramStart"/>
      <w:r w:rsidRPr="009A5919">
        <w:rPr>
          <w:sz w:val="22"/>
          <w:szCs w:val="22"/>
        </w:rPr>
        <w:t>eds</w:t>
      </w:r>
      <w:proofErr w:type="spellEnd"/>
      <w:proofErr w:type="gramEnd"/>
      <w:r w:rsidRPr="009A5919">
        <w:rPr>
          <w:sz w:val="22"/>
          <w:szCs w:val="22"/>
        </w:rPr>
        <w:t xml:space="preserve">), </w:t>
      </w:r>
      <w:proofErr w:type="spellStart"/>
      <w:r w:rsidRPr="009A5919">
        <w:rPr>
          <w:sz w:val="22"/>
          <w:szCs w:val="22"/>
        </w:rPr>
        <w:t>Narosa</w:t>
      </w:r>
      <w:proofErr w:type="spellEnd"/>
      <w:r w:rsidRPr="009A5919">
        <w:rPr>
          <w:sz w:val="22"/>
          <w:szCs w:val="22"/>
        </w:rPr>
        <w:t xml:space="preserve"> Publishing House, 1999.</w:t>
      </w:r>
    </w:p>
    <w:p w:rsidR="004B6A2A" w:rsidRPr="009A5919" w:rsidRDefault="004B6A2A" w:rsidP="004B6A2A">
      <w:pPr>
        <w:pStyle w:val="BodyTextIndent"/>
        <w:numPr>
          <w:ilvl w:val="0"/>
          <w:numId w:val="4"/>
        </w:numPr>
        <w:jc w:val="both"/>
        <w:rPr>
          <w:sz w:val="22"/>
          <w:szCs w:val="22"/>
        </w:rPr>
      </w:pPr>
      <w:r w:rsidRPr="009A5919">
        <w:rPr>
          <w:sz w:val="22"/>
          <w:szCs w:val="22"/>
        </w:rPr>
        <w:t xml:space="preserve">The </w:t>
      </w:r>
      <w:proofErr w:type="spellStart"/>
      <w:r w:rsidRPr="009A5919">
        <w:rPr>
          <w:sz w:val="22"/>
          <w:szCs w:val="22"/>
        </w:rPr>
        <w:t>Geolelectrical</w:t>
      </w:r>
      <w:proofErr w:type="spellEnd"/>
      <w:r w:rsidRPr="009A5919">
        <w:rPr>
          <w:sz w:val="22"/>
          <w:szCs w:val="22"/>
        </w:rPr>
        <w:t xml:space="preserve"> methods in Geophysical Exploration by </w:t>
      </w:r>
      <w:proofErr w:type="spellStart"/>
      <w:r w:rsidRPr="009A5919">
        <w:rPr>
          <w:sz w:val="22"/>
          <w:szCs w:val="22"/>
        </w:rPr>
        <w:t>M.S.Zhdanov</w:t>
      </w:r>
      <w:proofErr w:type="spellEnd"/>
      <w:r w:rsidRPr="009A5919">
        <w:rPr>
          <w:sz w:val="22"/>
          <w:szCs w:val="22"/>
        </w:rPr>
        <w:t xml:space="preserve"> and </w:t>
      </w:r>
      <w:proofErr w:type="spellStart"/>
      <w:r w:rsidRPr="009A5919">
        <w:rPr>
          <w:sz w:val="22"/>
          <w:szCs w:val="22"/>
        </w:rPr>
        <w:t>G.V.Keller</w:t>
      </w:r>
      <w:proofErr w:type="spellEnd"/>
      <w:r w:rsidRPr="009A5919">
        <w:rPr>
          <w:sz w:val="22"/>
          <w:szCs w:val="22"/>
        </w:rPr>
        <w:t xml:space="preserve">, </w:t>
      </w:r>
      <w:proofErr w:type="spellStart"/>
      <w:r w:rsidRPr="009A5919">
        <w:rPr>
          <w:sz w:val="22"/>
          <w:szCs w:val="22"/>
        </w:rPr>
        <w:t>Elseiver</w:t>
      </w:r>
      <w:proofErr w:type="spellEnd"/>
      <w:r w:rsidRPr="009A5919">
        <w:rPr>
          <w:sz w:val="22"/>
          <w:szCs w:val="22"/>
        </w:rPr>
        <w:t>, 1990</w:t>
      </w:r>
    </w:p>
    <w:p w:rsidR="004B6A2A" w:rsidRDefault="004B6A2A" w:rsidP="004B6A2A">
      <w:pPr>
        <w:pStyle w:val="PlainText"/>
        <w:jc w:val="both"/>
        <w:rPr>
          <w:sz w:val="24"/>
        </w:rPr>
      </w:pPr>
      <w:r>
        <w:rPr>
          <w:b/>
          <w:bCs/>
        </w:rPr>
        <w:br w:type="page"/>
      </w:r>
    </w:p>
    <w:p w:rsidR="004B6A2A" w:rsidRPr="00C11782" w:rsidRDefault="004B6A2A" w:rsidP="004B6A2A">
      <w:pPr>
        <w:pStyle w:val="Title"/>
        <w:ind w:left="1440" w:firstLine="720"/>
        <w:rPr>
          <w:b w:val="0"/>
          <w:bCs w:val="0"/>
        </w:rPr>
      </w:pPr>
    </w:p>
    <w:p w:rsidR="004B6A2A" w:rsidRPr="00C11782" w:rsidRDefault="004B6A2A" w:rsidP="004B6A2A">
      <w:pPr>
        <w:jc w:val="center"/>
        <w:rPr>
          <w:b/>
          <w:bCs/>
        </w:rPr>
      </w:pPr>
      <w:r w:rsidRPr="00C11782">
        <w:rPr>
          <w:b/>
          <w:bCs/>
        </w:rPr>
        <w:t>GS-403: SEISMIC METHODS – II</w:t>
      </w:r>
    </w:p>
    <w:p w:rsidR="004B6A2A" w:rsidRPr="00C11782" w:rsidRDefault="004B6A2A" w:rsidP="004B6A2A">
      <w:pPr>
        <w:jc w:val="both"/>
        <w:rPr>
          <w:b/>
          <w:bCs/>
        </w:rPr>
      </w:pPr>
    </w:p>
    <w:p w:rsidR="004B6A2A" w:rsidRPr="00C11782" w:rsidRDefault="004B6A2A" w:rsidP="004B6A2A">
      <w:pPr>
        <w:pStyle w:val="Heading7"/>
        <w:tabs>
          <w:tab w:val="bar" w:pos="-3240"/>
          <w:tab w:val="left" w:pos="1440"/>
        </w:tabs>
        <w:ind w:left="1440" w:hanging="1440"/>
        <w:rPr>
          <w:u w:val="none"/>
        </w:rPr>
      </w:pPr>
      <w:r w:rsidRPr="00C11782">
        <w:t>Unit –I</w:t>
      </w:r>
      <w:r w:rsidRPr="00C11782">
        <w:rPr>
          <w:u w:val="none"/>
        </w:rPr>
        <w:tab/>
        <w:t xml:space="preserve">Reduction of refraction data, interpretation of refraction data, analysis of refraction records, interpretation of reversed and </w:t>
      </w:r>
      <w:proofErr w:type="spellStart"/>
      <w:r w:rsidRPr="00C11782">
        <w:rPr>
          <w:u w:val="none"/>
        </w:rPr>
        <w:t>unreversed</w:t>
      </w:r>
      <w:proofErr w:type="spellEnd"/>
      <w:r w:rsidRPr="00C11782">
        <w:rPr>
          <w:u w:val="none"/>
        </w:rPr>
        <w:t xml:space="preserve"> profiles, delay time methods, forward modeling, masked layers and hidden layers, reduction and interpretation of </w:t>
      </w:r>
      <w:proofErr w:type="spellStart"/>
      <w:r w:rsidRPr="00C11782">
        <w:rPr>
          <w:u w:val="none"/>
        </w:rPr>
        <w:t>sonobuoy</w:t>
      </w:r>
      <w:proofErr w:type="spellEnd"/>
      <w:r w:rsidRPr="00C11782">
        <w:rPr>
          <w:u w:val="none"/>
        </w:rPr>
        <w:t xml:space="preserve"> data, crustal seismology, engineering surveys, exploration for ground water, application in mining industry.</w:t>
      </w:r>
    </w:p>
    <w:p w:rsidR="004B6A2A" w:rsidRPr="00C11782" w:rsidRDefault="004B6A2A" w:rsidP="004B6A2A">
      <w:pPr>
        <w:pStyle w:val="Heading7"/>
        <w:tabs>
          <w:tab w:val="bar" w:pos="-3240"/>
          <w:tab w:val="left" w:pos="1440"/>
        </w:tabs>
        <w:ind w:left="1440" w:hanging="1440"/>
        <w:rPr>
          <w:u w:val="none"/>
        </w:rPr>
      </w:pPr>
    </w:p>
    <w:p w:rsidR="004B6A2A" w:rsidRPr="00C11782" w:rsidRDefault="004B6A2A" w:rsidP="004B6A2A">
      <w:pPr>
        <w:pStyle w:val="Heading7"/>
        <w:tabs>
          <w:tab w:val="bar" w:pos="-3240"/>
          <w:tab w:val="left" w:pos="1440"/>
        </w:tabs>
        <w:ind w:left="1440" w:hanging="1440"/>
        <w:rPr>
          <w:u w:val="none"/>
        </w:rPr>
      </w:pPr>
      <w:proofErr w:type="gramStart"/>
      <w:r w:rsidRPr="00C11782">
        <w:t xml:space="preserve">Unit- II </w:t>
      </w:r>
      <w:r w:rsidRPr="00C11782">
        <w:rPr>
          <w:u w:val="none"/>
        </w:rPr>
        <w:tab/>
        <w:t>Reflection data processing, static and dynamic corrections, velocity determination.</w:t>
      </w:r>
      <w:proofErr w:type="gramEnd"/>
      <w:r w:rsidRPr="00C11782">
        <w:rPr>
          <w:u w:val="none"/>
        </w:rPr>
        <w:t xml:space="preserve">  Preparation of seismic sections migration, analysis of analog records, automatic processing of digital seismic data, </w:t>
      </w:r>
      <w:proofErr w:type="spellStart"/>
      <w:r w:rsidRPr="00C11782">
        <w:rPr>
          <w:u w:val="none"/>
        </w:rPr>
        <w:t>demultiplexing</w:t>
      </w:r>
      <w:proofErr w:type="spellEnd"/>
      <w:r w:rsidRPr="00C11782">
        <w:rPr>
          <w:u w:val="none"/>
        </w:rPr>
        <w:t xml:space="preserve">, TAR, velocity analysis, velocity spectra and velocity scan, automatic statics, picking, stacking, spiking </w:t>
      </w:r>
      <w:proofErr w:type="spellStart"/>
      <w:r w:rsidRPr="00C11782">
        <w:rPr>
          <w:u w:val="none"/>
        </w:rPr>
        <w:t>deconvolution</w:t>
      </w:r>
      <w:proofErr w:type="spellEnd"/>
      <w:r w:rsidRPr="00C11782">
        <w:rPr>
          <w:u w:val="none"/>
        </w:rPr>
        <w:t xml:space="preserve">, </w:t>
      </w:r>
      <w:proofErr w:type="spellStart"/>
      <w:r w:rsidRPr="00C11782">
        <w:rPr>
          <w:u w:val="none"/>
        </w:rPr>
        <w:t>dereverberation</w:t>
      </w:r>
      <w:proofErr w:type="spellEnd"/>
      <w:r w:rsidRPr="00C11782">
        <w:rPr>
          <w:u w:val="none"/>
        </w:rPr>
        <w:t>, whitening, time variant frequency filtering, apparent velocity filtering.  AVO analysis, different methods of migration, automatic migration, wavelet processing.</w:t>
      </w:r>
    </w:p>
    <w:p w:rsidR="004B6A2A" w:rsidRPr="00C11782" w:rsidRDefault="004B6A2A" w:rsidP="004B6A2A">
      <w:pPr>
        <w:jc w:val="both"/>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Unit-III</w:t>
      </w:r>
      <w:r w:rsidRPr="000C64E2">
        <w:rPr>
          <w:rFonts w:ascii="Times New Roman" w:hAnsi="Times New Roman" w:cs="Times New Roman"/>
        </w:rPr>
        <w:tab/>
        <w:t>Seismic section plotting, display types, picking of events, marking-</w:t>
      </w:r>
      <w:proofErr w:type="spellStart"/>
      <w:r w:rsidRPr="000C64E2">
        <w:rPr>
          <w:rFonts w:ascii="Times New Roman" w:hAnsi="Times New Roman" w:cs="Times New Roman"/>
        </w:rPr>
        <w:t>isochron</w:t>
      </w:r>
      <w:proofErr w:type="spellEnd"/>
      <w:r w:rsidRPr="000C64E2">
        <w:rPr>
          <w:rFonts w:ascii="Times New Roman" w:hAnsi="Times New Roman" w:cs="Times New Roman"/>
        </w:rPr>
        <w:t xml:space="preserve"> &amp; </w:t>
      </w:r>
      <w:proofErr w:type="spellStart"/>
      <w:r w:rsidRPr="000C64E2">
        <w:rPr>
          <w:rFonts w:ascii="Times New Roman" w:hAnsi="Times New Roman" w:cs="Times New Roman"/>
        </w:rPr>
        <w:t>isopach</w:t>
      </w:r>
      <w:proofErr w:type="spellEnd"/>
      <w:r w:rsidRPr="000C64E2">
        <w:rPr>
          <w:rFonts w:ascii="Times New Roman" w:hAnsi="Times New Roman" w:cs="Times New Roman"/>
        </w:rPr>
        <w:t xml:space="preserve"> maps, geological interpretation, application of reflection </w:t>
      </w:r>
      <w:proofErr w:type="spellStart"/>
      <w:r w:rsidRPr="000C64E2">
        <w:rPr>
          <w:rFonts w:ascii="Times New Roman" w:hAnsi="Times New Roman" w:cs="Times New Roman"/>
        </w:rPr>
        <w:t>methodl</w:t>
      </w:r>
      <w:proofErr w:type="spellEnd"/>
      <w:r w:rsidRPr="000C64E2">
        <w:rPr>
          <w:rFonts w:ascii="Times New Roman" w:hAnsi="Times New Roman" w:cs="Times New Roman"/>
        </w:rPr>
        <w:t xml:space="preserve"> exploration for oil and gas, groundwater, coal, mineral deposits, gas hydrates, etc., engineering applications, crustal studies, structural and </w:t>
      </w:r>
      <w:proofErr w:type="spellStart"/>
      <w:r w:rsidRPr="000C64E2">
        <w:rPr>
          <w:rFonts w:ascii="Times New Roman" w:hAnsi="Times New Roman" w:cs="Times New Roman"/>
        </w:rPr>
        <w:t>stratigraphic</w:t>
      </w:r>
      <w:proofErr w:type="spellEnd"/>
      <w:r w:rsidRPr="000C64E2">
        <w:rPr>
          <w:rFonts w:ascii="Times New Roman" w:hAnsi="Times New Roman" w:cs="Times New Roman"/>
        </w:rPr>
        <w:t xml:space="preserve"> traps, identification of geological structures like anticlines, faults, salt domes etc; fit falls in interpretation.</w:t>
      </w:r>
    </w:p>
    <w:p w:rsidR="004B6A2A" w:rsidRPr="000C64E2" w:rsidRDefault="004B6A2A" w:rsidP="004B6A2A">
      <w:pPr>
        <w:ind w:left="1440" w:hanging="1440"/>
        <w:jc w:val="both"/>
        <w:rPr>
          <w:rFonts w:ascii="Times New Roman" w:hAnsi="Times New Roman" w:cs="Times New Roman"/>
        </w:rPr>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Unit-IV</w:t>
      </w:r>
      <w:r w:rsidRPr="000C64E2">
        <w:rPr>
          <w:rFonts w:ascii="Times New Roman" w:hAnsi="Times New Roman" w:cs="Times New Roman"/>
        </w:rPr>
        <w:t xml:space="preserve"> </w:t>
      </w:r>
      <w:r w:rsidRPr="000C64E2">
        <w:rPr>
          <w:rFonts w:ascii="Times New Roman" w:hAnsi="Times New Roman" w:cs="Times New Roman"/>
        </w:rPr>
        <w:tab/>
        <w:t>hydrocarbon indicators, bright spot, seismic attributes, AVO analysis, vertical seismic profiling, equipment, configurations like deviated well, walk away, offset VSP etc., applications, 3D data processing and interpretation, visualization in an animated interactive environment.</w:t>
      </w:r>
    </w:p>
    <w:p w:rsidR="004B6A2A" w:rsidRPr="000C64E2" w:rsidRDefault="004B6A2A" w:rsidP="004B6A2A">
      <w:pPr>
        <w:jc w:val="both"/>
        <w:rPr>
          <w:rFonts w:ascii="Times New Roman" w:hAnsi="Times New Roman" w:cs="Times New Roman"/>
        </w:rPr>
      </w:pPr>
      <w:r w:rsidRPr="000C64E2">
        <w:rPr>
          <w:rFonts w:ascii="Times New Roman" w:hAnsi="Times New Roman" w:cs="Times New Roman"/>
        </w:rPr>
        <w:tab/>
      </w:r>
      <w:r w:rsidRPr="000C64E2">
        <w:rPr>
          <w:rFonts w:ascii="Times New Roman" w:hAnsi="Times New Roman" w:cs="Times New Roman"/>
        </w:rPr>
        <w:tab/>
      </w: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 – V</w:t>
      </w:r>
      <w:r w:rsidRPr="000C64E2">
        <w:rPr>
          <w:rFonts w:ascii="Times New Roman" w:hAnsi="Times New Roman" w:cs="Times New Roman"/>
        </w:rPr>
        <w:tab/>
        <w:t xml:space="preserve">Seismic </w:t>
      </w:r>
      <w:proofErr w:type="spellStart"/>
      <w:r w:rsidRPr="000C64E2">
        <w:rPr>
          <w:rFonts w:ascii="Times New Roman" w:hAnsi="Times New Roman" w:cs="Times New Roman"/>
        </w:rPr>
        <w:t>stratigraphy</w:t>
      </w:r>
      <w:proofErr w:type="spellEnd"/>
      <w:r w:rsidRPr="000C64E2">
        <w:rPr>
          <w:rFonts w:ascii="Times New Roman" w:hAnsi="Times New Roman" w:cs="Times New Roman"/>
        </w:rPr>
        <w:t xml:space="preserve">, geological sea level change model, depositional patterns, seismic sequence, seismic </w:t>
      </w:r>
      <w:proofErr w:type="spellStart"/>
      <w:r w:rsidRPr="000C64E2">
        <w:rPr>
          <w:rFonts w:ascii="Times New Roman" w:hAnsi="Times New Roman" w:cs="Times New Roman"/>
        </w:rPr>
        <w:t>facies</w:t>
      </w:r>
      <w:proofErr w:type="spellEnd"/>
      <w:r w:rsidRPr="000C64E2">
        <w:rPr>
          <w:rFonts w:ascii="Times New Roman" w:hAnsi="Times New Roman" w:cs="Times New Roman"/>
        </w:rPr>
        <w:t xml:space="preserve">, reflection character, synthetic seismogram, modeling concepts, high resolution seismic surveys, shallow engineering surveys and suitable energy sources, 4C, 4D recording, seismic tomography, reservoir applications of </w:t>
      </w:r>
      <w:proofErr w:type="spellStart"/>
      <w:r w:rsidRPr="000C64E2">
        <w:rPr>
          <w:rFonts w:ascii="Times New Roman" w:hAnsi="Times New Roman" w:cs="Times New Roman"/>
        </w:rPr>
        <w:t>petrophysics</w:t>
      </w:r>
      <w:proofErr w:type="spellEnd"/>
      <w:r w:rsidRPr="000C64E2">
        <w:rPr>
          <w:rFonts w:ascii="Times New Roman" w:hAnsi="Times New Roman" w:cs="Times New Roman"/>
        </w:rPr>
        <w:t xml:space="preserve"> concepts, generation and recording of shear waves, energy sources, geophones, recording, processing, section plotting, interpretation </w:t>
      </w:r>
      <w:proofErr w:type="spellStart"/>
      <w:r w:rsidRPr="000C64E2">
        <w:rPr>
          <w:rFonts w:ascii="Times New Roman" w:hAnsi="Times New Roman" w:cs="Times New Roman"/>
        </w:rPr>
        <w:t>Vp</w:t>
      </w:r>
      <w:proofErr w:type="spellEnd"/>
      <w:r w:rsidRPr="000C64E2">
        <w:rPr>
          <w:rFonts w:ascii="Times New Roman" w:hAnsi="Times New Roman" w:cs="Times New Roman"/>
        </w:rPr>
        <w:t xml:space="preserve">/Vs as </w:t>
      </w:r>
      <w:proofErr w:type="spellStart"/>
      <w:r w:rsidRPr="000C64E2">
        <w:rPr>
          <w:rFonts w:ascii="Times New Roman" w:hAnsi="Times New Roman" w:cs="Times New Roman"/>
        </w:rPr>
        <w:t>lighology</w:t>
      </w:r>
      <w:proofErr w:type="spellEnd"/>
      <w:r w:rsidRPr="000C64E2">
        <w:rPr>
          <w:rFonts w:ascii="Times New Roman" w:hAnsi="Times New Roman" w:cs="Times New Roman"/>
        </w:rPr>
        <w:t xml:space="preserve"> indicator, hydrocarbons, engineering applications.</w:t>
      </w:r>
    </w:p>
    <w:p w:rsidR="004B6A2A" w:rsidRPr="00706950" w:rsidRDefault="004B6A2A" w:rsidP="004B6A2A">
      <w:pPr>
        <w:jc w:val="both"/>
        <w:rPr>
          <w:sz w:val="16"/>
          <w:szCs w:val="16"/>
        </w:rPr>
      </w:pPr>
      <w:r w:rsidRPr="00C11782">
        <w:rPr>
          <w:b/>
          <w:bCs/>
        </w:rPr>
        <w:t>Books:</w:t>
      </w:r>
    </w:p>
    <w:p w:rsidR="004B6A2A" w:rsidRPr="000C64E2" w:rsidRDefault="004B6A2A" w:rsidP="000C64E2">
      <w:pPr>
        <w:spacing w:after="0" w:line="240" w:lineRule="auto"/>
        <w:ind w:firstLine="720"/>
        <w:jc w:val="both"/>
        <w:rPr>
          <w:rFonts w:ascii="Times New Roman" w:hAnsi="Times New Roman" w:cs="Times New Roman"/>
          <w:sz w:val="20"/>
          <w:szCs w:val="20"/>
        </w:rPr>
      </w:pPr>
      <w:r w:rsidRPr="000C64E2">
        <w:rPr>
          <w:rFonts w:ascii="Times New Roman" w:hAnsi="Times New Roman" w:cs="Times New Roman"/>
          <w:sz w:val="20"/>
          <w:szCs w:val="20"/>
        </w:rPr>
        <w:t xml:space="preserve"> 1. Introduction to geophysical prospecting, </w:t>
      </w:r>
      <w:proofErr w:type="spellStart"/>
      <w:r w:rsidRPr="000C64E2">
        <w:rPr>
          <w:rFonts w:ascii="Times New Roman" w:hAnsi="Times New Roman" w:cs="Times New Roman"/>
          <w:sz w:val="20"/>
          <w:szCs w:val="20"/>
        </w:rPr>
        <w:t>M.B.Dobrin</w:t>
      </w:r>
      <w:proofErr w:type="spellEnd"/>
      <w:r w:rsidRPr="000C64E2">
        <w:rPr>
          <w:rFonts w:ascii="Times New Roman" w:hAnsi="Times New Roman" w:cs="Times New Roman"/>
          <w:sz w:val="20"/>
          <w:szCs w:val="20"/>
        </w:rPr>
        <w:t>.</w:t>
      </w:r>
    </w:p>
    <w:p w:rsidR="004B6A2A" w:rsidRPr="000C64E2" w:rsidRDefault="004B6A2A" w:rsidP="000C64E2">
      <w:pPr>
        <w:spacing w:after="0" w:line="240" w:lineRule="auto"/>
        <w:jc w:val="both"/>
        <w:rPr>
          <w:rFonts w:ascii="Times New Roman" w:hAnsi="Times New Roman" w:cs="Times New Roman"/>
          <w:sz w:val="20"/>
          <w:szCs w:val="20"/>
        </w:rPr>
      </w:pPr>
      <w:r w:rsidRPr="000C64E2">
        <w:rPr>
          <w:rFonts w:ascii="Times New Roman" w:hAnsi="Times New Roman" w:cs="Times New Roman"/>
          <w:sz w:val="20"/>
          <w:szCs w:val="20"/>
        </w:rPr>
        <w:tab/>
        <w:t xml:space="preserve"> 2. Applied Geophysics, </w:t>
      </w:r>
      <w:proofErr w:type="spellStart"/>
      <w:r w:rsidRPr="000C64E2">
        <w:rPr>
          <w:rFonts w:ascii="Times New Roman" w:hAnsi="Times New Roman" w:cs="Times New Roman"/>
          <w:sz w:val="20"/>
          <w:szCs w:val="20"/>
        </w:rPr>
        <w:t>W.M.Telford</w:t>
      </w:r>
      <w:proofErr w:type="spellEnd"/>
      <w:r w:rsidRPr="000C64E2">
        <w:rPr>
          <w:rFonts w:ascii="Times New Roman" w:hAnsi="Times New Roman" w:cs="Times New Roman"/>
          <w:sz w:val="20"/>
          <w:szCs w:val="20"/>
        </w:rPr>
        <w:t xml:space="preserve"> </w:t>
      </w:r>
      <w:proofErr w:type="gramStart"/>
      <w:r w:rsidRPr="000C64E2">
        <w:rPr>
          <w:rFonts w:ascii="Times New Roman" w:hAnsi="Times New Roman" w:cs="Times New Roman"/>
          <w:sz w:val="20"/>
          <w:szCs w:val="20"/>
        </w:rPr>
        <w:t>et</w:t>
      </w:r>
      <w:proofErr w:type="gramEnd"/>
      <w:r w:rsidRPr="000C64E2">
        <w:rPr>
          <w:rFonts w:ascii="Times New Roman" w:hAnsi="Times New Roman" w:cs="Times New Roman"/>
          <w:sz w:val="20"/>
          <w:szCs w:val="20"/>
        </w:rPr>
        <w:t xml:space="preserve">. </w:t>
      </w:r>
      <w:proofErr w:type="gramStart"/>
      <w:r w:rsidRPr="000C64E2">
        <w:rPr>
          <w:rFonts w:ascii="Times New Roman" w:hAnsi="Times New Roman" w:cs="Times New Roman"/>
          <w:sz w:val="20"/>
          <w:szCs w:val="20"/>
        </w:rPr>
        <w:t>al</w:t>
      </w:r>
      <w:proofErr w:type="gramEnd"/>
      <w:r w:rsidRPr="000C64E2">
        <w:rPr>
          <w:rFonts w:ascii="Times New Roman" w:hAnsi="Times New Roman" w:cs="Times New Roman"/>
          <w:sz w:val="20"/>
          <w:szCs w:val="20"/>
        </w:rPr>
        <w:t>.</w:t>
      </w:r>
    </w:p>
    <w:p w:rsidR="004B6A2A" w:rsidRPr="000C64E2" w:rsidRDefault="004B6A2A" w:rsidP="000C64E2">
      <w:pPr>
        <w:spacing w:after="0" w:line="240" w:lineRule="auto"/>
        <w:jc w:val="both"/>
        <w:rPr>
          <w:rFonts w:ascii="Times New Roman" w:hAnsi="Times New Roman" w:cs="Times New Roman"/>
          <w:sz w:val="20"/>
          <w:szCs w:val="20"/>
        </w:rPr>
      </w:pPr>
      <w:r w:rsidRPr="000C64E2">
        <w:rPr>
          <w:rFonts w:ascii="Times New Roman" w:hAnsi="Times New Roman" w:cs="Times New Roman"/>
          <w:sz w:val="20"/>
          <w:szCs w:val="20"/>
        </w:rPr>
        <w:tab/>
        <w:t xml:space="preserve"> 3. Exploration seismology, Sheriff. </w:t>
      </w:r>
      <w:proofErr w:type="gramStart"/>
      <w:r w:rsidRPr="000C64E2">
        <w:rPr>
          <w:rFonts w:ascii="Times New Roman" w:hAnsi="Times New Roman" w:cs="Times New Roman"/>
          <w:sz w:val="20"/>
          <w:szCs w:val="20"/>
        </w:rPr>
        <w:t>R.E.</w:t>
      </w:r>
      <w:proofErr w:type="gramEnd"/>
    </w:p>
    <w:p w:rsidR="004B6A2A" w:rsidRPr="000C64E2" w:rsidRDefault="004B6A2A" w:rsidP="000C64E2">
      <w:pPr>
        <w:spacing w:after="0" w:line="240" w:lineRule="auto"/>
        <w:jc w:val="both"/>
        <w:rPr>
          <w:rFonts w:ascii="Times New Roman" w:hAnsi="Times New Roman" w:cs="Times New Roman"/>
          <w:sz w:val="20"/>
          <w:szCs w:val="20"/>
        </w:rPr>
      </w:pPr>
      <w:r w:rsidRPr="000C64E2">
        <w:rPr>
          <w:rFonts w:ascii="Times New Roman" w:hAnsi="Times New Roman" w:cs="Times New Roman"/>
          <w:sz w:val="20"/>
          <w:szCs w:val="20"/>
        </w:rPr>
        <w:tab/>
        <w:t xml:space="preserve"> 4. An introduction to seismic interpretation, R. </w:t>
      </w:r>
      <w:proofErr w:type="spellStart"/>
      <w:r w:rsidRPr="000C64E2">
        <w:rPr>
          <w:rFonts w:ascii="Times New Roman" w:hAnsi="Times New Roman" w:cs="Times New Roman"/>
          <w:sz w:val="20"/>
          <w:szCs w:val="20"/>
        </w:rPr>
        <w:t>Mcquillin</w:t>
      </w:r>
      <w:proofErr w:type="spellEnd"/>
      <w:r w:rsidRPr="000C64E2">
        <w:rPr>
          <w:rFonts w:ascii="Times New Roman" w:hAnsi="Times New Roman" w:cs="Times New Roman"/>
          <w:sz w:val="20"/>
          <w:szCs w:val="20"/>
        </w:rPr>
        <w:t xml:space="preserve"> et.al.</w:t>
      </w:r>
    </w:p>
    <w:p w:rsidR="004B6A2A" w:rsidRPr="000C64E2" w:rsidRDefault="004B6A2A" w:rsidP="000C64E2">
      <w:pPr>
        <w:pStyle w:val="BodyTextIndent2"/>
        <w:ind w:left="1083" w:hanging="342"/>
        <w:jc w:val="both"/>
        <w:rPr>
          <w:sz w:val="20"/>
          <w:szCs w:val="20"/>
        </w:rPr>
      </w:pPr>
      <w:r w:rsidRPr="000C64E2">
        <w:rPr>
          <w:sz w:val="20"/>
          <w:szCs w:val="20"/>
        </w:rPr>
        <w:t xml:space="preserve"> 5. Seismic </w:t>
      </w:r>
      <w:proofErr w:type="spellStart"/>
      <w:r w:rsidRPr="000C64E2">
        <w:rPr>
          <w:sz w:val="20"/>
          <w:szCs w:val="20"/>
        </w:rPr>
        <w:t>stratigraphy</w:t>
      </w:r>
      <w:proofErr w:type="spellEnd"/>
      <w:r w:rsidRPr="000C64E2">
        <w:rPr>
          <w:sz w:val="20"/>
          <w:szCs w:val="20"/>
        </w:rPr>
        <w:t xml:space="preserve">-application to hydrocarbon exploration Ed. </w:t>
      </w:r>
      <w:proofErr w:type="gramStart"/>
      <w:r w:rsidRPr="000C64E2">
        <w:rPr>
          <w:sz w:val="20"/>
          <w:szCs w:val="20"/>
        </w:rPr>
        <w:t>By Charles Payton.</w:t>
      </w:r>
      <w:proofErr w:type="gramEnd"/>
    </w:p>
    <w:p w:rsidR="004B6A2A" w:rsidRPr="000C64E2" w:rsidRDefault="004B6A2A" w:rsidP="000C64E2">
      <w:pPr>
        <w:spacing w:after="0" w:line="240" w:lineRule="auto"/>
        <w:jc w:val="both"/>
        <w:rPr>
          <w:rFonts w:ascii="Times New Roman" w:hAnsi="Times New Roman" w:cs="Times New Roman"/>
          <w:sz w:val="20"/>
          <w:szCs w:val="20"/>
        </w:rPr>
      </w:pPr>
      <w:r w:rsidRPr="000C64E2">
        <w:rPr>
          <w:rFonts w:ascii="Times New Roman" w:hAnsi="Times New Roman" w:cs="Times New Roman"/>
          <w:sz w:val="20"/>
          <w:szCs w:val="20"/>
        </w:rPr>
        <w:tab/>
        <w:t xml:space="preserve"> 6. Shear wave exploration, SH </w:t>
      </w:r>
      <w:proofErr w:type="spellStart"/>
      <w:r w:rsidRPr="000C64E2">
        <w:rPr>
          <w:rFonts w:ascii="Times New Roman" w:hAnsi="Times New Roman" w:cs="Times New Roman"/>
          <w:sz w:val="20"/>
          <w:szCs w:val="20"/>
        </w:rPr>
        <w:t>Danbom</w:t>
      </w:r>
      <w:proofErr w:type="spellEnd"/>
      <w:r w:rsidRPr="000C64E2">
        <w:rPr>
          <w:rFonts w:ascii="Times New Roman" w:hAnsi="Times New Roman" w:cs="Times New Roman"/>
          <w:sz w:val="20"/>
          <w:szCs w:val="20"/>
        </w:rPr>
        <w:t xml:space="preserve"> and SN </w:t>
      </w:r>
      <w:proofErr w:type="spellStart"/>
      <w:r w:rsidRPr="000C64E2">
        <w:rPr>
          <w:rFonts w:ascii="Times New Roman" w:hAnsi="Times New Roman" w:cs="Times New Roman"/>
          <w:sz w:val="20"/>
          <w:szCs w:val="20"/>
        </w:rPr>
        <w:t>Domenico</w:t>
      </w:r>
      <w:proofErr w:type="spellEnd"/>
    </w:p>
    <w:p w:rsidR="004B6A2A" w:rsidRPr="000C64E2" w:rsidRDefault="004B6A2A" w:rsidP="000C64E2">
      <w:pPr>
        <w:pStyle w:val="BodyTextIndent2"/>
        <w:ind w:left="1083" w:hanging="285"/>
        <w:jc w:val="both"/>
        <w:rPr>
          <w:sz w:val="20"/>
          <w:szCs w:val="20"/>
        </w:rPr>
      </w:pPr>
      <w:r w:rsidRPr="000C64E2">
        <w:rPr>
          <w:sz w:val="20"/>
          <w:szCs w:val="20"/>
        </w:rPr>
        <w:t xml:space="preserve">7. </w:t>
      </w:r>
      <w:proofErr w:type="spellStart"/>
      <w:r w:rsidRPr="000C64E2">
        <w:rPr>
          <w:sz w:val="20"/>
          <w:szCs w:val="20"/>
        </w:rPr>
        <w:t>Multicomponent</w:t>
      </w:r>
      <w:proofErr w:type="spellEnd"/>
      <w:r w:rsidRPr="000C64E2">
        <w:rPr>
          <w:sz w:val="20"/>
          <w:szCs w:val="20"/>
        </w:rPr>
        <w:t xml:space="preserve"> seismology in petroleum exploration, RH </w:t>
      </w:r>
      <w:proofErr w:type="spellStart"/>
      <w:r w:rsidRPr="000C64E2">
        <w:rPr>
          <w:sz w:val="20"/>
          <w:szCs w:val="20"/>
        </w:rPr>
        <w:t>Tathamz</w:t>
      </w:r>
      <w:proofErr w:type="spellEnd"/>
      <w:r w:rsidRPr="000C64E2">
        <w:rPr>
          <w:sz w:val="20"/>
          <w:szCs w:val="20"/>
        </w:rPr>
        <w:t xml:space="preserve"> </w:t>
      </w:r>
      <w:proofErr w:type="gramStart"/>
      <w:r w:rsidRPr="000C64E2">
        <w:rPr>
          <w:sz w:val="20"/>
          <w:szCs w:val="20"/>
        </w:rPr>
        <w:t>and  MD</w:t>
      </w:r>
      <w:proofErr w:type="gramEnd"/>
      <w:r w:rsidRPr="000C64E2">
        <w:rPr>
          <w:sz w:val="20"/>
          <w:szCs w:val="20"/>
        </w:rPr>
        <w:t xml:space="preserve"> McCormack</w:t>
      </w:r>
    </w:p>
    <w:p w:rsidR="004B6A2A" w:rsidRPr="000C64E2" w:rsidRDefault="004B6A2A" w:rsidP="000C64E2">
      <w:pPr>
        <w:spacing w:after="0" w:line="240" w:lineRule="auto"/>
        <w:ind w:left="1080" w:hanging="360"/>
        <w:jc w:val="both"/>
        <w:rPr>
          <w:rFonts w:ascii="Times New Roman" w:hAnsi="Times New Roman" w:cs="Times New Roman"/>
          <w:sz w:val="20"/>
          <w:szCs w:val="20"/>
        </w:rPr>
      </w:pPr>
      <w:r w:rsidRPr="000C64E2">
        <w:rPr>
          <w:rFonts w:ascii="Times New Roman" w:hAnsi="Times New Roman" w:cs="Times New Roman"/>
          <w:sz w:val="20"/>
          <w:szCs w:val="20"/>
        </w:rPr>
        <w:t xml:space="preserve"> 8.  Fundamentals of seismic tomography, Lo and </w:t>
      </w:r>
      <w:proofErr w:type="spellStart"/>
      <w:r w:rsidRPr="000C64E2">
        <w:rPr>
          <w:rFonts w:ascii="Times New Roman" w:hAnsi="Times New Roman" w:cs="Times New Roman"/>
          <w:sz w:val="20"/>
          <w:szCs w:val="20"/>
        </w:rPr>
        <w:t>Inderweisen</w:t>
      </w:r>
      <w:proofErr w:type="spellEnd"/>
    </w:p>
    <w:p w:rsidR="004B6A2A" w:rsidRPr="000C64E2" w:rsidRDefault="004B6A2A" w:rsidP="000C64E2">
      <w:pPr>
        <w:numPr>
          <w:ilvl w:val="0"/>
          <w:numId w:val="6"/>
        </w:numPr>
        <w:spacing w:after="0" w:line="240" w:lineRule="auto"/>
        <w:jc w:val="both"/>
        <w:rPr>
          <w:rFonts w:ascii="Times New Roman" w:hAnsi="Times New Roman" w:cs="Times New Roman"/>
          <w:sz w:val="20"/>
          <w:szCs w:val="20"/>
        </w:rPr>
      </w:pPr>
      <w:r w:rsidRPr="000C64E2">
        <w:rPr>
          <w:rFonts w:ascii="Times New Roman" w:hAnsi="Times New Roman" w:cs="Times New Roman"/>
          <w:sz w:val="20"/>
          <w:szCs w:val="20"/>
        </w:rPr>
        <w:t>Reservoir studies, SEG publication.</w:t>
      </w:r>
    </w:p>
    <w:p w:rsidR="004B6A2A" w:rsidRPr="00C11782" w:rsidRDefault="004B6A2A" w:rsidP="004B6A2A">
      <w:pPr>
        <w:pStyle w:val="PlainText"/>
        <w:jc w:val="center"/>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lastRenderedPageBreak/>
        <w:t>GS – 404 WELL LOGGING AND RESERVOIR ANALYSIS</w:t>
      </w:r>
    </w:p>
    <w:p w:rsidR="004B6A2A" w:rsidRDefault="004B6A2A" w:rsidP="004B6A2A">
      <w:pPr>
        <w:tabs>
          <w:tab w:val="left" w:pos="-90"/>
        </w:tabs>
        <w:autoSpaceDE w:val="0"/>
        <w:autoSpaceDN w:val="0"/>
        <w:adjustRightInd w:val="0"/>
        <w:ind w:left="720" w:right="450"/>
        <w:jc w:val="both"/>
        <w:rPr>
          <w:b/>
          <w:sz w:val="6"/>
          <w:u w:val="single"/>
        </w:rPr>
      </w:pPr>
    </w:p>
    <w:p w:rsidR="004B6A2A" w:rsidRPr="00686742" w:rsidRDefault="004B6A2A" w:rsidP="004B6A2A">
      <w:pPr>
        <w:tabs>
          <w:tab w:val="left" w:pos="-90"/>
        </w:tabs>
        <w:autoSpaceDE w:val="0"/>
        <w:autoSpaceDN w:val="0"/>
        <w:adjustRightInd w:val="0"/>
        <w:ind w:left="720" w:right="450"/>
        <w:jc w:val="both"/>
        <w:rPr>
          <w:b/>
          <w:sz w:val="6"/>
          <w:u w:val="single"/>
        </w:rPr>
      </w:pPr>
    </w:p>
    <w:p w:rsidR="004B6A2A" w:rsidRPr="0038687F" w:rsidRDefault="004B6A2A" w:rsidP="004B6A2A">
      <w:pPr>
        <w:tabs>
          <w:tab w:val="left" w:pos="-180"/>
          <w:tab w:val="left" w:pos="1980"/>
        </w:tabs>
        <w:autoSpaceDE w:val="0"/>
        <w:autoSpaceDN w:val="0"/>
        <w:adjustRightInd w:val="0"/>
        <w:ind w:left="1440" w:right="450" w:hanging="2340"/>
        <w:jc w:val="both"/>
      </w:pPr>
      <w:r>
        <w:rPr>
          <w:b/>
        </w:rPr>
        <w:t xml:space="preserve">          </w:t>
      </w:r>
      <w:r>
        <w:rPr>
          <w:b/>
        </w:rPr>
        <w:tab/>
        <w:t xml:space="preserve"> </w:t>
      </w:r>
      <w:r w:rsidRPr="006F1FE4">
        <w:rPr>
          <w:b/>
        </w:rPr>
        <w:t>Unit</w:t>
      </w:r>
      <w:r>
        <w:rPr>
          <w:b/>
        </w:rPr>
        <w:t>-</w:t>
      </w:r>
      <w:r w:rsidRPr="006F1FE4">
        <w:rPr>
          <w:b/>
        </w:rPr>
        <w:t xml:space="preserve"> I:</w:t>
      </w:r>
      <w:r>
        <w:t xml:space="preserve">  </w:t>
      </w:r>
      <w:r>
        <w:tab/>
        <w:t xml:space="preserve">Reservoir </w:t>
      </w:r>
      <w:r w:rsidRPr="0038687F">
        <w:t>Thickness,</w:t>
      </w:r>
      <w:r>
        <w:t xml:space="preserve"> effective, </w:t>
      </w:r>
      <w:proofErr w:type="gramStart"/>
      <w:r>
        <w:t>Pay</w:t>
      </w:r>
      <w:proofErr w:type="gramEnd"/>
      <w:r>
        <w:t xml:space="preserve"> and Net thicknesses, Flow in Vertical Pipes, Flow </w:t>
      </w:r>
      <w:r w:rsidRPr="0038687F">
        <w:t>Types</w:t>
      </w:r>
      <w:r>
        <w:t xml:space="preserve">, Reynolds Number, </w:t>
      </w:r>
      <w:r w:rsidRPr="0038687F">
        <w:t>Perforations</w:t>
      </w:r>
      <w:r>
        <w:t xml:space="preserve">, </w:t>
      </w:r>
      <w:r w:rsidRPr="0038687F">
        <w:t>Water</w:t>
      </w:r>
      <w:r>
        <w:t xml:space="preserve"> Holdup, Water Cut,</w:t>
      </w:r>
      <w:r w:rsidRPr="0038687F">
        <w:t xml:space="preserve"> </w:t>
      </w:r>
      <w:r>
        <w:t xml:space="preserve">Slippage </w:t>
      </w:r>
      <w:r w:rsidRPr="0038687F">
        <w:t xml:space="preserve">Velocity, </w:t>
      </w:r>
      <w:r>
        <w:t xml:space="preserve">Cased hole </w:t>
      </w:r>
      <w:r w:rsidRPr="0038687F">
        <w:t>Production Log Unit</w:t>
      </w:r>
      <w:r>
        <w:t>s</w:t>
      </w:r>
      <w:r w:rsidRPr="0038687F">
        <w:t xml:space="preserve"> &amp;</w:t>
      </w:r>
      <w:r>
        <w:t xml:space="preserve"> different</w:t>
      </w:r>
      <w:r w:rsidRPr="0038687F">
        <w:t xml:space="preserve"> Tools</w:t>
      </w:r>
      <w:r>
        <w:t xml:space="preserve"> Logging While Drilling (LWD)</w:t>
      </w:r>
      <w:r w:rsidRPr="0038687F">
        <w:t xml:space="preserve">. </w:t>
      </w:r>
    </w:p>
    <w:p w:rsidR="004B6A2A" w:rsidRDefault="004B6A2A" w:rsidP="004B6A2A">
      <w:pPr>
        <w:tabs>
          <w:tab w:val="left" w:pos="-90"/>
        </w:tabs>
        <w:autoSpaceDE w:val="0"/>
        <w:autoSpaceDN w:val="0"/>
        <w:adjustRightInd w:val="0"/>
        <w:ind w:right="450"/>
        <w:jc w:val="both"/>
      </w:pPr>
      <w:r w:rsidRPr="0038687F">
        <w:t xml:space="preserve">            </w:t>
      </w:r>
    </w:p>
    <w:p w:rsidR="004B6A2A" w:rsidRDefault="004B6A2A" w:rsidP="004B6A2A">
      <w:pPr>
        <w:tabs>
          <w:tab w:val="left" w:pos="-90"/>
        </w:tabs>
        <w:autoSpaceDE w:val="0"/>
        <w:autoSpaceDN w:val="0"/>
        <w:adjustRightInd w:val="0"/>
        <w:ind w:left="1440" w:right="450" w:hanging="1440"/>
        <w:jc w:val="both"/>
      </w:pPr>
      <w:r w:rsidRPr="006F1FE4">
        <w:rPr>
          <w:b/>
        </w:rPr>
        <w:t xml:space="preserve">Unit </w:t>
      </w:r>
      <w:r>
        <w:rPr>
          <w:b/>
        </w:rPr>
        <w:t>-</w:t>
      </w:r>
      <w:r w:rsidRPr="006F1FE4">
        <w:rPr>
          <w:b/>
        </w:rPr>
        <w:t>II:</w:t>
      </w:r>
      <w:r w:rsidRPr="0038687F">
        <w:t xml:space="preserve"> </w:t>
      </w:r>
      <w:r>
        <w:tab/>
      </w:r>
      <w:r w:rsidRPr="0038687F">
        <w:t>Production Logs: Temperatu</w:t>
      </w:r>
      <w:r>
        <w:t xml:space="preserve">re Log, Flow meters, different types of Flow meters, </w:t>
      </w:r>
      <w:proofErr w:type="spellStart"/>
      <w:r>
        <w:t>Gradiomanometer</w:t>
      </w:r>
      <w:proofErr w:type="spellEnd"/>
      <w:r>
        <w:t xml:space="preserve">, </w:t>
      </w:r>
      <w:r w:rsidRPr="009D56F6">
        <w:t>Radioactive tracer logs.</w:t>
      </w:r>
      <w:r>
        <w:t xml:space="preserve"> Well problems- their diagnosis with different Production Logs, </w:t>
      </w:r>
      <w:r w:rsidRPr="0038687F">
        <w:t>Injection Wells</w:t>
      </w:r>
      <w:r>
        <w:t xml:space="preserve">, </w:t>
      </w:r>
      <w:r w:rsidRPr="0038687F">
        <w:t>Interpretation</w:t>
      </w:r>
      <w:r>
        <w:t xml:space="preserve"> of Flow meter &amp;Temperature logs in Injection/ Production</w:t>
      </w:r>
      <w:r w:rsidRPr="0038687F">
        <w:t xml:space="preserve"> wells</w:t>
      </w:r>
      <w:r>
        <w:t>.</w:t>
      </w:r>
    </w:p>
    <w:p w:rsidR="004B6A2A" w:rsidRDefault="004B6A2A" w:rsidP="004B6A2A">
      <w:pPr>
        <w:tabs>
          <w:tab w:val="left" w:pos="-90"/>
        </w:tabs>
        <w:autoSpaceDE w:val="0"/>
        <w:autoSpaceDN w:val="0"/>
        <w:adjustRightInd w:val="0"/>
        <w:ind w:left="720" w:right="450"/>
        <w:jc w:val="both"/>
      </w:pPr>
    </w:p>
    <w:p w:rsidR="004B6A2A" w:rsidRDefault="004B6A2A" w:rsidP="004B6A2A">
      <w:pPr>
        <w:autoSpaceDE w:val="0"/>
        <w:autoSpaceDN w:val="0"/>
        <w:adjustRightInd w:val="0"/>
        <w:ind w:left="1440" w:right="360" w:hanging="1440"/>
        <w:jc w:val="both"/>
      </w:pPr>
      <w:r>
        <w:rPr>
          <w:b/>
        </w:rPr>
        <w:t>Unit -</w:t>
      </w:r>
      <w:r w:rsidRPr="006F1FE4">
        <w:rPr>
          <w:b/>
        </w:rPr>
        <w:t>III:</w:t>
      </w:r>
      <w:r>
        <w:t xml:space="preserve"> </w:t>
      </w:r>
      <w:r>
        <w:tab/>
        <w:t xml:space="preserve">NMR technique for permeability, bound and Free water estimations-wire line sampling –Fluid sampling &amp; Pressure measurements. </w:t>
      </w:r>
      <w:proofErr w:type="gramStart"/>
      <w:r>
        <w:t>Formation tester- Repeat Formation Tester, Formation Micro Imager.</w:t>
      </w:r>
      <w:proofErr w:type="gramEnd"/>
    </w:p>
    <w:p w:rsidR="004B6A2A" w:rsidRDefault="004B6A2A" w:rsidP="004B6A2A">
      <w:pPr>
        <w:autoSpaceDE w:val="0"/>
        <w:autoSpaceDN w:val="0"/>
        <w:adjustRightInd w:val="0"/>
        <w:ind w:right="360"/>
        <w:jc w:val="both"/>
      </w:pPr>
    </w:p>
    <w:p w:rsidR="004B6A2A" w:rsidRDefault="004B6A2A" w:rsidP="004B6A2A">
      <w:pPr>
        <w:tabs>
          <w:tab w:val="left" w:pos="630"/>
        </w:tabs>
        <w:autoSpaceDE w:val="0"/>
        <w:autoSpaceDN w:val="0"/>
        <w:adjustRightInd w:val="0"/>
        <w:ind w:left="1440" w:right="360" w:hanging="1440"/>
        <w:jc w:val="both"/>
      </w:pPr>
      <w:r>
        <w:rPr>
          <w:b/>
        </w:rPr>
        <w:t xml:space="preserve"> Unit -</w:t>
      </w:r>
      <w:r w:rsidRPr="006F1FE4">
        <w:rPr>
          <w:b/>
        </w:rPr>
        <w:t>IV:</w:t>
      </w:r>
      <w:r>
        <w:t xml:space="preserve"> </w:t>
      </w:r>
      <w:r>
        <w:tab/>
        <w:t>Advanced logging Tools- Chlorine Log, Carbon/Oxygen Logging, Thermal Decay Time Log-Electromagnetic Casing Inspection Tools- Noise Logging.</w:t>
      </w:r>
    </w:p>
    <w:p w:rsidR="004B6A2A" w:rsidRDefault="004B6A2A" w:rsidP="004B6A2A">
      <w:pPr>
        <w:autoSpaceDE w:val="0"/>
        <w:autoSpaceDN w:val="0"/>
        <w:adjustRightInd w:val="0"/>
        <w:ind w:right="360"/>
        <w:jc w:val="both"/>
      </w:pPr>
    </w:p>
    <w:p w:rsidR="004B6A2A" w:rsidRDefault="004B6A2A" w:rsidP="004B6A2A">
      <w:pPr>
        <w:tabs>
          <w:tab w:val="left" w:pos="630"/>
        </w:tabs>
        <w:autoSpaceDE w:val="0"/>
        <w:autoSpaceDN w:val="0"/>
        <w:adjustRightInd w:val="0"/>
        <w:ind w:left="1440" w:right="360" w:hanging="1440"/>
        <w:jc w:val="both"/>
      </w:pPr>
      <w:r>
        <w:rPr>
          <w:b/>
        </w:rPr>
        <w:t xml:space="preserve">   Unit -</w:t>
      </w:r>
      <w:r w:rsidRPr="006F1FE4">
        <w:rPr>
          <w:b/>
        </w:rPr>
        <w:t>V:</w:t>
      </w:r>
      <w:r>
        <w:t xml:space="preserve"> </w:t>
      </w:r>
      <w:r>
        <w:tab/>
        <w:t>Acoustic Cement Evaluation-Cement Bond Log, Log Presentation-Factors</w:t>
      </w:r>
      <w:r>
        <w:rPr>
          <w:b/>
        </w:rPr>
        <w:t xml:space="preserve"> </w:t>
      </w:r>
      <w:r>
        <w:t xml:space="preserve">Affecting Log Presentation-Borehole Compensated CBL-VBL, Brief </w:t>
      </w:r>
      <w:proofErr w:type="gramStart"/>
      <w:r>
        <w:t>outline  of</w:t>
      </w:r>
      <w:proofErr w:type="gramEnd"/>
      <w:r>
        <w:t xml:space="preserve"> production logging in Configuration of a Horizontal Well, Production Logging Tool Response in Horizontal Flows.</w:t>
      </w:r>
    </w:p>
    <w:p w:rsidR="004B6A2A" w:rsidRPr="00C11782" w:rsidRDefault="004B6A2A" w:rsidP="004B6A2A">
      <w:pPr>
        <w:pStyle w:val="PlainText"/>
        <w:ind w:left="-180" w:right="-511" w:hanging="1440"/>
        <w:jc w:val="both"/>
        <w:rPr>
          <w:rFonts w:ascii="Times New Roman" w:eastAsia="MS Mincho" w:hAnsi="Times New Roman" w:cs="Times New Roman"/>
          <w:sz w:val="24"/>
          <w:szCs w:val="24"/>
        </w:rPr>
      </w:pPr>
    </w:p>
    <w:p w:rsidR="004B6A2A" w:rsidRPr="00C11782" w:rsidRDefault="004B6A2A" w:rsidP="004B6A2A">
      <w:pPr>
        <w:pStyle w:val="PlainText"/>
        <w:ind w:left="1440" w:hanging="1440"/>
        <w:jc w:val="both"/>
        <w:rPr>
          <w:rFonts w:ascii="Times New Roman" w:eastAsia="MS Mincho" w:hAnsi="Times New Roman" w:cs="Times New Roman"/>
          <w:b/>
          <w:bCs/>
          <w:sz w:val="24"/>
          <w:szCs w:val="24"/>
        </w:rPr>
      </w:pPr>
      <w:proofErr w:type="gramStart"/>
      <w:r w:rsidRPr="00C11782">
        <w:rPr>
          <w:rFonts w:ascii="Times New Roman" w:eastAsia="MS Mincho" w:hAnsi="Times New Roman" w:cs="Times New Roman"/>
          <w:b/>
          <w:bCs/>
          <w:sz w:val="24"/>
          <w:szCs w:val="24"/>
        </w:rPr>
        <w:t>Books :</w:t>
      </w:r>
      <w:proofErr w:type="gramEnd"/>
      <w:r w:rsidRPr="00C11782">
        <w:rPr>
          <w:rFonts w:ascii="Times New Roman" w:eastAsia="MS Mincho" w:hAnsi="Times New Roman" w:cs="Times New Roman"/>
          <w:b/>
          <w:bCs/>
          <w:sz w:val="24"/>
          <w:szCs w:val="24"/>
        </w:rPr>
        <w:t xml:space="preserve"> </w:t>
      </w:r>
    </w:p>
    <w:p w:rsidR="004B6A2A" w:rsidRPr="00C11782" w:rsidRDefault="004B6A2A" w:rsidP="004B6A2A">
      <w:pPr>
        <w:pStyle w:val="PlainText"/>
        <w:ind w:left="1440" w:hanging="1440"/>
        <w:jc w:val="both"/>
        <w:rPr>
          <w:rFonts w:ascii="Times New Roman" w:eastAsia="MS Mincho" w:hAnsi="Times New Roman" w:cs="Times New Roman"/>
          <w:sz w:val="24"/>
          <w:szCs w:val="24"/>
        </w:rPr>
      </w:pPr>
    </w:p>
    <w:p w:rsidR="004B6A2A" w:rsidRPr="00C11782" w:rsidRDefault="004B6A2A" w:rsidP="004B6A2A">
      <w:pPr>
        <w:pStyle w:val="PlainText"/>
        <w:numPr>
          <w:ilvl w:val="0"/>
          <w:numId w:val="2"/>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Formation Evaluation- E J Lynch</w:t>
      </w:r>
    </w:p>
    <w:p w:rsidR="004B6A2A" w:rsidRPr="00C11782" w:rsidRDefault="004B6A2A" w:rsidP="004B6A2A">
      <w:pPr>
        <w:pStyle w:val="PlainText"/>
        <w:numPr>
          <w:ilvl w:val="0"/>
          <w:numId w:val="2"/>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Induction Logging- </w:t>
      </w:r>
      <w:proofErr w:type="spellStart"/>
      <w:r w:rsidRPr="00C11782">
        <w:rPr>
          <w:rFonts w:ascii="Times New Roman" w:eastAsia="MS Mincho" w:hAnsi="Times New Roman" w:cs="Times New Roman"/>
          <w:sz w:val="24"/>
          <w:szCs w:val="24"/>
        </w:rPr>
        <w:t>Plusynin</w:t>
      </w:r>
      <w:proofErr w:type="spellEnd"/>
      <w:r w:rsidRPr="00C11782">
        <w:rPr>
          <w:rFonts w:ascii="Times New Roman" w:eastAsia="MS Mincho" w:hAnsi="Times New Roman" w:cs="Times New Roman"/>
          <w:sz w:val="24"/>
          <w:szCs w:val="24"/>
        </w:rPr>
        <w:t>.</w:t>
      </w:r>
    </w:p>
    <w:p w:rsidR="004B6A2A" w:rsidRPr="00C11782" w:rsidRDefault="004B6A2A" w:rsidP="004B6A2A">
      <w:pPr>
        <w:pStyle w:val="PlainText"/>
        <w:numPr>
          <w:ilvl w:val="0"/>
          <w:numId w:val="2"/>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Log Interpretation Principles and Charts - Schlumberger</w:t>
      </w:r>
    </w:p>
    <w:p w:rsidR="004B6A2A" w:rsidRPr="00C11782" w:rsidRDefault="004B6A2A" w:rsidP="004B6A2A">
      <w:pPr>
        <w:pStyle w:val="PlainText"/>
        <w:numPr>
          <w:ilvl w:val="0"/>
          <w:numId w:val="2"/>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Schlumberger Documents,</w:t>
      </w:r>
    </w:p>
    <w:p w:rsidR="004B6A2A" w:rsidRPr="00C11782" w:rsidRDefault="004B6A2A" w:rsidP="004B6A2A">
      <w:pPr>
        <w:pStyle w:val="PlainText"/>
        <w:numPr>
          <w:ilvl w:val="0"/>
          <w:numId w:val="2"/>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Development and Exploitation of Oils and Gas Fields - </w:t>
      </w:r>
      <w:proofErr w:type="spellStart"/>
      <w:r w:rsidRPr="00C11782">
        <w:rPr>
          <w:rFonts w:ascii="Times New Roman" w:eastAsia="MS Mincho" w:hAnsi="Times New Roman" w:cs="Times New Roman"/>
          <w:sz w:val="24"/>
          <w:szCs w:val="24"/>
        </w:rPr>
        <w:t>Murovyer</w:t>
      </w:r>
      <w:proofErr w:type="spellEnd"/>
      <w:r w:rsidRPr="00C11782">
        <w:rPr>
          <w:rFonts w:ascii="Times New Roman" w:eastAsia="MS Mincho" w:hAnsi="Times New Roman" w:cs="Times New Roman"/>
          <w:sz w:val="24"/>
          <w:szCs w:val="24"/>
        </w:rPr>
        <w:t xml:space="preserve"> and </w:t>
      </w:r>
      <w:proofErr w:type="spellStart"/>
      <w:r w:rsidRPr="00C11782">
        <w:rPr>
          <w:rFonts w:ascii="Times New Roman" w:eastAsia="MS Mincho" w:hAnsi="Times New Roman" w:cs="Times New Roman"/>
          <w:sz w:val="24"/>
          <w:szCs w:val="24"/>
        </w:rPr>
        <w:t>Andiasevrentnal</w:t>
      </w:r>
      <w:proofErr w:type="spellEnd"/>
    </w:p>
    <w:p w:rsidR="004B6A2A" w:rsidRPr="00C11782" w:rsidRDefault="004B6A2A" w:rsidP="004B6A2A">
      <w:pPr>
        <w:pStyle w:val="PlainText"/>
        <w:numPr>
          <w:ilvl w:val="0"/>
          <w:numId w:val="2"/>
        </w:numPr>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Handbook of Well Log Analysis - S J Peterson.</w:t>
      </w: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tabs>
          <w:tab w:val="left" w:pos="720"/>
        </w:tabs>
        <w:jc w:val="center"/>
        <w:rPr>
          <w:rFonts w:ascii="Times New Roman" w:eastAsia="MS Mincho" w:hAnsi="Times New Roman" w:cs="Times New Roman"/>
          <w:b/>
          <w:bCs/>
          <w:sz w:val="24"/>
          <w:szCs w:val="24"/>
        </w:rPr>
      </w:pPr>
    </w:p>
    <w:p w:rsidR="004B6A2A" w:rsidRDefault="004B6A2A" w:rsidP="004B6A2A">
      <w:pPr>
        <w:pStyle w:val="PlainText"/>
        <w:tabs>
          <w:tab w:val="left" w:pos="720"/>
        </w:tabs>
        <w:jc w:val="center"/>
        <w:rPr>
          <w:rFonts w:ascii="Times New Roman" w:eastAsia="MS Mincho" w:hAnsi="Times New Roman" w:cs="Times New Roman"/>
          <w:b/>
          <w:bCs/>
          <w:sz w:val="24"/>
          <w:szCs w:val="24"/>
        </w:rPr>
      </w:pPr>
    </w:p>
    <w:p w:rsidR="004B6A2A" w:rsidRDefault="004B6A2A" w:rsidP="004B6A2A">
      <w:pPr>
        <w:pStyle w:val="PlainText"/>
        <w:tabs>
          <w:tab w:val="left" w:pos="720"/>
        </w:tabs>
        <w:ind w:left="-180" w:firstLine="18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GS </w:t>
      </w:r>
      <w:proofErr w:type="gramStart"/>
      <w:r w:rsidRPr="00C11782">
        <w:rPr>
          <w:rFonts w:ascii="Times New Roman" w:eastAsia="MS Mincho" w:hAnsi="Times New Roman" w:cs="Times New Roman"/>
          <w:b/>
          <w:bCs/>
          <w:sz w:val="24"/>
          <w:szCs w:val="24"/>
        </w:rPr>
        <w:t>5</w:t>
      </w:r>
      <w:r>
        <w:rPr>
          <w:rFonts w:ascii="Times New Roman" w:eastAsia="MS Mincho" w:hAnsi="Times New Roman" w:cs="Times New Roman"/>
          <w:b/>
          <w:bCs/>
          <w:sz w:val="24"/>
          <w:szCs w:val="24"/>
        </w:rPr>
        <w:t xml:space="preserve">01 </w:t>
      </w:r>
      <w:r w:rsidRPr="00C11782">
        <w:rPr>
          <w:rFonts w:ascii="Times New Roman" w:eastAsia="MS Mincho" w:hAnsi="Times New Roman" w:cs="Times New Roman"/>
          <w:b/>
          <w:bCs/>
          <w:sz w:val="24"/>
          <w:szCs w:val="24"/>
        </w:rPr>
        <w:t xml:space="preserve"> REMOTE</w:t>
      </w:r>
      <w:proofErr w:type="gramEnd"/>
      <w:r w:rsidRPr="00C11782">
        <w:rPr>
          <w:rFonts w:ascii="Times New Roman" w:eastAsia="MS Mincho" w:hAnsi="Times New Roman" w:cs="Times New Roman"/>
          <w:b/>
          <w:bCs/>
          <w:sz w:val="24"/>
          <w:szCs w:val="24"/>
        </w:rPr>
        <w:t xml:space="preserve"> SENSING</w:t>
      </w:r>
      <w:r>
        <w:rPr>
          <w:rFonts w:ascii="Times New Roman" w:eastAsia="MS Mincho" w:hAnsi="Times New Roman" w:cs="Times New Roman"/>
          <w:b/>
          <w:bCs/>
          <w:sz w:val="24"/>
          <w:szCs w:val="24"/>
        </w:rPr>
        <w:t xml:space="preserve"> &amp; GIS</w:t>
      </w:r>
    </w:p>
    <w:p w:rsidR="004B6A2A" w:rsidRPr="00C11782" w:rsidRDefault="004B6A2A" w:rsidP="004B6A2A">
      <w:pPr>
        <w:pStyle w:val="PlainText"/>
        <w:tabs>
          <w:tab w:val="left" w:pos="720"/>
        </w:tabs>
        <w:ind w:left="-180" w:firstLine="18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(Common paper for all specializations)</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452148" w:rsidRDefault="004B6A2A" w:rsidP="004B6A2A">
      <w:pPr>
        <w:pStyle w:val="PlainText"/>
        <w:ind w:left="1425" w:hanging="1425"/>
        <w:jc w:val="both"/>
        <w:rPr>
          <w:rFonts w:ascii="Times New Roman" w:eastAsia="MS Mincho" w:hAnsi="Times New Roman" w:cs="Times New Roman"/>
        </w:rPr>
      </w:pPr>
      <w:r w:rsidRPr="00452148">
        <w:rPr>
          <w:rFonts w:ascii="Times New Roman" w:eastAsia="MS Mincho" w:hAnsi="Times New Roman" w:cs="Times New Roman"/>
        </w:rPr>
        <w:t xml:space="preserve">UNIT-1      </w:t>
      </w:r>
      <w:r w:rsidRPr="00452148">
        <w:rPr>
          <w:rFonts w:ascii="Times New Roman" w:eastAsia="MS Mincho" w:hAnsi="Times New Roman" w:cs="Times New Roman"/>
        </w:rPr>
        <w:tab/>
        <w:t xml:space="preserve">Fundamentals of Remote Sensing: Introduction: basic principles of remote sensing; electromagnetic spectrum; Planck’s law and </w:t>
      </w:r>
      <w:proofErr w:type="spellStart"/>
      <w:r w:rsidRPr="00452148">
        <w:rPr>
          <w:rFonts w:ascii="Times New Roman" w:eastAsia="MS Mincho" w:hAnsi="Times New Roman" w:cs="Times New Roman"/>
        </w:rPr>
        <w:t>wien's</w:t>
      </w:r>
      <w:proofErr w:type="spellEnd"/>
      <w:r w:rsidRPr="00452148">
        <w:rPr>
          <w:rFonts w:ascii="Times New Roman" w:eastAsia="MS Mincho" w:hAnsi="Times New Roman" w:cs="Times New Roman"/>
        </w:rPr>
        <w:t xml:space="preserve"> displacement law; concept of incoming short wave and outgoing long wave radiation: passive and active remote sensing, interaction of electromagnetic radiation with matter; interaction of electromagnetic radiation with atmosphere; selective and non-selective scattering; impact of scattering on remotely sensed data; atmospheric windows and absorption bands</w:t>
      </w:r>
    </w:p>
    <w:p w:rsidR="004B6A2A" w:rsidRPr="00452148" w:rsidRDefault="004B6A2A" w:rsidP="004B6A2A">
      <w:pPr>
        <w:pStyle w:val="PlainText"/>
        <w:jc w:val="both"/>
        <w:rPr>
          <w:rFonts w:ascii="Times New Roman" w:eastAsia="MS Mincho" w:hAnsi="Times New Roman" w:cs="Times New Roman"/>
        </w:rPr>
      </w:pPr>
    </w:p>
    <w:p w:rsidR="004B6A2A" w:rsidRPr="00452148" w:rsidRDefault="004B6A2A" w:rsidP="004B6A2A">
      <w:pPr>
        <w:pStyle w:val="PlainText"/>
        <w:ind w:left="1425" w:hanging="1425"/>
        <w:jc w:val="both"/>
        <w:rPr>
          <w:rFonts w:ascii="Times New Roman" w:eastAsia="MS Mincho" w:hAnsi="Times New Roman" w:cs="Times New Roman"/>
        </w:rPr>
      </w:pPr>
      <w:r w:rsidRPr="00452148">
        <w:rPr>
          <w:rFonts w:ascii="Times New Roman" w:eastAsia="MS Mincho" w:hAnsi="Times New Roman" w:cs="Times New Roman"/>
        </w:rPr>
        <w:t xml:space="preserve">UNIT-2      </w:t>
      </w:r>
      <w:r w:rsidRPr="00452148">
        <w:rPr>
          <w:rFonts w:ascii="Times New Roman" w:eastAsia="MS Mincho" w:hAnsi="Times New Roman" w:cs="Times New Roman"/>
        </w:rPr>
        <w:tab/>
        <w:t xml:space="preserve">Spectral reflectance properties and Sensors: interaction of electromagnetic radiation with solids and liquids of the earth's surface; spectral reflectance curves of water, snow, clouds, and vegetation. </w:t>
      </w:r>
      <w:proofErr w:type="gramStart"/>
      <w:r w:rsidRPr="00452148">
        <w:rPr>
          <w:rFonts w:ascii="Times New Roman" w:eastAsia="MS Mincho" w:hAnsi="Times New Roman" w:cs="Times New Roman"/>
        </w:rPr>
        <w:t>Soils/rocks/minerals.</w:t>
      </w:r>
      <w:proofErr w:type="gramEnd"/>
      <w:r w:rsidRPr="00452148">
        <w:rPr>
          <w:rFonts w:ascii="Times New Roman" w:eastAsia="MS Mincho" w:hAnsi="Times New Roman" w:cs="Times New Roman"/>
        </w:rPr>
        <w:t xml:space="preserve"> Sensors: imaging and non-imaging sensors: radiometers, spectrometers. </w:t>
      </w:r>
      <w:proofErr w:type="spellStart"/>
      <w:r w:rsidRPr="00452148">
        <w:rPr>
          <w:rFonts w:ascii="Times New Roman" w:eastAsia="MS Mincho" w:hAnsi="Times New Roman" w:cs="Times New Roman"/>
        </w:rPr>
        <w:t>Spectroradiometers</w:t>
      </w:r>
      <w:proofErr w:type="spellEnd"/>
      <w:r w:rsidRPr="00452148">
        <w:rPr>
          <w:rFonts w:ascii="Times New Roman" w:eastAsia="MS Mincho" w:hAnsi="Times New Roman" w:cs="Times New Roman"/>
        </w:rPr>
        <w:t xml:space="preserve">; Scanner dependent systems: line scan systems, array scanning systems, multispectral scanner systems: whiskbroom and </w:t>
      </w:r>
      <w:proofErr w:type="spellStart"/>
      <w:r w:rsidRPr="00452148">
        <w:rPr>
          <w:rFonts w:ascii="Times New Roman" w:eastAsia="MS Mincho" w:hAnsi="Times New Roman" w:cs="Times New Roman"/>
        </w:rPr>
        <w:t>pushbroom</w:t>
      </w:r>
      <w:proofErr w:type="spellEnd"/>
      <w:r w:rsidRPr="00452148">
        <w:rPr>
          <w:rFonts w:ascii="Times New Roman" w:eastAsia="MS Mincho" w:hAnsi="Times New Roman" w:cs="Times New Roman"/>
        </w:rPr>
        <w:t xml:space="preserve"> imaging systems; circular/conical/side scanning systems: sensor characteristics - spatial resolution, spectral resolution, radiometric resolution and temporal resolution.</w:t>
      </w:r>
    </w:p>
    <w:p w:rsidR="004B6A2A" w:rsidRPr="00452148" w:rsidRDefault="004B6A2A" w:rsidP="004B6A2A">
      <w:pPr>
        <w:pStyle w:val="PlainText"/>
        <w:jc w:val="both"/>
        <w:rPr>
          <w:rFonts w:ascii="Times New Roman" w:eastAsia="MS Mincho" w:hAnsi="Times New Roman" w:cs="Times New Roman"/>
        </w:rPr>
      </w:pPr>
    </w:p>
    <w:p w:rsidR="004B6A2A" w:rsidRPr="00452148" w:rsidRDefault="004B6A2A" w:rsidP="004B6A2A">
      <w:pPr>
        <w:pStyle w:val="PlainText"/>
        <w:ind w:left="1440" w:hanging="1440"/>
        <w:jc w:val="both"/>
        <w:rPr>
          <w:rFonts w:ascii="Times New Roman" w:eastAsia="MS Mincho" w:hAnsi="Times New Roman" w:cs="Times New Roman"/>
        </w:rPr>
      </w:pPr>
      <w:r w:rsidRPr="00452148">
        <w:rPr>
          <w:rFonts w:ascii="Times New Roman" w:eastAsia="MS Mincho" w:hAnsi="Times New Roman" w:cs="Times New Roman"/>
        </w:rPr>
        <w:t xml:space="preserve">UNIT -3     </w:t>
      </w:r>
      <w:r w:rsidRPr="00452148">
        <w:rPr>
          <w:rFonts w:ascii="Times New Roman" w:eastAsia="MS Mincho" w:hAnsi="Times New Roman" w:cs="Times New Roman"/>
        </w:rPr>
        <w:tab/>
        <w:t xml:space="preserve"> Aerial photography: various types of aerial cameras and black and white films; scale, brightness, contrast of photograph; resolution of photograph - resolving power of film and camera lens; vertical and oblique aerial photographs; methods of aerial photographic surveys; parallax/relief displacement, </w:t>
      </w:r>
      <w:proofErr w:type="spellStart"/>
      <w:r w:rsidRPr="00452148">
        <w:rPr>
          <w:rFonts w:ascii="Times New Roman" w:eastAsia="MS Mincho" w:hAnsi="Times New Roman" w:cs="Times New Roman"/>
        </w:rPr>
        <w:t>stereophotography</w:t>
      </w:r>
      <w:proofErr w:type="spellEnd"/>
      <w:r w:rsidRPr="00452148">
        <w:rPr>
          <w:rFonts w:ascii="Times New Roman" w:eastAsia="MS Mincho" w:hAnsi="Times New Roman" w:cs="Times New Roman"/>
        </w:rPr>
        <w:t xml:space="preserve">, mirror arid pocket stereoscopes, </w:t>
      </w:r>
      <w:proofErr w:type="spellStart"/>
      <w:r w:rsidRPr="00452148">
        <w:rPr>
          <w:rFonts w:ascii="Times New Roman" w:eastAsia="MS Mincho" w:hAnsi="Times New Roman" w:cs="Times New Roman"/>
        </w:rPr>
        <w:t>Photomosaic</w:t>
      </w:r>
      <w:proofErr w:type="spellEnd"/>
      <w:r w:rsidRPr="00452148">
        <w:rPr>
          <w:rFonts w:ascii="Times New Roman" w:eastAsia="MS Mincho" w:hAnsi="Times New Roman" w:cs="Times New Roman"/>
        </w:rPr>
        <w:t xml:space="preserve">, low and high sun elevation angle photography. </w:t>
      </w:r>
      <w:proofErr w:type="gramStart"/>
      <w:r w:rsidRPr="00452148">
        <w:rPr>
          <w:rFonts w:ascii="Times New Roman" w:eastAsia="MS Mincho" w:hAnsi="Times New Roman" w:cs="Times New Roman"/>
        </w:rPr>
        <w:t>Color theory - primary and secondary colors; additive and subtractive color mixtures to generate colors, color code, working principle of normal and infrared color films and photographs; color composites - true, standard false color and false color composites; application of normal and infra red photographs.</w:t>
      </w:r>
      <w:proofErr w:type="gramEnd"/>
    </w:p>
    <w:p w:rsidR="004B6A2A" w:rsidRPr="00452148" w:rsidRDefault="004B6A2A" w:rsidP="004B6A2A">
      <w:pPr>
        <w:pStyle w:val="PlainText"/>
        <w:jc w:val="both"/>
        <w:rPr>
          <w:rFonts w:ascii="Times New Roman" w:eastAsia="MS Mincho" w:hAnsi="Times New Roman" w:cs="Times New Roman"/>
        </w:rPr>
      </w:pPr>
    </w:p>
    <w:p w:rsidR="004B6A2A" w:rsidRPr="00452148" w:rsidRDefault="004B6A2A" w:rsidP="004B6A2A">
      <w:pPr>
        <w:pStyle w:val="PlainText"/>
        <w:ind w:left="1440" w:hanging="1440"/>
        <w:jc w:val="both"/>
        <w:rPr>
          <w:rFonts w:ascii="Times New Roman" w:eastAsia="MS Mincho" w:hAnsi="Times New Roman" w:cs="Times New Roman"/>
        </w:rPr>
      </w:pPr>
      <w:r w:rsidRPr="00452148">
        <w:rPr>
          <w:rFonts w:ascii="Times New Roman" w:eastAsia="MS Mincho" w:hAnsi="Times New Roman" w:cs="Times New Roman"/>
        </w:rPr>
        <w:t xml:space="preserve">UNIT - 4    </w:t>
      </w:r>
      <w:r>
        <w:rPr>
          <w:rFonts w:ascii="Times New Roman" w:eastAsia="MS Mincho" w:hAnsi="Times New Roman" w:cs="Times New Roman"/>
        </w:rPr>
        <w:tab/>
      </w:r>
      <w:r w:rsidRPr="00452148">
        <w:rPr>
          <w:rFonts w:ascii="Times New Roman" w:eastAsia="MS Mincho" w:hAnsi="Times New Roman" w:cs="Times New Roman"/>
        </w:rPr>
        <w:t xml:space="preserve">Satellite remote sensing: Various platforms used for remote sensing data acquisition; orbits of satellites; geo-synchronous and sun-synchronous orbits; OPTICAL REMOTE SENSING SATELLITES: environmental meteorological satellites (past and present) and their sensors - GOES, </w:t>
      </w:r>
      <w:proofErr w:type="spellStart"/>
      <w:r w:rsidRPr="00452148">
        <w:rPr>
          <w:rFonts w:ascii="Times New Roman" w:eastAsia="MS Mincho" w:hAnsi="Times New Roman" w:cs="Times New Roman"/>
        </w:rPr>
        <w:t>Meteosat</w:t>
      </w:r>
      <w:proofErr w:type="spellEnd"/>
      <w:r w:rsidRPr="00452148">
        <w:rPr>
          <w:rFonts w:ascii="Times New Roman" w:eastAsia="MS Mincho" w:hAnsi="Times New Roman" w:cs="Times New Roman"/>
        </w:rPr>
        <w:t xml:space="preserve">, INSAT, GMS, NOAA etc.; earth resources observation satellites (past, present and future) and their sensors - NIMB US/coastal zone color scanner, </w:t>
      </w:r>
      <w:proofErr w:type="spellStart"/>
      <w:r w:rsidRPr="00452148">
        <w:rPr>
          <w:rFonts w:ascii="Times New Roman" w:eastAsia="MS Mincho" w:hAnsi="Times New Roman" w:cs="Times New Roman"/>
        </w:rPr>
        <w:t>Landsat</w:t>
      </w:r>
      <w:proofErr w:type="spellEnd"/>
      <w:r w:rsidRPr="00452148">
        <w:rPr>
          <w:rFonts w:ascii="Times New Roman" w:eastAsia="MS Mincho" w:hAnsi="Times New Roman" w:cs="Times New Roman"/>
        </w:rPr>
        <w:t xml:space="preserve">, Spot, </w:t>
      </w:r>
      <w:proofErr w:type="spellStart"/>
      <w:r w:rsidRPr="00452148">
        <w:rPr>
          <w:rFonts w:ascii="Times New Roman" w:eastAsia="MS Mincho" w:hAnsi="Times New Roman" w:cs="Times New Roman"/>
        </w:rPr>
        <w:t>Mos</w:t>
      </w:r>
      <w:proofErr w:type="spellEnd"/>
      <w:r w:rsidRPr="00452148">
        <w:rPr>
          <w:rFonts w:ascii="Times New Roman" w:eastAsia="MS Mincho" w:hAnsi="Times New Roman" w:cs="Times New Roman"/>
        </w:rPr>
        <w:t xml:space="preserve">, IRS-la, </w:t>
      </w:r>
      <w:proofErr w:type="spellStart"/>
      <w:r w:rsidRPr="00452148">
        <w:rPr>
          <w:rFonts w:ascii="Times New Roman" w:eastAsia="MS Mincho" w:hAnsi="Times New Roman" w:cs="Times New Roman"/>
        </w:rPr>
        <w:t>Ib</w:t>
      </w:r>
      <w:proofErr w:type="spellEnd"/>
      <w:r w:rsidRPr="00452148">
        <w:rPr>
          <w:rFonts w:ascii="Times New Roman" w:eastAsia="MS Mincho" w:hAnsi="Times New Roman" w:cs="Times New Roman"/>
        </w:rPr>
        <w:t xml:space="preserve">, </w:t>
      </w:r>
      <w:proofErr w:type="spellStart"/>
      <w:r w:rsidRPr="00452148">
        <w:rPr>
          <w:rFonts w:ascii="Times New Roman" w:eastAsia="MS Mincho" w:hAnsi="Times New Roman" w:cs="Times New Roman"/>
        </w:rPr>
        <w:t>Ic</w:t>
      </w:r>
      <w:proofErr w:type="spellEnd"/>
      <w:r w:rsidRPr="00452148">
        <w:rPr>
          <w:rFonts w:ascii="Times New Roman" w:eastAsia="MS Mincho" w:hAnsi="Times New Roman" w:cs="Times New Roman"/>
        </w:rPr>
        <w:t xml:space="preserve">, Id, p2, p3, p4, p5, p6 etc. </w:t>
      </w:r>
      <w:proofErr w:type="gramStart"/>
      <w:r w:rsidRPr="00452148">
        <w:rPr>
          <w:rFonts w:ascii="Times New Roman" w:eastAsia="MS Mincho" w:hAnsi="Times New Roman" w:cs="Times New Roman"/>
        </w:rPr>
        <w:t>Indian remote sensing activity; future remote sensing missions of ISRO for earth observation.</w:t>
      </w:r>
      <w:proofErr w:type="gramEnd"/>
    </w:p>
    <w:p w:rsidR="004B6A2A" w:rsidRPr="00452148" w:rsidRDefault="004B6A2A" w:rsidP="004B6A2A">
      <w:pPr>
        <w:pStyle w:val="PlainText"/>
        <w:jc w:val="both"/>
        <w:rPr>
          <w:rFonts w:ascii="Times New Roman" w:eastAsia="MS Mincho" w:hAnsi="Times New Roman" w:cs="Times New Roman"/>
        </w:rPr>
      </w:pPr>
    </w:p>
    <w:p w:rsidR="004B6A2A" w:rsidRDefault="004B6A2A" w:rsidP="004B6A2A">
      <w:pPr>
        <w:pStyle w:val="PlainText"/>
        <w:ind w:left="1440" w:hanging="1440"/>
        <w:jc w:val="both"/>
        <w:rPr>
          <w:rFonts w:ascii="Times New Roman" w:eastAsia="MS Mincho" w:hAnsi="Times New Roman" w:cs="Times New Roman"/>
        </w:rPr>
      </w:pPr>
      <w:r w:rsidRPr="00452148">
        <w:rPr>
          <w:rFonts w:ascii="Times New Roman" w:eastAsia="MS Mincho" w:hAnsi="Times New Roman" w:cs="Times New Roman"/>
        </w:rPr>
        <w:t xml:space="preserve">UNIT-5 </w:t>
      </w:r>
      <w:r w:rsidRPr="00452148">
        <w:rPr>
          <w:rFonts w:ascii="Times New Roman" w:eastAsia="MS Mincho" w:hAnsi="Times New Roman" w:cs="Times New Roman"/>
        </w:rPr>
        <w:tab/>
        <w:t xml:space="preserve">Thermal infrared remote sensing: Thermal processes and properties, radiant flux, heat transfer, atmospheric transmission, thermal properties of materials, thermal infrared signatures of various rocks and minerals, influence of water and vegetation on thermal inertia; thermal infrared sensors like infrared radiometers, working principle of thermal infrared scanner; TIMS etc.; satellites and sensors acquired and acquiring data under thermal infrared region - HCMM, NOAA-AVHRR, EOS-TERRA, EOS-AQUA, </w:t>
      </w:r>
      <w:proofErr w:type="spellStart"/>
      <w:r w:rsidRPr="00452148">
        <w:rPr>
          <w:rFonts w:ascii="Times New Roman" w:eastAsia="MS Mincho" w:hAnsi="Times New Roman" w:cs="Times New Roman"/>
        </w:rPr>
        <w:t>Geostationery</w:t>
      </w:r>
      <w:proofErr w:type="spellEnd"/>
      <w:r w:rsidRPr="00452148">
        <w:rPr>
          <w:rFonts w:ascii="Times New Roman" w:eastAsia="MS Mincho" w:hAnsi="Times New Roman" w:cs="Times New Roman"/>
        </w:rPr>
        <w:t xml:space="preserve"> satellite sensors etc.; characteristics of thermal infrared images, relative comparison of night and daytime thermal infrared imagery; advantage of thermal infrared remote sensing </w:t>
      </w:r>
    </w:p>
    <w:p w:rsidR="004B6A2A" w:rsidRPr="00452148" w:rsidRDefault="004B6A2A" w:rsidP="004B6A2A">
      <w:pPr>
        <w:pStyle w:val="PlainText"/>
        <w:ind w:left="1440" w:hanging="1440"/>
        <w:jc w:val="both"/>
        <w:rPr>
          <w:rFonts w:ascii="Times New Roman" w:eastAsia="MS Mincho" w:hAnsi="Times New Roman" w:cs="Times New Roman"/>
        </w:rPr>
      </w:pPr>
    </w:p>
    <w:p w:rsidR="004B6A2A" w:rsidRPr="00C11782" w:rsidRDefault="004B6A2A" w:rsidP="004B6A2A">
      <w:pPr>
        <w:pStyle w:val="PlainText"/>
        <w:ind w:left="1425" w:hanging="1425"/>
        <w:jc w:val="both"/>
        <w:rPr>
          <w:rFonts w:ascii="Times New Roman" w:eastAsia="MS Mincho" w:hAnsi="Times New Roman" w:cs="Times New Roman"/>
          <w:sz w:val="24"/>
          <w:szCs w:val="24"/>
        </w:rPr>
      </w:pPr>
      <w:r>
        <w:rPr>
          <w:rFonts w:ascii="Times New Roman" w:eastAsia="MS Mincho" w:hAnsi="Times New Roman" w:cs="Times New Roman"/>
          <w:sz w:val="24"/>
          <w:szCs w:val="24"/>
        </w:rPr>
        <w:t>U</w:t>
      </w:r>
      <w:r w:rsidRPr="00C11782">
        <w:rPr>
          <w:rFonts w:ascii="Times New Roman" w:eastAsia="MS Mincho" w:hAnsi="Times New Roman" w:cs="Times New Roman"/>
          <w:sz w:val="24"/>
          <w:szCs w:val="24"/>
        </w:rPr>
        <w:t xml:space="preserve">NIT - 5     </w:t>
      </w:r>
      <w:r w:rsidRPr="00C11782">
        <w:rPr>
          <w:rFonts w:ascii="Times New Roman" w:eastAsia="MS Mincho" w:hAnsi="Times New Roman" w:cs="Times New Roman"/>
          <w:sz w:val="24"/>
          <w:szCs w:val="24"/>
        </w:rPr>
        <w:tab/>
        <w:t>Geographical information systems (GIS): Introduction: functions of GIS, spatial data bases - position, attributes; data base structures; data base management; geographic data types - vector and raster; introduction to coordinate system and map projections; application of GIS in Hydrology and other earth sciences.</w:t>
      </w:r>
    </w:p>
    <w:p w:rsidR="004B6A2A" w:rsidRDefault="004B6A2A" w:rsidP="004B6A2A">
      <w:pPr>
        <w:pStyle w:val="PlainText"/>
        <w:jc w:val="both"/>
        <w:rPr>
          <w:rFonts w:ascii="Times New Roman" w:eastAsia="MS Mincho" w:hAnsi="Times New Roman" w:cs="Times New Roman"/>
          <w:b/>
          <w:bCs/>
        </w:rPr>
      </w:pPr>
    </w:p>
    <w:p w:rsidR="004B6A2A" w:rsidRPr="00452148" w:rsidRDefault="004B6A2A" w:rsidP="004B6A2A">
      <w:pPr>
        <w:pStyle w:val="PlainText"/>
        <w:jc w:val="both"/>
        <w:rPr>
          <w:rFonts w:ascii="Times New Roman" w:eastAsia="MS Mincho" w:hAnsi="Times New Roman" w:cs="Times New Roman"/>
          <w:b/>
          <w:bCs/>
        </w:rPr>
      </w:pPr>
      <w:proofErr w:type="gramStart"/>
      <w:r w:rsidRPr="00452148">
        <w:rPr>
          <w:rFonts w:ascii="Times New Roman" w:eastAsia="MS Mincho" w:hAnsi="Times New Roman" w:cs="Times New Roman"/>
          <w:b/>
          <w:bCs/>
        </w:rPr>
        <w:t>Books :</w:t>
      </w:r>
      <w:proofErr w:type="gramEnd"/>
    </w:p>
    <w:p w:rsidR="004B6A2A" w:rsidRPr="00452148" w:rsidRDefault="004B6A2A" w:rsidP="004B6A2A">
      <w:pPr>
        <w:pStyle w:val="PlainText"/>
        <w:ind w:left="513" w:hanging="456"/>
        <w:jc w:val="both"/>
        <w:rPr>
          <w:rFonts w:ascii="Times New Roman" w:eastAsia="MS Mincho" w:hAnsi="Times New Roman" w:cs="Times New Roman"/>
        </w:rPr>
      </w:pPr>
      <w:r w:rsidRPr="00452148">
        <w:rPr>
          <w:rFonts w:ascii="Times New Roman" w:eastAsia="MS Mincho" w:hAnsi="Times New Roman" w:cs="Times New Roman"/>
        </w:rPr>
        <w:t>1.</w:t>
      </w:r>
      <w:r w:rsidRPr="00452148">
        <w:rPr>
          <w:rFonts w:ascii="Times New Roman" w:eastAsia="MS Mincho" w:hAnsi="Times New Roman" w:cs="Times New Roman"/>
        </w:rPr>
        <w:tab/>
        <w:t xml:space="preserve">Remote Sensing: Principles and Interpretation, Floyd F. </w:t>
      </w:r>
      <w:proofErr w:type="spellStart"/>
      <w:r w:rsidRPr="00452148">
        <w:rPr>
          <w:rFonts w:ascii="Times New Roman" w:eastAsia="MS Mincho" w:hAnsi="Times New Roman" w:cs="Times New Roman"/>
        </w:rPr>
        <w:t>Sabins</w:t>
      </w:r>
      <w:proofErr w:type="spellEnd"/>
      <w:r w:rsidRPr="00452148">
        <w:rPr>
          <w:rFonts w:ascii="Times New Roman" w:eastAsia="MS Mincho" w:hAnsi="Times New Roman" w:cs="Times New Roman"/>
        </w:rPr>
        <w:t xml:space="preserve">, </w:t>
      </w:r>
      <w:proofErr w:type="gramStart"/>
      <w:r w:rsidRPr="00452148">
        <w:rPr>
          <w:rFonts w:ascii="Times New Roman" w:eastAsia="MS Mincho" w:hAnsi="Times New Roman" w:cs="Times New Roman"/>
        </w:rPr>
        <w:t>IR..</w:t>
      </w:r>
      <w:proofErr w:type="gramEnd"/>
      <w:r w:rsidRPr="00452148">
        <w:rPr>
          <w:rFonts w:ascii="Times New Roman" w:eastAsia="MS Mincho" w:hAnsi="Times New Roman" w:cs="Times New Roman"/>
        </w:rPr>
        <w:t xml:space="preserve"> </w:t>
      </w:r>
      <w:proofErr w:type="gramStart"/>
      <w:r w:rsidRPr="00452148">
        <w:rPr>
          <w:rFonts w:ascii="Times New Roman" w:eastAsia="MS Mincho" w:hAnsi="Times New Roman" w:cs="Times New Roman"/>
        </w:rPr>
        <w:t>W.H..</w:t>
      </w:r>
      <w:proofErr w:type="gramEnd"/>
      <w:r w:rsidRPr="00452148">
        <w:rPr>
          <w:rFonts w:ascii="Times New Roman" w:eastAsia="MS Mincho" w:hAnsi="Times New Roman" w:cs="Times New Roman"/>
        </w:rPr>
        <w:t xml:space="preserve"> Freeman </w:t>
      </w:r>
      <w:proofErr w:type="gramStart"/>
      <w:r w:rsidRPr="00452148">
        <w:rPr>
          <w:rFonts w:ascii="Times New Roman" w:eastAsia="MS Mincho" w:hAnsi="Times New Roman" w:cs="Times New Roman"/>
        </w:rPr>
        <w:t>&amp;  Co</w:t>
      </w:r>
      <w:proofErr w:type="gramEnd"/>
      <w:r w:rsidRPr="00452148">
        <w:rPr>
          <w:rFonts w:ascii="Times New Roman" w:eastAsia="MS Mincho" w:hAnsi="Times New Roman" w:cs="Times New Roman"/>
        </w:rPr>
        <w:t xml:space="preserve">., </w:t>
      </w:r>
      <w:smartTag w:uri="urn:schemas-microsoft-com:office:smarttags" w:element="place">
        <w:smartTag w:uri="urn:schemas-microsoft-com:office:smarttags" w:element="City">
          <w:r w:rsidRPr="00452148">
            <w:rPr>
              <w:rFonts w:ascii="Times New Roman" w:eastAsia="MS Mincho" w:hAnsi="Times New Roman" w:cs="Times New Roman"/>
            </w:rPr>
            <w:t>San Francisco</w:t>
          </w:r>
        </w:smartTag>
      </w:smartTag>
      <w:r w:rsidRPr="00452148">
        <w:rPr>
          <w:rFonts w:ascii="Times New Roman" w:eastAsia="MS Mincho" w:hAnsi="Times New Roman" w:cs="Times New Roman"/>
        </w:rPr>
        <w:t xml:space="preserve">, 426 p </w:t>
      </w:r>
    </w:p>
    <w:p w:rsidR="004B6A2A" w:rsidRPr="00452148" w:rsidRDefault="004B6A2A" w:rsidP="004B6A2A">
      <w:pPr>
        <w:pStyle w:val="PlainText"/>
        <w:ind w:left="513" w:hanging="513"/>
        <w:jc w:val="both"/>
        <w:rPr>
          <w:rFonts w:ascii="Times New Roman" w:eastAsia="MS Mincho" w:hAnsi="Times New Roman" w:cs="Times New Roman"/>
        </w:rPr>
      </w:pPr>
      <w:r w:rsidRPr="00452148">
        <w:rPr>
          <w:rFonts w:ascii="Times New Roman" w:eastAsia="MS Mincho" w:hAnsi="Times New Roman" w:cs="Times New Roman"/>
        </w:rPr>
        <w:t xml:space="preserve"> 2.   Introduction to the Physics and Techniques of Remote Sensing, Charles </w:t>
      </w:r>
      <w:proofErr w:type="spellStart"/>
      <w:r w:rsidRPr="00452148">
        <w:rPr>
          <w:rFonts w:ascii="Times New Roman" w:eastAsia="MS Mincho" w:hAnsi="Times New Roman" w:cs="Times New Roman"/>
        </w:rPr>
        <w:t>Elachi</w:t>
      </w:r>
      <w:proofErr w:type="spellEnd"/>
      <w:r w:rsidRPr="00452148">
        <w:rPr>
          <w:rFonts w:ascii="Times New Roman" w:eastAsia="MS Mincho" w:hAnsi="Times New Roman" w:cs="Times New Roman"/>
        </w:rPr>
        <w:t xml:space="preserve">:    </w:t>
      </w:r>
      <w:proofErr w:type="spellStart"/>
      <w:r w:rsidRPr="00452148">
        <w:rPr>
          <w:rFonts w:ascii="Times New Roman" w:eastAsia="MS Mincho" w:hAnsi="Times New Roman" w:cs="Times New Roman"/>
        </w:rPr>
        <w:t>Johnwiley</w:t>
      </w:r>
      <w:proofErr w:type="spellEnd"/>
      <w:r w:rsidRPr="00452148">
        <w:rPr>
          <w:rFonts w:ascii="Times New Roman" w:eastAsia="MS Mincho" w:hAnsi="Times New Roman" w:cs="Times New Roman"/>
        </w:rPr>
        <w:t xml:space="preserve"> &amp; Sons p. 413</w:t>
      </w:r>
    </w:p>
    <w:p w:rsidR="004B6A2A" w:rsidRPr="00452148" w:rsidRDefault="004B6A2A" w:rsidP="004B6A2A">
      <w:pPr>
        <w:pStyle w:val="PlainText"/>
        <w:jc w:val="both"/>
        <w:rPr>
          <w:rFonts w:ascii="Times New Roman" w:eastAsia="MS Mincho" w:hAnsi="Times New Roman" w:cs="Times New Roman"/>
        </w:rPr>
      </w:pPr>
      <w:r w:rsidRPr="00452148">
        <w:rPr>
          <w:rFonts w:ascii="Times New Roman" w:eastAsia="MS Mincho" w:hAnsi="Times New Roman" w:cs="Times New Roman"/>
        </w:rPr>
        <w:t xml:space="preserve"> 3.     Information Booklets form various satellite agencies </w:t>
      </w:r>
    </w:p>
    <w:p w:rsidR="004B6A2A" w:rsidRPr="00452148" w:rsidRDefault="004B6A2A" w:rsidP="004B6A2A">
      <w:pPr>
        <w:pStyle w:val="PlainText"/>
        <w:ind w:left="720" w:hanging="720"/>
        <w:jc w:val="both"/>
        <w:rPr>
          <w:rFonts w:ascii="Times New Roman" w:eastAsia="MS Mincho" w:hAnsi="Times New Roman" w:cs="Times New Roman"/>
        </w:rPr>
      </w:pPr>
      <w:r>
        <w:rPr>
          <w:rFonts w:ascii="Times New Roman" w:eastAsia="MS Mincho" w:hAnsi="Times New Roman" w:cs="Times New Roman"/>
        </w:rPr>
        <w:t xml:space="preserve"> </w:t>
      </w:r>
      <w:r w:rsidRPr="00452148">
        <w:rPr>
          <w:rFonts w:ascii="Times New Roman" w:eastAsia="MS Mincho" w:hAnsi="Times New Roman" w:cs="Times New Roman"/>
        </w:rPr>
        <w:t>4.</w:t>
      </w:r>
      <w:r>
        <w:rPr>
          <w:rFonts w:ascii="Times New Roman" w:eastAsia="MS Mincho" w:hAnsi="Times New Roman" w:cs="Times New Roman"/>
        </w:rPr>
        <w:tab/>
      </w:r>
      <w:r w:rsidRPr="00452148">
        <w:rPr>
          <w:rFonts w:ascii="Times New Roman" w:eastAsia="MS Mincho" w:hAnsi="Times New Roman" w:cs="Times New Roman"/>
        </w:rPr>
        <w:t xml:space="preserve"> Manual of Remote Sensing, Vol. I &amp; Vol. Ed, American Society for </w:t>
      </w:r>
      <w:proofErr w:type="spellStart"/>
      <w:r w:rsidRPr="00452148">
        <w:rPr>
          <w:rFonts w:ascii="Times New Roman" w:eastAsia="MS Mincho" w:hAnsi="Times New Roman" w:cs="Times New Roman"/>
        </w:rPr>
        <w:t>photogrammetry</w:t>
      </w:r>
      <w:proofErr w:type="spellEnd"/>
      <w:r w:rsidRPr="00452148">
        <w:rPr>
          <w:rFonts w:ascii="Times New Roman" w:eastAsia="MS Mincho" w:hAnsi="Times New Roman" w:cs="Times New Roman"/>
        </w:rPr>
        <w:t xml:space="preserve"> and Remote Sensing </w:t>
      </w:r>
    </w:p>
    <w:p w:rsidR="004B6A2A" w:rsidRDefault="004B6A2A" w:rsidP="004B6A2A">
      <w:pPr>
        <w:pStyle w:val="Title"/>
        <w:ind w:left="1440" w:firstLine="720"/>
      </w:pPr>
      <w:r w:rsidRPr="00C11782">
        <w:rPr>
          <w:rFonts w:eastAsia="MS Mincho"/>
          <w:sz w:val="24"/>
        </w:rPr>
        <w:br w:type="page"/>
      </w:r>
    </w:p>
    <w:p w:rsidR="004B6A2A" w:rsidRDefault="004B6A2A" w:rsidP="004B6A2A">
      <w:pPr>
        <w:ind w:left="1440" w:hanging="1440"/>
        <w:jc w:val="center"/>
      </w:pPr>
    </w:p>
    <w:p w:rsidR="004B6A2A" w:rsidRPr="00C11782" w:rsidRDefault="004B6A2A" w:rsidP="004B6A2A">
      <w:pPr>
        <w:ind w:left="1440" w:hanging="1440"/>
        <w:jc w:val="center"/>
        <w:rPr>
          <w:rFonts w:eastAsia="MS Mincho"/>
          <w:b/>
        </w:rPr>
      </w:pPr>
      <w:r w:rsidRPr="00C11782">
        <w:rPr>
          <w:b/>
        </w:rPr>
        <w:t xml:space="preserve">GS </w:t>
      </w:r>
      <w:proofErr w:type="gramStart"/>
      <w:r>
        <w:rPr>
          <w:rFonts w:eastAsia="MS Mincho"/>
          <w:b/>
        </w:rPr>
        <w:t>502</w:t>
      </w:r>
      <w:r w:rsidRPr="00C11782">
        <w:rPr>
          <w:rFonts w:eastAsia="MS Mincho"/>
          <w:b/>
        </w:rPr>
        <w:t xml:space="preserve"> :</w:t>
      </w:r>
      <w:proofErr w:type="gramEnd"/>
      <w:r w:rsidRPr="00C11782">
        <w:rPr>
          <w:rFonts w:eastAsia="MS Mincho"/>
          <w:b/>
        </w:rPr>
        <w:t xml:space="preserve"> MARINE GEOPHYSICS</w:t>
      </w:r>
    </w:p>
    <w:p w:rsidR="004B6A2A" w:rsidRDefault="004B6A2A" w:rsidP="004B6A2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(Common paper for all specializations)</w:t>
      </w:r>
    </w:p>
    <w:p w:rsidR="004B6A2A" w:rsidRPr="00C11782" w:rsidRDefault="004B6A2A" w:rsidP="004B6A2A">
      <w:pPr>
        <w:pStyle w:val="PlainText"/>
        <w:jc w:val="center"/>
        <w:rPr>
          <w:rFonts w:ascii="Times New Roman" w:eastAsia="MS Mincho" w:hAnsi="Times New Roman" w:cs="Times New Roman"/>
          <w:sz w:val="24"/>
          <w:szCs w:val="24"/>
        </w:rPr>
      </w:pPr>
    </w:p>
    <w:p w:rsidR="004B6A2A" w:rsidRPr="00C11782" w:rsidRDefault="004B6A2A" w:rsidP="004B6A2A">
      <w:pPr>
        <w:pStyle w:val="PlainText"/>
        <w:ind w:left="513" w:hanging="1254"/>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w:t>
      </w:r>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Physiography</w:t>
      </w:r>
      <w:proofErr w:type="spellEnd"/>
      <w:r w:rsidRPr="00C11782">
        <w:rPr>
          <w:rFonts w:ascii="Times New Roman" w:eastAsia="MS Mincho" w:hAnsi="Times New Roman" w:cs="Times New Roman"/>
          <w:sz w:val="24"/>
          <w:szCs w:val="24"/>
        </w:rPr>
        <w:t xml:space="preserve"> and divisions of the sea floor, continental shelves, slopes and aprons, submarine canyons and deep sea channels, sea mounts and abyssal plains, turbidity currents and submarine sedimentation, the mid oceanic ridge systems and its structure, </w:t>
      </w:r>
      <w:proofErr w:type="spellStart"/>
      <w:r w:rsidRPr="00C11782">
        <w:rPr>
          <w:rFonts w:ascii="Times New Roman" w:eastAsia="MS Mincho" w:hAnsi="Times New Roman" w:cs="Times New Roman"/>
          <w:sz w:val="24"/>
          <w:szCs w:val="24"/>
        </w:rPr>
        <w:t>aseismic</w:t>
      </w:r>
      <w:proofErr w:type="spellEnd"/>
      <w:r w:rsidRPr="00C11782">
        <w:rPr>
          <w:rFonts w:ascii="Times New Roman" w:eastAsia="MS Mincho" w:hAnsi="Times New Roman" w:cs="Times New Roman"/>
          <w:sz w:val="24"/>
          <w:szCs w:val="24"/>
        </w:rPr>
        <w:t xml:space="preserve"> ridges, various types of ridges in the Indian ocean region, the continental fracture system and island arcs, occurrence of offshore mineral deposits and hydrocarbons, hotspots, mineral resources of the sea: </w:t>
      </w:r>
      <w:proofErr w:type="spellStart"/>
      <w:r w:rsidRPr="00C11782">
        <w:rPr>
          <w:rFonts w:ascii="Times New Roman" w:eastAsia="MS Mincho" w:hAnsi="Times New Roman" w:cs="Times New Roman"/>
          <w:sz w:val="24"/>
          <w:szCs w:val="24"/>
        </w:rPr>
        <w:t>surficial</w:t>
      </w:r>
      <w:proofErr w:type="spellEnd"/>
      <w:r w:rsidRPr="00C11782">
        <w:rPr>
          <w:rFonts w:ascii="Times New Roman" w:eastAsia="MS Mincho" w:hAnsi="Times New Roman" w:cs="Times New Roman"/>
          <w:sz w:val="24"/>
          <w:szCs w:val="24"/>
        </w:rPr>
        <w:t xml:space="preserve"> deposits of the shelf and deep sea, heavy mineral placers, calcareous shells, pearl oysters, </w:t>
      </w:r>
      <w:proofErr w:type="spellStart"/>
      <w:r w:rsidRPr="00C11782">
        <w:rPr>
          <w:rFonts w:ascii="Times New Roman" w:eastAsia="MS Mincho" w:hAnsi="Times New Roman" w:cs="Times New Roman"/>
          <w:sz w:val="24"/>
          <w:szCs w:val="24"/>
        </w:rPr>
        <w:t>phosphorites</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glauconite</w:t>
      </w:r>
      <w:proofErr w:type="spellEnd"/>
      <w:r w:rsidRPr="00C11782">
        <w:rPr>
          <w:rFonts w:ascii="Times New Roman" w:eastAsia="MS Mincho" w:hAnsi="Times New Roman" w:cs="Times New Roman"/>
          <w:sz w:val="24"/>
          <w:szCs w:val="24"/>
        </w:rPr>
        <w:t xml:space="preserve">, barium sulfate </w:t>
      </w:r>
      <w:proofErr w:type="spellStart"/>
      <w:r w:rsidRPr="00C11782">
        <w:rPr>
          <w:rFonts w:ascii="Times New Roman" w:eastAsia="MS Mincho" w:hAnsi="Times New Roman" w:cs="Times New Roman"/>
          <w:sz w:val="24"/>
          <w:szCs w:val="24"/>
        </w:rPr>
        <w:t>carcretions</w:t>
      </w:r>
      <w:proofErr w:type="spellEnd"/>
      <w:r w:rsidRPr="00C11782">
        <w:rPr>
          <w:rFonts w:ascii="Times New Roman" w:eastAsia="MS Mincho" w:hAnsi="Times New Roman" w:cs="Times New Roman"/>
          <w:sz w:val="24"/>
          <w:szCs w:val="24"/>
        </w:rPr>
        <w:t xml:space="preserve">, sand and gravel, extensions of ore deposits, hydrocarbon potential of the shelf and offshore sedimentary basins. </w:t>
      </w:r>
    </w:p>
    <w:p w:rsidR="004B6A2A" w:rsidRPr="00C11782" w:rsidRDefault="004B6A2A" w:rsidP="004B6A2A">
      <w:pPr>
        <w:pStyle w:val="PlainText"/>
        <w:ind w:left="-57"/>
        <w:jc w:val="both"/>
        <w:rPr>
          <w:rFonts w:ascii="Times New Roman" w:eastAsia="MS Mincho" w:hAnsi="Times New Roman" w:cs="Times New Roman"/>
          <w:sz w:val="24"/>
          <w:szCs w:val="24"/>
        </w:rPr>
      </w:pPr>
    </w:p>
    <w:p w:rsidR="004B6A2A" w:rsidRPr="00C11782" w:rsidRDefault="004B6A2A" w:rsidP="004B6A2A">
      <w:pPr>
        <w:pStyle w:val="PlainText"/>
        <w:ind w:left="570" w:hanging="1311"/>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II:</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Geophysical instrumentation and surveys: Adaptation of geophysical instruments for marine surveys, Measurements at the sea surface and under water, geophysical equipment currently in use and board research vessels, complement of equipment on board the survey ship and layout of equipment, towing logistics, survey procedures and planning of survey lines, marine magnetometers, marine gravimeters, surface and under water gravimeters, Graf </w:t>
      </w:r>
      <w:proofErr w:type="spellStart"/>
      <w:r w:rsidRPr="00C11782">
        <w:rPr>
          <w:rFonts w:ascii="Times New Roman" w:eastAsia="MS Mincho" w:hAnsi="Times New Roman" w:cs="Times New Roman"/>
          <w:sz w:val="24"/>
          <w:szCs w:val="24"/>
        </w:rPr>
        <w:t>Askanian</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Lacoste</w:t>
      </w:r>
      <w:proofErr w:type="spellEnd"/>
      <w:r w:rsidRPr="00C11782">
        <w:rPr>
          <w:rFonts w:ascii="Times New Roman" w:eastAsia="MS Mincho" w:hAnsi="Times New Roman" w:cs="Times New Roman"/>
          <w:sz w:val="24"/>
          <w:szCs w:val="24"/>
        </w:rPr>
        <w:t xml:space="preserve"> Romberg and vibrating string gravimeters, calculation of gravity anomalies.</w:t>
      </w:r>
    </w:p>
    <w:p w:rsidR="004B6A2A" w:rsidRPr="00C11782" w:rsidRDefault="004B6A2A" w:rsidP="004B6A2A">
      <w:pPr>
        <w:pStyle w:val="PlainText"/>
        <w:ind w:left="-57"/>
        <w:jc w:val="both"/>
        <w:rPr>
          <w:rFonts w:ascii="Times New Roman" w:eastAsia="MS Mincho" w:hAnsi="Times New Roman" w:cs="Times New Roman"/>
          <w:sz w:val="24"/>
          <w:szCs w:val="24"/>
        </w:rPr>
      </w:pPr>
    </w:p>
    <w:p w:rsidR="004B6A2A" w:rsidRPr="00C11782" w:rsidRDefault="004B6A2A" w:rsidP="004B6A2A">
      <w:pPr>
        <w:pStyle w:val="PlainText"/>
        <w:ind w:left="513" w:hanging="1653"/>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 xml:space="preserve">     Unit III:  </w:t>
      </w:r>
      <w:r w:rsidRPr="00C11782">
        <w:rPr>
          <w:rFonts w:ascii="Times New Roman" w:eastAsia="MS Mincho" w:hAnsi="Times New Roman" w:cs="Times New Roman"/>
          <w:b/>
          <w:bCs/>
          <w:sz w:val="24"/>
          <w:szCs w:val="24"/>
        </w:rPr>
        <w:tab/>
      </w:r>
      <w:r w:rsidRPr="00C11782">
        <w:rPr>
          <w:rFonts w:ascii="Times New Roman" w:eastAsia="MS Mincho" w:hAnsi="Times New Roman" w:cs="Times New Roman"/>
          <w:sz w:val="24"/>
          <w:szCs w:val="24"/>
        </w:rPr>
        <w:t xml:space="preserve">Map projections: Different kinds of map projections, Position fixing at sea: long range and short range systems, integrated satellite navigation, Global Positioning System (GPS),  Bathymetry: </w:t>
      </w:r>
      <w:proofErr w:type="spellStart"/>
      <w:r w:rsidRPr="00C11782">
        <w:rPr>
          <w:rFonts w:ascii="Times New Roman" w:eastAsia="MS Mincho" w:hAnsi="Times New Roman" w:cs="Times New Roman"/>
          <w:sz w:val="24"/>
          <w:szCs w:val="24"/>
        </w:rPr>
        <w:t>echosounding</w:t>
      </w:r>
      <w:proofErr w:type="spellEnd"/>
      <w:r w:rsidRPr="00C11782">
        <w:rPr>
          <w:rFonts w:ascii="Times New Roman" w:eastAsia="MS Mincho" w:hAnsi="Times New Roman" w:cs="Times New Roman"/>
          <w:sz w:val="24"/>
          <w:szCs w:val="24"/>
        </w:rPr>
        <w:t xml:space="preserve">, bathymetric charts, bathymetry as an adjunct to           geophysical surveys, submersibles, seabed mapping by side scan sonar, </w:t>
      </w:r>
      <w:proofErr w:type="spellStart"/>
      <w:r w:rsidRPr="00C11782">
        <w:rPr>
          <w:rFonts w:ascii="Times New Roman" w:eastAsia="MS Mincho" w:hAnsi="Times New Roman" w:cs="Times New Roman"/>
          <w:sz w:val="24"/>
          <w:szCs w:val="24"/>
        </w:rPr>
        <w:t>multibeam</w:t>
      </w:r>
      <w:proofErr w:type="spellEnd"/>
      <w:r w:rsidRPr="00C11782">
        <w:rPr>
          <w:rFonts w:ascii="Times New Roman" w:eastAsia="MS Mincho" w:hAnsi="Times New Roman" w:cs="Times New Roman"/>
          <w:sz w:val="24"/>
          <w:szCs w:val="24"/>
        </w:rPr>
        <w:t xml:space="preserve">, </w:t>
      </w:r>
      <w:proofErr w:type="spellStart"/>
      <w:r w:rsidRPr="00C11782">
        <w:rPr>
          <w:rFonts w:ascii="Times New Roman" w:eastAsia="MS Mincho" w:hAnsi="Times New Roman" w:cs="Times New Roman"/>
          <w:sz w:val="24"/>
          <w:szCs w:val="24"/>
        </w:rPr>
        <w:t>lider</w:t>
      </w:r>
      <w:proofErr w:type="spellEnd"/>
      <w:r w:rsidRPr="00C11782">
        <w:rPr>
          <w:rFonts w:ascii="Times New Roman" w:eastAsia="MS Mincho" w:hAnsi="Times New Roman" w:cs="Times New Roman"/>
          <w:sz w:val="24"/>
          <w:szCs w:val="24"/>
        </w:rPr>
        <w:t xml:space="preserve"> and other surveys, seabed sampling, dredging and coring, marine geophysical surveys for sealed resources, site selection for production platforms, tunneling, waste disposal etc.</w:t>
      </w:r>
    </w:p>
    <w:p w:rsidR="004B6A2A" w:rsidRPr="00C11782" w:rsidRDefault="004B6A2A" w:rsidP="004B6A2A">
      <w:pPr>
        <w:pStyle w:val="PlainText"/>
        <w:ind w:left="-57"/>
        <w:jc w:val="both"/>
        <w:rPr>
          <w:rFonts w:ascii="Times New Roman" w:eastAsia="MS Mincho" w:hAnsi="Times New Roman" w:cs="Times New Roman"/>
          <w:sz w:val="24"/>
          <w:szCs w:val="24"/>
        </w:rPr>
      </w:pPr>
    </w:p>
    <w:p w:rsidR="004B6A2A" w:rsidRPr="00C11782" w:rsidRDefault="004B6A2A" w:rsidP="004B6A2A">
      <w:pPr>
        <w:pStyle w:val="PlainText"/>
        <w:ind w:left="513" w:hanging="1368"/>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Unit IV:</w:t>
      </w:r>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 xml:space="preserve">Oceanic magnetic anomalies, sea floor spreading, Vine-Mathews hypothesis, geomagnetic time scale and dating the ocean floor, linear magnetic anomalies. Heat flow: Earth's internal sources of heat, transfer of heat within the earth, measurements at the ocean bottom, heat flow probes and measurements, factors affecting the Heat flow measurements in sea, oceanic heat flow, ocean ridges and ocean basins, marginal basins, rift valleys. </w:t>
      </w:r>
    </w:p>
    <w:p w:rsidR="004B6A2A" w:rsidRPr="00C11782" w:rsidRDefault="004B6A2A" w:rsidP="004B6A2A">
      <w:pPr>
        <w:pStyle w:val="PlainText"/>
        <w:ind w:left="-57"/>
        <w:jc w:val="both"/>
        <w:rPr>
          <w:rFonts w:ascii="Times New Roman" w:eastAsia="MS Mincho" w:hAnsi="Times New Roman" w:cs="Times New Roman"/>
          <w:sz w:val="24"/>
          <w:szCs w:val="24"/>
        </w:rPr>
      </w:pPr>
    </w:p>
    <w:p w:rsidR="004B6A2A" w:rsidRDefault="004B6A2A" w:rsidP="004B6A2A">
      <w:pPr>
        <w:pStyle w:val="PlainText"/>
        <w:ind w:left="570" w:hanging="1482"/>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 xml:space="preserve">  Unit V:</w:t>
      </w:r>
      <w:r w:rsidRPr="00C1178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 xml:space="preserve">Objectives of marine geophysical surveys, marine geophysical surveys for sea bed     resources, engineering investigations, deep sea geological mapping, delineation of continent-oceanic boundary, geological mapping in the coastal zone. </w:t>
      </w:r>
      <w:proofErr w:type="gramStart"/>
      <w:r w:rsidRPr="00C11782">
        <w:rPr>
          <w:rFonts w:ascii="Times New Roman" w:eastAsia="MS Mincho" w:hAnsi="Times New Roman" w:cs="Times New Roman"/>
          <w:sz w:val="24"/>
          <w:szCs w:val="24"/>
        </w:rPr>
        <w:t>Results of some rare studies.</w:t>
      </w:r>
      <w:proofErr w:type="gramEnd"/>
      <w:r w:rsidRPr="00C11782">
        <w:rPr>
          <w:rFonts w:ascii="Times New Roman" w:eastAsia="MS Mincho" w:hAnsi="Times New Roman" w:cs="Times New Roman"/>
          <w:sz w:val="24"/>
          <w:szCs w:val="24"/>
        </w:rPr>
        <w:t xml:space="preserve"> Geophysical anomalies of trenches, active and passive margins, ridges, island arcs, Large scale and small-scale structural features of the oceanic crust from seismic surveys (velocity structure)</w:t>
      </w:r>
    </w:p>
    <w:p w:rsidR="004B6A2A" w:rsidRPr="00D5768A" w:rsidRDefault="004B6A2A" w:rsidP="004B6A2A">
      <w:pPr>
        <w:pStyle w:val="PlainText"/>
        <w:ind w:left="570" w:hanging="1482"/>
        <w:jc w:val="both"/>
        <w:rPr>
          <w:rFonts w:ascii="Times New Roman" w:eastAsia="MS Mincho" w:hAnsi="Times New Roman" w:cs="Times New Roman"/>
          <w:sz w:val="24"/>
          <w:szCs w:val="24"/>
        </w:rPr>
      </w:pPr>
      <w:r w:rsidRPr="00C11782">
        <w:rPr>
          <w:rFonts w:ascii="Times New Roman" w:eastAsia="MS Mincho" w:hAnsi="Times New Roman" w:cs="Times New Roman"/>
          <w:b/>
          <w:bCs/>
          <w:sz w:val="24"/>
          <w:szCs w:val="24"/>
        </w:rPr>
        <w:t xml:space="preserve">Books: </w:t>
      </w:r>
    </w:p>
    <w:p w:rsidR="004B6A2A" w:rsidRPr="00D5768A" w:rsidRDefault="004B6A2A" w:rsidP="004B6A2A">
      <w:pPr>
        <w:pStyle w:val="PlainText"/>
        <w:ind w:left="570"/>
        <w:jc w:val="both"/>
        <w:rPr>
          <w:rFonts w:ascii="Times New Roman" w:eastAsia="MS Mincho" w:hAnsi="Times New Roman" w:cs="Times New Roman"/>
          <w:sz w:val="22"/>
          <w:szCs w:val="22"/>
        </w:rPr>
      </w:pPr>
      <w:r w:rsidRPr="00D5768A">
        <w:rPr>
          <w:rFonts w:ascii="Times New Roman" w:eastAsia="MS Mincho" w:hAnsi="Times New Roman" w:cs="Times New Roman"/>
          <w:sz w:val="22"/>
          <w:szCs w:val="22"/>
        </w:rPr>
        <w:t>1. Marine geophysics, EJW Jones</w:t>
      </w:r>
    </w:p>
    <w:p w:rsidR="004B6A2A" w:rsidRPr="00D5768A" w:rsidRDefault="004B6A2A" w:rsidP="004B6A2A">
      <w:pPr>
        <w:pStyle w:val="PlainText"/>
        <w:ind w:left="570"/>
        <w:jc w:val="both"/>
        <w:rPr>
          <w:rFonts w:ascii="Times New Roman" w:eastAsia="MS Mincho" w:hAnsi="Times New Roman" w:cs="Times New Roman"/>
          <w:sz w:val="22"/>
          <w:szCs w:val="22"/>
        </w:rPr>
      </w:pPr>
      <w:r w:rsidRPr="00D5768A">
        <w:rPr>
          <w:rFonts w:ascii="Times New Roman" w:eastAsia="MS Mincho" w:hAnsi="Times New Roman" w:cs="Times New Roman"/>
          <w:sz w:val="22"/>
          <w:szCs w:val="22"/>
        </w:rPr>
        <w:t xml:space="preserve">2. Physics and geology, Jacobs, </w:t>
      </w:r>
      <w:proofErr w:type="spellStart"/>
      <w:r w:rsidRPr="00D5768A">
        <w:rPr>
          <w:rFonts w:ascii="Times New Roman" w:eastAsia="MS Mincho" w:hAnsi="Times New Roman" w:cs="Times New Roman"/>
          <w:sz w:val="22"/>
          <w:szCs w:val="22"/>
        </w:rPr>
        <w:t>Russel</w:t>
      </w:r>
      <w:proofErr w:type="spellEnd"/>
      <w:r w:rsidRPr="00D5768A">
        <w:rPr>
          <w:rFonts w:ascii="Times New Roman" w:eastAsia="MS Mincho" w:hAnsi="Times New Roman" w:cs="Times New Roman"/>
          <w:sz w:val="22"/>
          <w:szCs w:val="22"/>
        </w:rPr>
        <w:t xml:space="preserve"> and Wilson</w:t>
      </w:r>
    </w:p>
    <w:p w:rsidR="004B6A2A" w:rsidRPr="00D5768A" w:rsidRDefault="004B6A2A" w:rsidP="004B6A2A">
      <w:pPr>
        <w:pStyle w:val="PlainText"/>
        <w:ind w:left="570"/>
        <w:jc w:val="both"/>
        <w:rPr>
          <w:rFonts w:ascii="Times New Roman" w:eastAsia="MS Mincho" w:hAnsi="Times New Roman" w:cs="Times New Roman"/>
          <w:sz w:val="22"/>
          <w:szCs w:val="22"/>
        </w:rPr>
      </w:pPr>
      <w:r w:rsidRPr="00D5768A">
        <w:rPr>
          <w:rFonts w:ascii="Times New Roman" w:eastAsia="MS Mincho" w:hAnsi="Times New Roman" w:cs="Times New Roman"/>
          <w:sz w:val="22"/>
          <w:szCs w:val="22"/>
        </w:rPr>
        <w:t xml:space="preserve">3. Introduction to geophysical prospecting, MB </w:t>
      </w:r>
      <w:proofErr w:type="spellStart"/>
      <w:r w:rsidRPr="00D5768A">
        <w:rPr>
          <w:rFonts w:ascii="Times New Roman" w:eastAsia="MS Mincho" w:hAnsi="Times New Roman" w:cs="Times New Roman"/>
          <w:sz w:val="22"/>
          <w:szCs w:val="22"/>
        </w:rPr>
        <w:t>Dobrin</w:t>
      </w:r>
      <w:proofErr w:type="spellEnd"/>
    </w:p>
    <w:p w:rsidR="004B6A2A" w:rsidRPr="00D5768A" w:rsidRDefault="004B6A2A" w:rsidP="004B6A2A">
      <w:pPr>
        <w:pStyle w:val="PlainText"/>
        <w:ind w:left="570"/>
        <w:jc w:val="both"/>
        <w:rPr>
          <w:rFonts w:ascii="Times New Roman" w:eastAsia="MS Mincho" w:hAnsi="Times New Roman" w:cs="Times New Roman"/>
          <w:sz w:val="22"/>
          <w:szCs w:val="22"/>
        </w:rPr>
      </w:pPr>
      <w:r w:rsidRPr="00D5768A">
        <w:rPr>
          <w:rFonts w:ascii="Times New Roman" w:eastAsia="MS Mincho" w:hAnsi="Times New Roman" w:cs="Times New Roman"/>
          <w:sz w:val="22"/>
          <w:szCs w:val="22"/>
        </w:rPr>
        <w:t xml:space="preserve">4. Applied geophysics, WM Telford, </w:t>
      </w:r>
      <w:proofErr w:type="gramStart"/>
      <w:r w:rsidRPr="00D5768A">
        <w:rPr>
          <w:rFonts w:ascii="Times New Roman" w:eastAsia="MS Mincho" w:hAnsi="Times New Roman" w:cs="Times New Roman"/>
          <w:sz w:val="22"/>
          <w:szCs w:val="22"/>
        </w:rPr>
        <w:t>et</w:t>
      </w:r>
      <w:proofErr w:type="gramEnd"/>
      <w:r w:rsidRPr="00D5768A">
        <w:rPr>
          <w:rFonts w:ascii="Times New Roman" w:eastAsia="MS Mincho" w:hAnsi="Times New Roman" w:cs="Times New Roman"/>
          <w:sz w:val="22"/>
          <w:szCs w:val="22"/>
        </w:rPr>
        <w:t>. Al.</w:t>
      </w:r>
    </w:p>
    <w:p w:rsidR="004B6A2A" w:rsidRPr="00D5768A" w:rsidRDefault="004B6A2A" w:rsidP="004B6A2A">
      <w:pPr>
        <w:pStyle w:val="PlainText"/>
        <w:ind w:left="570"/>
        <w:jc w:val="both"/>
        <w:rPr>
          <w:rFonts w:ascii="Times New Roman" w:eastAsia="MS Mincho" w:hAnsi="Times New Roman" w:cs="Times New Roman"/>
          <w:sz w:val="22"/>
          <w:szCs w:val="22"/>
        </w:rPr>
      </w:pPr>
      <w:r w:rsidRPr="00D5768A">
        <w:rPr>
          <w:rFonts w:ascii="Times New Roman" w:eastAsia="MS Mincho" w:hAnsi="Times New Roman" w:cs="Times New Roman"/>
          <w:sz w:val="22"/>
          <w:szCs w:val="22"/>
        </w:rPr>
        <w:t xml:space="preserve">5. Geodynamic, </w:t>
      </w:r>
      <w:proofErr w:type="spellStart"/>
      <w:r w:rsidRPr="00D5768A">
        <w:rPr>
          <w:rFonts w:ascii="Times New Roman" w:eastAsia="MS Mincho" w:hAnsi="Times New Roman" w:cs="Times New Roman"/>
          <w:sz w:val="22"/>
          <w:szCs w:val="22"/>
        </w:rPr>
        <w:t>Turcuttoe</w:t>
      </w:r>
      <w:proofErr w:type="spellEnd"/>
    </w:p>
    <w:p w:rsidR="004B6A2A" w:rsidRPr="00D5768A" w:rsidRDefault="004B6A2A" w:rsidP="004B6A2A">
      <w:pPr>
        <w:pStyle w:val="PlainText"/>
        <w:ind w:left="570"/>
        <w:jc w:val="both"/>
        <w:rPr>
          <w:rFonts w:ascii="Times New Roman" w:eastAsia="MS Mincho" w:hAnsi="Times New Roman" w:cs="Times New Roman"/>
          <w:sz w:val="22"/>
          <w:szCs w:val="22"/>
        </w:rPr>
      </w:pPr>
      <w:r w:rsidRPr="00D5768A">
        <w:rPr>
          <w:rFonts w:ascii="Times New Roman" w:eastAsia="MS Mincho" w:hAnsi="Times New Roman" w:cs="Times New Roman"/>
          <w:sz w:val="22"/>
          <w:szCs w:val="22"/>
        </w:rPr>
        <w:t xml:space="preserve">6. The interior of the Earth, MHP </w:t>
      </w:r>
      <w:proofErr w:type="spellStart"/>
      <w:r w:rsidRPr="00D5768A">
        <w:rPr>
          <w:rFonts w:ascii="Times New Roman" w:eastAsia="MS Mincho" w:hAnsi="Times New Roman" w:cs="Times New Roman"/>
          <w:sz w:val="22"/>
          <w:szCs w:val="22"/>
        </w:rPr>
        <w:t>Bott</w:t>
      </w:r>
      <w:proofErr w:type="spellEnd"/>
      <w:r w:rsidRPr="00D5768A">
        <w:rPr>
          <w:rFonts w:ascii="Times New Roman" w:eastAsia="MS Mincho" w:hAnsi="Times New Roman" w:cs="Times New Roman"/>
          <w:sz w:val="22"/>
          <w:szCs w:val="22"/>
        </w:rPr>
        <w:t xml:space="preserve">. </w:t>
      </w:r>
    </w:p>
    <w:p w:rsidR="004B6A2A" w:rsidRPr="00C11782" w:rsidRDefault="004B6A2A" w:rsidP="004B6A2A">
      <w:pPr>
        <w:pStyle w:val="PlainText"/>
        <w:ind w:firstLine="720"/>
        <w:jc w:val="both"/>
        <w:rPr>
          <w:rFonts w:ascii="Times New Roman" w:hAnsi="Times New Roman" w:cs="Times New Roman"/>
          <w:sz w:val="24"/>
          <w:szCs w:val="24"/>
        </w:rPr>
      </w:pPr>
    </w:p>
    <w:p w:rsidR="004B6A2A" w:rsidRDefault="004B6A2A" w:rsidP="004B6A2A">
      <w:pPr>
        <w:ind w:left="360"/>
        <w:jc w:val="center"/>
        <w:rPr>
          <w:b/>
        </w:rPr>
      </w:pPr>
    </w:p>
    <w:p w:rsidR="004B6A2A" w:rsidRDefault="004B6A2A" w:rsidP="004B6A2A">
      <w:pPr>
        <w:ind w:left="360"/>
        <w:jc w:val="center"/>
        <w:rPr>
          <w:b/>
        </w:rPr>
      </w:pPr>
    </w:p>
    <w:p w:rsidR="004B6A2A" w:rsidRDefault="004B6A2A" w:rsidP="004B6A2A">
      <w:pPr>
        <w:ind w:left="360"/>
        <w:jc w:val="center"/>
        <w:rPr>
          <w:b/>
        </w:rPr>
      </w:pPr>
      <w:r>
        <w:rPr>
          <w:b/>
        </w:rPr>
        <w:t>GS-503</w:t>
      </w:r>
      <w:r w:rsidRPr="00C11782">
        <w:rPr>
          <w:b/>
        </w:rPr>
        <w:t>: PETROLEUM GEOLOGY</w:t>
      </w:r>
      <w:r>
        <w:rPr>
          <w:b/>
        </w:rPr>
        <w:t xml:space="preserve"> &amp; GEOPHYSICS</w:t>
      </w:r>
    </w:p>
    <w:p w:rsidR="004B6A2A" w:rsidRDefault="004B6A2A" w:rsidP="004B6A2A">
      <w:pPr>
        <w:ind w:left="360"/>
        <w:jc w:val="center"/>
        <w:rPr>
          <w:b/>
        </w:rPr>
      </w:pPr>
      <w:r>
        <w:rPr>
          <w:b/>
        </w:rPr>
        <w:t xml:space="preserve">(Special paper for M Sc (Tech) Geophysics with petroleum </w:t>
      </w:r>
    </w:p>
    <w:p w:rsidR="004B6A2A" w:rsidRPr="00C11782" w:rsidRDefault="004B6A2A" w:rsidP="004B6A2A">
      <w:pPr>
        <w:ind w:left="360"/>
        <w:jc w:val="center"/>
        <w:rPr>
          <w:b/>
        </w:rPr>
      </w:pPr>
      <w:r>
        <w:rPr>
          <w:b/>
        </w:rPr>
        <w:t xml:space="preserve">&amp; mineral exploration) </w:t>
      </w:r>
    </w:p>
    <w:p w:rsidR="004B6A2A" w:rsidRPr="00C11782" w:rsidRDefault="004B6A2A" w:rsidP="004B6A2A">
      <w:pPr>
        <w:ind w:left="360"/>
        <w:jc w:val="both"/>
      </w:pPr>
    </w:p>
    <w:p w:rsidR="004B6A2A" w:rsidRPr="00E97E81" w:rsidRDefault="004B6A2A" w:rsidP="004B6A2A">
      <w:pPr>
        <w:jc w:val="center"/>
        <w:rPr>
          <w:b/>
          <w:bCs/>
        </w:rPr>
      </w:pPr>
    </w:p>
    <w:p w:rsidR="004B6A2A" w:rsidRPr="00E97E81" w:rsidRDefault="004B6A2A" w:rsidP="004B6A2A">
      <w:pPr>
        <w:pStyle w:val="Heading5"/>
        <w:ind w:left="1440" w:hanging="1440"/>
        <w:jc w:val="both"/>
        <w:rPr>
          <w:sz w:val="22"/>
          <w:szCs w:val="22"/>
        </w:rPr>
      </w:pPr>
      <w:r w:rsidRPr="00E97E81">
        <w:rPr>
          <w:sz w:val="22"/>
          <w:szCs w:val="22"/>
        </w:rPr>
        <w:t>Unit I</w:t>
      </w:r>
      <w:r w:rsidRPr="00E97E81">
        <w:rPr>
          <w:sz w:val="22"/>
          <w:szCs w:val="22"/>
        </w:rPr>
        <w:tab/>
      </w:r>
      <w:r w:rsidRPr="00E97E81">
        <w:rPr>
          <w:b w:val="0"/>
          <w:bCs w:val="0"/>
          <w:sz w:val="22"/>
          <w:szCs w:val="22"/>
        </w:rPr>
        <w:t>Petroleum – occurrence – distribution- chemical and physical properties – Origin- various theories, source rock, organic matter – Maturation into petroleum – P&amp;T conditions, Migration – primary and secondary</w:t>
      </w:r>
      <w:r w:rsidRPr="00E97E81">
        <w:rPr>
          <w:sz w:val="22"/>
          <w:szCs w:val="22"/>
        </w:rPr>
        <w:t>.</w:t>
      </w:r>
    </w:p>
    <w:p w:rsidR="004B6A2A" w:rsidRPr="00E97E81" w:rsidRDefault="004B6A2A" w:rsidP="004B6A2A"/>
    <w:p w:rsidR="004B6A2A" w:rsidRPr="00E97E81" w:rsidRDefault="004B6A2A" w:rsidP="004B6A2A">
      <w:pPr>
        <w:ind w:left="1440" w:hanging="1440"/>
        <w:jc w:val="both"/>
      </w:pPr>
      <w:r w:rsidRPr="00E97E81">
        <w:rPr>
          <w:u w:val="single"/>
        </w:rPr>
        <w:t>Unit II</w:t>
      </w:r>
      <w:r w:rsidRPr="00E97E81">
        <w:tab/>
        <w:t xml:space="preserve">Reservoir – rocks – properties – Fluids, water – oil- Natural gas- properties, Traps- structural – </w:t>
      </w:r>
      <w:proofErr w:type="spellStart"/>
      <w:r w:rsidRPr="00E97E81">
        <w:t>stratigraphic</w:t>
      </w:r>
      <w:proofErr w:type="spellEnd"/>
      <w:r w:rsidRPr="00E97E81">
        <w:t xml:space="preserve"> – combination, seals, sedimentary basins – </w:t>
      </w:r>
      <w:proofErr w:type="spellStart"/>
      <w:r w:rsidRPr="00E97E81">
        <w:t>cratonic</w:t>
      </w:r>
      <w:proofErr w:type="spellEnd"/>
      <w:r w:rsidRPr="00E97E81">
        <w:t xml:space="preserve"> – convergent and divergent margin basins – classification, Category-1 basins of India</w:t>
      </w:r>
    </w:p>
    <w:p w:rsidR="004B6A2A" w:rsidRPr="00E97E81" w:rsidRDefault="004B6A2A" w:rsidP="004B6A2A">
      <w:pPr>
        <w:ind w:left="1440" w:hanging="1440"/>
        <w:jc w:val="both"/>
      </w:pPr>
    </w:p>
    <w:p w:rsidR="004B6A2A" w:rsidRPr="00E97E81" w:rsidRDefault="004B6A2A" w:rsidP="004B6A2A">
      <w:pPr>
        <w:ind w:left="1440" w:hanging="1440"/>
        <w:jc w:val="both"/>
      </w:pPr>
      <w:r w:rsidRPr="00E97E81">
        <w:rPr>
          <w:u w:val="single"/>
        </w:rPr>
        <w:t>Unit III</w:t>
      </w:r>
      <w:r w:rsidRPr="00E97E81">
        <w:tab/>
        <w:t xml:space="preserve">Gravity and Magnetic methods in petroleum exploration – surveys – Land and ocean areas – differences – data processing operations, Gravity anomalies – salt domes – </w:t>
      </w:r>
      <w:proofErr w:type="spellStart"/>
      <w:r w:rsidRPr="00E97E81">
        <w:t>stratigraphic</w:t>
      </w:r>
      <w:proofErr w:type="spellEnd"/>
      <w:r w:rsidRPr="00E97E81">
        <w:t xml:space="preserve"> traps.  Magnetic methods – basement mapping, computer oriented methods.</w:t>
      </w:r>
    </w:p>
    <w:p w:rsidR="004B6A2A" w:rsidRPr="00E97E81" w:rsidRDefault="004B6A2A" w:rsidP="004B6A2A">
      <w:pPr>
        <w:ind w:left="1440" w:hanging="1440"/>
        <w:jc w:val="both"/>
      </w:pPr>
    </w:p>
    <w:p w:rsidR="004B6A2A" w:rsidRPr="00E97E81" w:rsidRDefault="004B6A2A" w:rsidP="004B6A2A">
      <w:pPr>
        <w:ind w:left="1440" w:hanging="1440"/>
        <w:jc w:val="both"/>
      </w:pPr>
      <w:r w:rsidRPr="00E97E81">
        <w:rPr>
          <w:u w:val="single"/>
        </w:rPr>
        <w:t>Unit IV</w:t>
      </w:r>
      <w:r w:rsidRPr="00E97E81">
        <w:tab/>
        <w:t>Seismic data processing – outlines, preparation of seismic section, Reflection character- structure, pitfalls – migration 2D &amp; 3D significance – velocity pull up, structure identification.</w:t>
      </w:r>
    </w:p>
    <w:p w:rsidR="004B6A2A" w:rsidRPr="00E97E81" w:rsidRDefault="004B6A2A" w:rsidP="004B6A2A">
      <w:pPr>
        <w:ind w:left="1440" w:hanging="1440"/>
        <w:jc w:val="both"/>
      </w:pPr>
    </w:p>
    <w:p w:rsidR="004B6A2A" w:rsidRDefault="004B6A2A" w:rsidP="004B6A2A">
      <w:pPr>
        <w:ind w:left="1440" w:hanging="1440"/>
        <w:jc w:val="both"/>
      </w:pPr>
      <w:r w:rsidRPr="00E97E81">
        <w:rPr>
          <w:u w:val="single"/>
        </w:rPr>
        <w:t>Unit V</w:t>
      </w:r>
      <w:r w:rsidRPr="00E97E81">
        <w:tab/>
        <w:t xml:space="preserve">Seismic </w:t>
      </w:r>
      <w:proofErr w:type="spellStart"/>
      <w:r w:rsidRPr="00E97E81">
        <w:t>stratigraphy</w:t>
      </w:r>
      <w:proofErr w:type="spellEnd"/>
      <w:r w:rsidRPr="00E97E81">
        <w:t xml:space="preserve"> – Unconformities – seismic sequences – reflection pattern – depositional environment – basin history – construction, </w:t>
      </w:r>
      <w:proofErr w:type="spellStart"/>
      <w:r w:rsidRPr="00E97E81">
        <w:t>Modelling</w:t>
      </w:r>
      <w:proofErr w:type="spellEnd"/>
      <w:r w:rsidRPr="00E97E81">
        <w:t xml:space="preserve"> concept – Reservoir parameters – forward and inverse, direct detection – Bright spots – flat spots Gas hydrates, Coal bed methane.</w:t>
      </w:r>
    </w:p>
    <w:p w:rsidR="004B6A2A" w:rsidRDefault="004B6A2A" w:rsidP="004B6A2A">
      <w:pPr>
        <w:ind w:left="360"/>
        <w:jc w:val="both"/>
      </w:pPr>
    </w:p>
    <w:p w:rsidR="004B6A2A" w:rsidRPr="00C11782" w:rsidRDefault="004B6A2A" w:rsidP="004B6A2A">
      <w:pPr>
        <w:ind w:left="360"/>
        <w:jc w:val="both"/>
      </w:pPr>
      <w:r w:rsidRPr="00C11782">
        <w:t xml:space="preserve">Books: </w:t>
      </w:r>
    </w:p>
    <w:p w:rsidR="004B6A2A" w:rsidRPr="00C11782" w:rsidRDefault="004B6A2A" w:rsidP="004B6A2A">
      <w:pPr>
        <w:numPr>
          <w:ilvl w:val="0"/>
          <w:numId w:val="7"/>
        </w:numPr>
        <w:spacing w:after="0" w:line="240" w:lineRule="auto"/>
        <w:jc w:val="both"/>
      </w:pPr>
      <w:r w:rsidRPr="00C11782">
        <w:t xml:space="preserve">Ravi </w:t>
      </w:r>
      <w:smartTag w:uri="urn:schemas-microsoft-com:office:smarttags" w:element="City">
        <w:smartTag w:uri="urn:schemas-microsoft-com:office:smarttags" w:element="place">
          <w:r w:rsidRPr="00C11782">
            <w:t>Bastia</w:t>
          </w:r>
        </w:smartTag>
      </w:smartTag>
      <w:r w:rsidRPr="00C11782">
        <w:t>: Geologic settings and petroleum system of India-East coast off shore basins-Concepts and application.</w:t>
      </w:r>
    </w:p>
    <w:p w:rsidR="004B6A2A" w:rsidRPr="00C11782" w:rsidRDefault="004B6A2A" w:rsidP="004B6A2A">
      <w:pPr>
        <w:numPr>
          <w:ilvl w:val="0"/>
          <w:numId w:val="7"/>
        </w:numPr>
        <w:spacing w:after="0" w:line="240" w:lineRule="auto"/>
        <w:jc w:val="both"/>
      </w:pPr>
      <w:proofErr w:type="spellStart"/>
      <w:r w:rsidRPr="00C11782">
        <w:t>A.I.Levorson</w:t>
      </w:r>
      <w:proofErr w:type="spellEnd"/>
      <w:r w:rsidRPr="00C11782">
        <w:t>: Geology of Petroleum</w:t>
      </w:r>
    </w:p>
    <w:p w:rsidR="004B6A2A" w:rsidRPr="00C11782" w:rsidRDefault="004B6A2A" w:rsidP="004B6A2A">
      <w:pPr>
        <w:numPr>
          <w:ilvl w:val="0"/>
          <w:numId w:val="7"/>
        </w:numPr>
        <w:spacing w:after="0" w:line="240" w:lineRule="auto"/>
        <w:jc w:val="both"/>
      </w:pPr>
      <w:proofErr w:type="spellStart"/>
      <w:r w:rsidRPr="00C11782">
        <w:t>R.C.Selly</w:t>
      </w:r>
      <w:proofErr w:type="spellEnd"/>
      <w:r w:rsidRPr="00C11782">
        <w:t xml:space="preserve"> &amp; David </w:t>
      </w:r>
      <w:proofErr w:type="spellStart"/>
      <w:r w:rsidRPr="00C11782">
        <w:t>C.Morri</w:t>
      </w:r>
      <w:proofErr w:type="spellEnd"/>
      <w:r w:rsidRPr="00C11782">
        <w:t>:-Basic concepts of petroleum Geology</w:t>
      </w:r>
    </w:p>
    <w:p w:rsidR="004B6A2A" w:rsidRPr="00C11782" w:rsidRDefault="004B6A2A" w:rsidP="004B6A2A">
      <w:pPr>
        <w:numPr>
          <w:ilvl w:val="0"/>
          <w:numId w:val="7"/>
        </w:numPr>
        <w:spacing w:after="0" w:line="240" w:lineRule="auto"/>
        <w:jc w:val="both"/>
      </w:pPr>
      <w:proofErr w:type="spellStart"/>
      <w:r w:rsidRPr="00C11782">
        <w:t>Jutshi</w:t>
      </w:r>
      <w:proofErr w:type="spellEnd"/>
      <w:r w:rsidRPr="00C11782">
        <w:t xml:space="preserve"> P.L and </w:t>
      </w:r>
      <w:proofErr w:type="spellStart"/>
      <w:r w:rsidRPr="00C11782">
        <w:t>Pawar</w:t>
      </w:r>
      <w:proofErr w:type="spellEnd"/>
      <w:r w:rsidRPr="00C11782">
        <w:t xml:space="preserve"> </w:t>
      </w:r>
      <w:proofErr w:type="spellStart"/>
      <w:r w:rsidRPr="00C11782">
        <w:t>M.S:Geology</w:t>
      </w:r>
      <w:proofErr w:type="spellEnd"/>
      <w:r w:rsidRPr="00C11782">
        <w:t xml:space="preserve"> of Petroleum basins of </w:t>
      </w:r>
      <w:smartTag w:uri="urn:schemas-microsoft-com:office:smarttags" w:element="country-region">
        <w:smartTag w:uri="urn:schemas-microsoft-com:office:smarttags" w:element="place">
          <w:r w:rsidRPr="00C11782">
            <w:t>India</w:t>
          </w:r>
        </w:smartTag>
      </w:smartTag>
    </w:p>
    <w:p w:rsidR="004B6A2A" w:rsidRPr="00C11782" w:rsidRDefault="004B6A2A" w:rsidP="004B6A2A">
      <w:pPr>
        <w:numPr>
          <w:ilvl w:val="0"/>
          <w:numId w:val="7"/>
        </w:numPr>
        <w:spacing w:after="0" w:line="240" w:lineRule="auto"/>
        <w:jc w:val="both"/>
      </w:pPr>
      <w:r w:rsidRPr="00C11782">
        <w:t xml:space="preserve">Weimer P &amp; </w:t>
      </w:r>
      <w:proofErr w:type="spellStart"/>
      <w:r w:rsidRPr="00C11782">
        <w:t>R.M.Slatt</w:t>
      </w:r>
      <w:proofErr w:type="spellEnd"/>
      <w:r w:rsidRPr="00C11782">
        <w:t>: Introduction to petroleum Geology of deep water settings, AAPG studies in Geology series</w:t>
      </w:r>
    </w:p>
    <w:p w:rsidR="004B6A2A" w:rsidRPr="00C11782" w:rsidRDefault="004B6A2A" w:rsidP="004B6A2A">
      <w:pPr>
        <w:numPr>
          <w:ilvl w:val="0"/>
          <w:numId w:val="7"/>
        </w:numPr>
        <w:spacing w:after="0" w:line="240" w:lineRule="auto"/>
        <w:jc w:val="both"/>
      </w:pPr>
      <w:r w:rsidRPr="00C11782">
        <w:t xml:space="preserve">Michael </w:t>
      </w:r>
      <w:proofErr w:type="spellStart"/>
      <w:r w:rsidRPr="00C11782">
        <w:t>D.Max</w:t>
      </w:r>
      <w:proofErr w:type="spellEnd"/>
      <w:r w:rsidRPr="00C11782">
        <w:t xml:space="preserve">, Arthur </w:t>
      </w:r>
      <w:proofErr w:type="spellStart"/>
      <w:r w:rsidRPr="00C11782">
        <w:t>H.Johnson</w:t>
      </w:r>
      <w:proofErr w:type="spellEnd"/>
      <w:r w:rsidRPr="00C11782">
        <w:t xml:space="preserve"> &amp; William </w:t>
      </w:r>
      <w:proofErr w:type="spellStart"/>
      <w:r w:rsidRPr="00C11782">
        <w:t>P.Dillon</w:t>
      </w:r>
      <w:proofErr w:type="spellEnd"/>
      <w:r w:rsidRPr="00C11782">
        <w:t>: Economic geology of natural gas hydrates.</w:t>
      </w:r>
    </w:p>
    <w:p w:rsidR="004B6A2A" w:rsidRDefault="004B6A2A" w:rsidP="004B6A2A">
      <w:pPr>
        <w:jc w:val="center"/>
        <w:rPr>
          <w:b/>
        </w:rPr>
      </w:pPr>
      <w:r w:rsidRPr="00C11782">
        <w:br w:type="page"/>
      </w:r>
      <w:r w:rsidRPr="009762D5">
        <w:rPr>
          <w:b/>
        </w:rPr>
        <w:lastRenderedPageBreak/>
        <w:t xml:space="preserve">GS 504: MINING GROUND WATER AND ENVIRONMENTAL GEOPHYSICS </w:t>
      </w:r>
    </w:p>
    <w:p w:rsidR="004B6A2A" w:rsidRDefault="004B6A2A" w:rsidP="004B6A2A">
      <w:pPr>
        <w:ind w:left="360"/>
        <w:jc w:val="center"/>
        <w:rPr>
          <w:b/>
        </w:rPr>
      </w:pPr>
      <w:r>
        <w:rPr>
          <w:b/>
        </w:rPr>
        <w:t xml:space="preserve">(Special paper for M Sc (Tech) Geophysics with petroleum </w:t>
      </w:r>
    </w:p>
    <w:p w:rsidR="004B6A2A" w:rsidRPr="00C11782" w:rsidRDefault="004B6A2A" w:rsidP="004B6A2A">
      <w:pPr>
        <w:ind w:left="360"/>
        <w:jc w:val="center"/>
        <w:rPr>
          <w:b/>
        </w:rPr>
      </w:pPr>
      <w:r>
        <w:rPr>
          <w:b/>
        </w:rPr>
        <w:t>&amp; mineral exploration</w:t>
      </w:r>
      <w:r w:rsidRPr="00934690">
        <w:rPr>
          <w:b/>
        </w:rPr>
        <w:t xml:space="preserve"> </w:t>
      </w:r>
      <w:r>
        <w:rPr>
          <w:b/>
        </w:rPr>
        <w:t xml:space="preserve">Specialization) </w:t>
      </w:r>
    </w:p>
    <w:p w:rsidR="004B6A2A" w:rsidRPr="00E97E81" w:rsidRDefault="004B6A2A" w:rsidP="004B6A2A">
      <w:pPr>
        <w:pStyle w:val="Heading5"/>
        <w:ind w:left="1440" w:hanging="1440"/>
        <w:jc w:val="both"/>
        <w:rPr>
          <w:sz w:val="22"/>
          <w:szCs w:val="22"/>
        </w:rPr>
      </w:pPr>
      <w:proofErr w:type="gramStart"/>
      <w:r w:rsidRPr="00E97E81">
        <w:rPr>
          <w:sz w:val="22"/>
          <w:szCs w:val="22"/>
        </w:rPr>
        <w:t>Unit I</w:t>
      </w:r>
      <w:r w:rsidRPr="00E97E81">
        <w:rPr>
          <w:sz w:val="22"/>
          <w:szCs w:val="22"/>
        </w:rPr>
        <w:tab/>
      </w:r>
      <w:r w:rsidRPr="00E97E81">
        <w:rPr>
          <w:b w:val="0"/>
          <w:bCs w:val="0"/>
          <w:sz w:val="22"/>
          <w:szCs w:val="22"/>
        </w:rPr>
        <w:t xml:space="preserve">Crustal layers-upper and lower, Different elements in the crust, Precious and other useful substances in the upper crustal layers, </w:t>
      </w:r>
      <w:proofErr w:type="spellStart"/>
      <w:r w:rsidRPr="00E97E81">
        <w:rPr>
          <w:b w:val="0"/>
          <w:bCs w:val="0"/>
          <w:sz w:val="22"/>
          <w:szCs w:val="22"/>
        </w:rPr>
        <w:t>Metallogenic</w:t>
      </w:r>
      <w:proofErr w:type="spellEnd"/>
      <w:r w:rsidRPr="00E97E81">
        <w:rPr>
          <w:b w:val="0"/>
          <w:bCs w:val="0"/>
          <w:sz w:val="22"/>
          <w:szCs w:val="22"/>
        </w:rPr>
        <w:t xml:space="preserve"> provinces and periods.</w:t>
      </w:r>
      <w:proofErr w:type="gramEnd"/>
      <w:r w:rsidRPr="00E97E81">
        <w:rPr>
          <w:b w:val="0"/>
          <w:bCs w:val="0"/>
          <w:sz w:val="22"/>
          <w:szCs w:val="22"/>
        </w:rPr>
        <w:t xml:space="preserve"> Classification of mineral deposits – Metallic and non metallic, Classification of metallic deposits-Ferrous and non ferrous, Base and noble metals, </w:t>
      </w:r>
      <w:proofErr w:type="spellStart"/>
      <w:r w:rsidRPr="00E97E81">
        <w:rPr>
          <w:b w:val="0"/>
          <w:bCs w:val="0"/>
          <w:sz w:val="22"/>
          <w:szCs w:val="22"/>
        </w:rPr>
        <w:t>Sulphides</w:t>
      </w:r>
      <w:proofErr w:type="spellEnd"/>
      <w:r w:rsidRPr="00E97E81">
        <w:rPr>
          <w:b w:val="0"/>
          <w:bCs w:val="0"/>
          <w:sz w:val="22"/>
          <w:szCs w:val="22"/>
        </w:rPr>
        <w:t xml:space="preserve">, Oxides, Silicates and Carbonates, Processes of formation of mineral deposits –Igneous activity, Sedimentation, Metamorphism, Weathering and Erosion, Hydrothermal processes.   </w:t>
      </w:r>
      <w:r w:rsidRPr="00E97E81">
        <w:rPr>
          <w:b w:val="0"/>
          <w:bCs w:val="0"/>
          <w:sz w:val="22"/>
          <w:szCs w:val="22"/>
        </w:rPr>
        <w:tab/>
      </w:r>
      <w:r w:rsidRPr="00E97E81">
        <w:rPr>
          <w:sz w:val="22"/>
          <w:szCs w:val="22"/>
        </w:rPr>
        <w:t xml:space="preserve">                  </w:t>
      </w:r>
    </w:p>
    <w:p w:rsidR="004B6A2A" w:rsidRPr="000C64E2" w:rsidRDefault="004B6A2A" w:rsidP="004B6A2A">
      <w:pPr>
        <w:rPr>
          <w:rFonts w:ascii="Times New Roman" w:hAnsi="Times New Roman" w:cs="Times New Roman"/>
        </w:rPr>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 II</w:t>
      </w:r>
      <w:r w:rsidRPr="000C64E2">
        <w:rPr>
          <w:rFonts w:ascii="Times New Roman" w:hAnsi="Times New Roman" w:cs="Times New Roman"/>
        </w:rPr>
        <w:tab/>
        <w:t xml:space="preserve">Mineral deposits of India -Base metals and Ferrous metals, Geological mapping-Geophysical methods, </w:t>
      </w:r>
      <w:proofErr w:type="spellStart"/>
      <w:r w:rsidRPr="000C64E2">
        <w:rPr>
          <w:rFonts w:ascii="Times New Roman" w:hAnsi="Times New Roman" w:cs="Times New Roman"/>
        </w:rPr>
        <w:t>Sulphide</w:t>
      </w:r>
      <w:proofErr w:type="spellEnd"/>
      <w:r w:rsidRPr="000C64E2">
        <w:rPr>
          <w:rFonts w:ascii="Times New Roman" w:hAnsi="Times New Roman" w:cs="Times New Roman"/>
        </w:rPr>
        <w:t xml:space="preserve"> ores-Massive and disseminated ores-Prospecting strategies-examples, Iron ores-Strong and weak magnetic iron ores, genesis-prospecting.</w:t>
      </w:r>
    </w:p>
    <w:p w:rsidR="004B6A2A" w:rsidRPr="000C64E2" w:rsidRDefault="004B6A2A" w:rsidP="004B6A2A">
      <w:pPr>
        <w:ind w:left="1440" w:hanging="1440"/>
        <w:jc w:val="both"/>
        <w:rPr>
          <w:rFonts w:ascii="Times New Roman" w:hAnsi="Times New Roman" w:cs="Times New Roman"/>
        </w:rPr>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 III</w:t>
      </w:r>
      <w:r w:rsidRPr="000C64E2">
        <w:rPr>
          <w:rFonts w:ascii="Times New Roman" w:hAnsi="Times New Roman" w:cs="Times New Roman"/>
        </w:rPr>
        <w:tab/>
        <w:t xml:space="preserve">Manganese, Chromium, Placers-Prospecting strategies, Diamonds, Genesis of coal deposits of </w:t>
      </w:r>
      <w:proofErr w:type="gramStart"/>
      <w:r w:rsidRPr="000C64E2">
        <w:rPr>
          <w:rFonts w:ascii="Times New Roman" w:hAnsi="Times New Roman" w:cs="Times New Roman"/>
        </w:rPr>
        <w:t>India  -</w:t>
      </w:r>
      <w:proofErr w:type="gramEnd"/>
      <w:r w:rsidRPr="000C64E2">
        <w:rPr>
          <w:rFonts w:ascii="Times New Roman" w:hAnsi="Times New Roman" w:cs="Times New Roman"/>
        </w:rPr>
        <w:t xml:space="preserve">  Geophysical prospecting, Logging in mineral exploration, Synergic interpretation. </w:t>
      </w:r>
    </w:p>
    <w:p w:rsidR="004B6A2A" w:rsidRPr="000C64E2" w:rsidRDefault="004B6A2A" w:rsidP="004B6A2A">
      <w:pPr>
        <w:jc w:val="both"/>
        <w:rPr>
          <w:rFonts w:ascii="Times New Roman" w:hAnsi="Times New Roman" w:cs="Times New Roman"/>
        </w:rPr>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 IV</w:t>
      </w:r>
      <w:r w:rsidRPr="000C64E2">
        <w:rPr>
          <w:rFonts w:ascii="Times New Roman" w:hAnsi="Times New Roman" w:cs="Times New Roman"/>
        </w:rPr>
        <w:tab/>
        <w:t>Ground water occurrence – Igneous-Metamorphic and sedimentary rocks, Types of aquifers and their hydrological significance, Vertical distribution of water, surface investigations of groundwater-Geological method-Remote sensing-</w:t>
      </w:r>
      <w:proofErr w:type="spellStart"/>
      <w:r w:rsidRPr="000C64E2">
        <w:rPr>
          <w:rFonts w:ascii="Times New Roman" w:hAnsi="Times New Roman" w:cs="Times New Roman"/>
        </w:rPr>
        <w:t>Hydrobotanical</w:t>
      </w:r>
      <w:proofErr w:type="spellEnd"/>
      <w:r w:rsidRPr="000C64E2">
        <w:rPr>
          <w:rFonts w:ascii="Times New Roman" w:hAnsi="Times New Roman" w:cs="Times New Roman"/>
        </w:rPr>
        <w:t>, Review of electrical resistivity and seismic refraction methods – Groundwater exploration, Buried channels, Sea water intrusion.</w:t>
      </w:r>
    </w:p>
    <w:p w:rsidR="004B6A2A" w:rsidRPr="000C64E2" w:rsidRDefault="004B6A2A" w:rsidP="004B6A2A">
      <w:pPr>
        <w:ind w:left="1440" w:hanging="1440"/>
        <w:jc w:val="both"/>
        <w:rPr>
          <w:rFonts w:ascii="Times New Roman" w:hAnsi="Times New Roman" w:cs="Times New Roman"/>
          <w:u w:val="single"/>
        </w:rPr>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u w:val="single"/>
        </w:rPr>
        <w:t>Unit V</w:t>
      </w:r>
      <w:r w:rsidRPr="000C64E2">
        <w:rPr>
          <w:rFonts w:ascii="Times New Roman" w:hAnsi="Times New Roman" w:cs="Times New Roman"/>
        </w:rPr>
        <w:tab/>
        <w:t>Geophysics and earth’s environment, Environmental problems amenable to solution by geophysical means, Engineering Geophysical problems, Survey procedures-modifications only for Environmental and Engineering Geophysics-Gravity, Magnetic, Seismic, Electrical and E.M, Radioactive and Geothermal surveys, Examples.</w:t>
      </w:r>
    </w:p>
    <w:p w:rsidR="004B6A2A" w:rsidRPr="000C64E2" w:rsidRDefault="004B6A2A" w:rsidP="004B6A2A">
      <w:pPr>
        <w:ind w:left="1440" w:hanging="1440"/>
        <w:jc w:val="center"/>
        <w:rPr>
          <w:rFonts w:ascii="Times New Roman" w:hAnsi="Times New Roman" w:cs="Times New Roman"/>
        </w:rPr>
      </w:pPr>
    </w:p>
    <w:p w:rsidR="004B6A2A" w:rsidRPr="000C64E2" w:rsidRDefault="004B6A2A" w:rsidP="004B6A2A">
      <w:pPr>
        <w:ind w:left="1440" w:hanging="1440"/>
        <w:jc w:val="both"/>
        <w:rPr>
          <w:rFonts w:ascii="Times New Roman" w:hAnsi="Times New Roman" w:cs="Times New Roman"/>
        </w:rPr>
      </w:pPr>
      <w:r w:rsidRPr="000C64E2">
        <w:rPr>
          <w:rFonts w:ascii="Times New Roman" w:hAnsi="Times New Roman" w:cs="Times New Roman"/>
          <w:b/>
          <w:bCs/>
        </w:rPr>
        <w:t>Books:</w:t>
      </w:r>
      <w:r w:rsidRPr="000C64E2">
        <w:rPr>
          <w:rFonts w:ascii="Times New Roman" w:hAnsi="Times New Roman" w:cs="Times New Roman"/>
        </w:rPr>
        <w:tab/>
      </w:r>
    </w:p>
    <w:p w:rsidR="004B6A2A" w:rsidRPr="000C64E2" w:rsidRDefault="004B6A2A" w:rsidP="004B6A2A">
      <w:pPr>
        <w:ind w:left="1440" w:hanging="1440"/>
        <w:jc w:val="both"/>
        <w:rPr>
          <w:rFonts w:ascii="Times New Roman" w:hAnsi="Times New Roman" w:cs="Times New Roman"/>
        </w:rPr>
      </w:pPr>
    </w:p>
    <w:p w:rsidR="004B6A2A" w:rsidRPr="000C64E2" w:rsidRDefault="004B6A2A" w:rsidP="004B6A2A">
      <w:pPr>
        <w:numPr>
          <w:ilvl w:val="1"/>
          <w:numId w:val="13"/>
        </w:numPr>
        <w:spacing w:after="0" w:line="240" w:lineRule="auto"/>
        <w:jc w:val="both"/>
        <w:rPr>
          <w:rFonts w:ascii="Times New Roman" w:hAnsi="Times New Roman" w:cs="Times New Roman"/>
        </w:rPr>
      </w:pPr>
      <w:r w:rsidRPr="000C64E2">
        <w:rPr>
          <w:rFonts w:ascii="Times New Roman" w:hAnsi="Times New Roman" w:cs="Times New Roman"/>
        </w:rPr>
        <w:t>Mining Geophysics, SEG, Volume-I</w:t>
      </w:r>
    </w:p>
    <w:p w:rsidR="004B6A2A" w:rsidRPr="000C64E2" w:rsidRDefault="004B6A2A" w:rsidP="004B6A2A">
      <w:pPr>
        <w:numPr>
          <w:ilvl w:val="1"/>
          <w:numId w:val="13"/>
        </w:numPr>
        <w:spacing w:after="0" w:line="240" w:lineRule="auto"/>
        <w:jc w:val="both"/>
        <w:rPr>
          <w:rFonts w:ascii="Times New Roman" w:hAnsi="Times New Roman" w:cs="Times New Roman"/>
        </w:rPr>
      </w:pPr>
      <w:r w:rsidRPr="000C64E2">
        <w:rPr>
          <w:rFonts w:ascii="Times New Roman" w:hAnsi="Times New Roman" w:cs="Times New Roman"/>
        </w:rPr>
        <w:t xml:space="preserve">Ground water Hydrology, </w:t>
      </w:r>
      <w:proofErr w:type="spellStart"/>
      <w:r w:rsidRPr="000C64E2">
        <w:rPr>
          <w:rFonts w:ascii="Times New Roman" w:hAnsi="Times New Roman" w:cs="Times New Roman"/>
        </w:rPr>
        <w:t>D.K.Todd</w:t>
      </w:r>
      <w:proofErr w:type="spellEnd"/>
    </w:p>
    <w:p w:rsidR="004B6A2A" w:rsidRPr="000C64E2" w:rsidRDefault="004B6A2A" w:rsidP="004B6A2A">
      <w:pPr>
        <w:pStyle w:val="BodyTextIndent2"/>
        <w:numPr>
          <w:ilvl w:val="1"/>
          <w:numId w:val="13"/>
        </w:numPr>
        <w:rPr>
          <w:sz w:val="22"/>
          <w:szCs w:val="22"/>
        </w:rPr>
      </w:pPr>
      <w:r w:rsidRPr="000C64E2">
        <w:rPr>
          <w:sz w:val="22"/>
          <w:szCs w:val="22"/>
        </w:rPr>
        <w:t xml:space="preserve">Geophysical practice in mineral exploration and Mapping, </w:t>
      </w:r>
    </w:p>
    <w:p w:rsidR="004B6A2A" w:rsidRPr="000C64E2" w:rsidRDefault="004B6A2A" w:rsidP="004B6A2A">
      <w:pPr>
        <w:pStyle w:val="BodyTextIndent2"/>
        <w:ind w:left="1440"/>
        <w:rPr>
          <w:sz w:val="22"/>
          <w:szCs w:val="22"/>
        </w:rPr>
      </w:pPr>
      <w:r w:rsidRPr="000C64E2">
        <w:rPr>
          <w:sz w:val="22"/>
          <w:szCs w:val="22"/>
        </w:rPr>
        <w:t>T.S. Rama Krishna</w:t>
      </w:r>
    </w:p>
    <w:p w:rsidR="004B6A2A" w:rsidRPr="00D5768A" w:rsidRDefault="004B6A2A" w:rsidP="004B6A2A">
      <w:pPr>
        <w:ind w:left="1440" w:hanging="1440"/>
        <w:jc w:val="center"/>
        <w:rPr>
          <w:rFonts w:eastAsia="MS Mincho"/>
        </w:rPr>
      </w:pPr>
      <w:r w:rsidRPr="00C11782">
        <w:br w:type="page"/>
      </w:r>
    </w:p>
    <w:p w:rsidR="004B6A2A" w:rsidRPr="00C11782" w:rsidRDefault="004B6A2A" w:rsidP="004B6A2A">
      <w:pPr>
        <w:pStyle w:val="PlainText"/>
        <w:ind w:firstLine="720"/>
        <w:jc w:val="both"/>
        <w:rPr>
          <w:rFonts w:ascii="Times New Roman" w:hAnsi="Times New Roman" w:cs="Times New Roman"/>
          <w:sz w:val="24"/>
          <w:szCs w:val="24"/>
        </w:rPr>
      </w:pPr>
    </w:p>
    <w:p w:rsidR="004B6A2A" w:rsidRPr="00C11782" w:rsidRDefault="004B6A2A" w:rsidP="004B6A2A">
      <w:pPr>
        <w:jc w:val="center"/>
        <w:rPr>
          <w:b/>
        </w:rPr>
      </w:pPr>
      <w:r>
        <w:rPr>
          <w:b/>
        </w:rPr>
        <w:t>GS-505</w:t>
      </w:r>
      <w:r w:rsidRPr="00C11782">
        <w:rPr>
          <w:b/>
        </w:rPr>
        <w:t>: NATURAL HAZARDS, COASTAL ZONE MANAGEMENT AND OCEAN LOGISTICS</w:t>
      </w:r>
    </w:p>
    <w:p w:rsidR="004B6A2A" w:rsidRDefault="004B6A2A" w:rsidP="004B6A2A">
      <w:pPr>
        <w:ind w:left="360"/>
        <w:jc w:val="center"/>
        <w:rPr>
          <w:b/>
        </w:rPr>
      </w:pPr>
      <w:r>
        <w:rPr>
          <w:b/>
        </w:rPr>
        <w:t xml:space="preserve">(Special paper for M Sc (Tech) Geophysics with Marine Geophysics Specialization) </w:t>
      </w:r>
    </w:p>
    <w:p w:rsidR="004B6A2A" w:rsidRPr="00C11782" w:rsidRDefault="004B6A2A" w:rsidP="004B6A2A">
      <w:pPr>
        <w:ind w:left="720" w:hanging="720"/>
        <w:jc w:val="both"/>
      </w:pPr>
      <w:r w:rsidRPr="00C11782">
        <w:t xml:space="preserve">Unit-I: Cyclones, storm surges and Tsunami, Concept of Tsunami; Relation between sub-sea earthquakes and onset of Tsunami; Impact of Coastal morphology on Tsunami surge. </w:t>
      </w:r>
      <w:proofErr w:type="gramStart"/>
      <w:r w:rsidRPr="00C11782">
        <w:t>Tsunami Surge Models.</w:t>
      </w:r>
      <w:proofErr w:type="gramEnd"/>
    </w:p>
    <w:p w:rsidR="004B6A2A" w:rsidRPr="00C11782" w:rsidRDefault="004B6A2A" w:rsidP="004B6A2A">
      <w:pPr>
        <w:jc w:val="both"/>
      </w:pPr>
    </w:p>
    <w:p w:rsidR="004B6A2A" w:rsidRPr="00C11782" w:rsidRDefault="004B6A2A" w:rsidP="004B6A2A">
      <w:pPr>
        <w:ind w:left="720" w:hanging="720"/>
        <w:jc w:val="both"/>
      </w:pPr>
      <w:r w:rsidRPr="00C11782">
        <w:t xml:space="preserve">Unit-II: Land-Ocean Tectonics, Coastal seismicity, </w:t>
      </w:r>
      <w:proofErr w:type="spellStart"/>
      <w:r w:rsidRPr="00C11782">
        <w:t>neotectonics</w:t>
      </w:r>
      <w:proofErr w:type="spellEnd"/>
      <w:r w:rsidRPr="00C11782">
        <w:t xml:space="preserve">, geophysical methods on </w:t>
      </w:r>
      <w:r>
        <w:t xml:space="preserve"> </w:t>
      </w:r>
      <w:r w:rsidRPr="00C11782">
        <w:t xml:space="preserve">Land-Ocean  Tectonics, some case studies, </w:t>
      </w:r>
      <w:proofErr w:type="spellStart"/>
      <w:r w:rsidRPr="00C11782">
        <w:t>Seismo</w:t>
      </w:r>
      <w:proofErr w:type="spellEnd"/>
      <w:r w:rsidRPr="00C11782">
        <w:t xml:space="preserve">-tectonics of Indian sub-continent, High resolution </w:t>
      </w:r>
      <w:proofErr w:type="spellStart"/>
      <w:r w:rsidRPr="00C11782">
        <w:t>seismics</w:t>
      </w:r>
      <w:proofErr w:type="spellEnd"/>
      <w:r w:rsidRPr="00C11782">
        <w:t xml:space="preserve"> to delineate </w:t>
      </w:r>
      <w:proofErr w:type="spellStart"/>
      <w:r w:rsidRPr="00C11782">
        <w:t>Geohazards</w:t>
      </w:r>
      <w:proofErr w:type="spellEnd"/>
      <w:r w:rsidRPr="00C11782">
        <w:t xml:space="preserve"> like Sediment lumps, Buried channels, </w:t>
      </w:r>
      <w:proofErr w:type="spellStart"/>
      <w:r w:rsidRPr="00C11782">
        <w:t>Palaeo</w:t>
      </w:r>
      <w:proofErr w:type="spellEnd"/>
      <w:r w:rsidRPr="00C11782">
        <w:t>-reefs etc.</w:t>
      </w:r>
    </w:p>
    <w:p w:rsidR="004B6A2A" w:rsidRPr="00C11782" w:rsidRDefault="004B6A2A" w:rsidP="004B6A2A">
      <w:pPr>
        <w:jc w:val="both"/>
      </w:pPr>
    </w:p>
    <w:p w:rsidR="004B6A2A" w:rsidRPr="00C11782" w:rsidRDefault="004B6A2A" w:rsidP="004B6A2A">
      <w:pPr>
        <w:ind w:left="720" w:hanging="720"/>
        <w:jc w:val="both"/>
      </w:pPr>
      <w:r w:rsidRPr="00C11782">
        <w:t xml:space="preserve">Unit-III: Threat to Coastal Zone due to industrialization, CRZ, its concept, Integrated Coastal Zone Development. </w:t>
      </w:r>
      <w:proofErr w:type="gramStart"/>
      <w:r w:rsidRPr="00C11782">
        <w:t>Environmental Impact assessment for sustainable Coastal Zone Development.</w:t>
      </w:r>
      <w:proofErr w:type="gramEnd"/>
      <w:r w:rsidRPr="00C11782">
        <w:t xml:space="preserve"> </w:t>
      </w:r>
      <w:proofErr w:type="gramStart"/>
      <w:r w:rsidRPr="00C11782">
        <w:t>Public awareness on sustainable Coastal Zone Development.</w:t>
      </w:r>
      <w:proofErr w:type="gramEnd"/>
    </w:p>
    <w:p w:rsidR="004B6A2A" w:rsidRPr="00C11782" w:rsidRDefault="004B6A2A" w:rsidP="004B6A2A">
      <w:pPr>
        <w:jc w:val="both"/>
      </w:pPr>
    </w:p>
    <w:p w:rsidR="004B6A2A" w:rsidRPr="00C11782" w:rsidRDefault="004B6A2A" w:rsidP="004B6A2A">
      <w:pPr>
        <w:ind w:left="720" w:hanging="720"/>
        <w:jc w:val="both"/>
      </w:pPr>
      <w:r w:rsidRPr="00C11782">
        <w:t>Unit-IV: Geophysical studies in EIA, Seabed studies for recommendation of marine outfalls-Case-Studies.</w:t>
      </w:r>
    </w:p>
    <w:p w:rsidR="004B6A2A" w:rsidRPr="00C11782" w:rsidRDefault="004B6A2A" w:rsidP="004B6A2A">
      <w:pPr>
        <w:jc w:val="both"/>
      </w:pPr>
    </w:p>
    <w:p w:rsidR="004B6A2A" w:rsidRPr="00C11782" w:rsidRDefault="004B6A2A" w:rsidP="004B6A2A">
      <w:pPr>
        <w:ind w:left="720" w:hanging="720"/>
        <w:jc w:val="both"/>
      </w:pPr>
      <w:r w:rsidRPr="00C11782">
        <w:t>Unit-V: Law of Seas, Legal Continental Shelf (LCS), Geophysical studies for identifying LCS. Other International Conventions for exploration of deep-sea-resources.</w:t>
      </w: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ind w:left="570" w:hanging="570"/>
        <w:jc w:val="both"/>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 xml:space="preserve">Books: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Indian Ocean Tsunami by Tad Murthy et al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Tsunami by Walter. C. Dudley, Min Lee, 1998 Nature, 362 pages (Google Books </w:t>
      </w:r>
      <w:proofErr w:type="spellStart"/>
      <w:r>
        <w:rPr>
          <w:rFonts w:ascii="Times New Roman" w:eastAsia="MS Mincho" w:hAnsi="Times New Roman" w:cs="Times New Roman"/>
          <w:sz w:val="22"/>
          <w:szCs w:val="22"/>
        </w:rPr>
        <w:t>Roult</w:t>
      </w:r>
      <w:proofErr w:type="spellEnd"/>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Tropical Cyclone: The Storm Surge: </w:t>
      </w:r>
      <w:hyperlink r:id="rId5" w:history="1">
        <w:r w:rsidRPr="00B47DDF">
          <w:rPr>
            <w:rStyle w:val="Hyperlink"/>
            <w:rFonts w:eastAsia="MS Mincho"/>
            <w:sz w:val="22"/>
            <w:szCs w:val="22"/>
          </w:rPr>
          <w:t>www.britannica.com</w:t>
        </w:r>
      </w:hyperlink>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Storm Surges: Our ocean planet by Robert Stewart Oceanography in the 21</w:t>
      </w:r>
      <w:r w:rsidRPr="00460101">
        <w:rPr>
          <w:rFonts w:ascii="Times New Roman" w:eastAsia="MS Mincho" w:hAnsi="Times New Roman" w:cs="Times New Roman"/>
          <w:sz w:val="22"/>
          <w:szCs w:val="22"/>
          <w:vertAlign w:val="superscript"/>
        </w:rPr>
        <w:t>st</w:t>
      </w:r>
      <w:r>
        <w:rPr>
          <w:rFonts w:ascii="Times New Roman" w:eastAsia="MS Mincho" w:hAnsi="Times New Roman" w:cs="Times New Roman"/>
          <w:sz w:val="22"/>
          <w:szCs w:val="22"/>
        </w:rPr>
        <w:t xml:space="preserve"> century – an online text book </w:t>
      </w:r>
      <w:hyperlink r:id="rId6" w:history="1">
        <w:r w:rsidRPr="00B47DDF">
          <w:rPr>
            <w:rStyle w:val="Hyperlink"/>
            <w:rFonts w:eastAsia="MS Mincho"/>
            <w:sz w:val="22"/>
            <w:szCs w:val="22"/>
          </w:rPr>
          <w:t>www.oceanworld.tamu.edu</w:t>
        </w:r>
      </w:hyperlink>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Seismicity, </w:t>
      </w:r>
      <w:proofErr w:type="spellStart"/>
      <w:r>
        <w:rPr>
          <w:rFonts w:ascii="Times New Roman" w:eastAsia="MS Mincho" w:hAnsi="Times New Roman" w:cs="Times New Roman"/>
          <w:sz w:val="22"/>
          <w:szCs w:val="22"/>
        </w:rPr>
        <w:t>neotectonics</w:t>
      </w:r>
      <w:proofErr w:type="spellEnd"/>
      <w:r>
        <w:rPr>
          <w:rFonts w:ascii="Times New Roman" w:eastAsia="MS Mincho" w:hAnsi="Times New Roman" w:cs="Times New Roman"/>
          <w:sz w:val="22"/>
          <w:szCs w:val="22"/>
        </w:rPr>
        <w:t xml:space="preserve"> and recent dynamics by </w:t>
      </w:r>
      <w:proofErr w:type="spellStart"/>
      <w:r>
        <w:rPr>
          <w:rFonts w:ascii="Times New Roman" w:eastAsia="MS Mincho" w:hAnsi="Times New Roman" w:cs="Times New Roman"/>
          <w:sz w:val="22"/>
          <w:szCs w:val="22"/>
        </w:rPr>
        <w:t>Scheidegger</w:t>
      </w:r>
      <w:proofErr w:type="spellEnd"/>
      <w:r>
        <w:rPr>
          <w:rFonts w:ascii="Times New Roman" w:eastAsia="MS Mincho" w:hAnsi="Times New Roman" w:cs="Times New Roman"/>
          <w:sz w:val="22"/>
          <w:szCs w:val="22"/>
        </w:rPr>
        <w:t xml:space="preserve">, et al 1980.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proofErr w:type="spellStart"/>
      <w:r>
        <w:rPr>
          <w:rFonts w:ascii="Times New Roman" w:eastAsia="MS Mincho" w:hAnsi="Times New Roman" w:cs="Times New Roman"/>
          <w:sz w:val="22"/>
          <w:szCs w:val="22"/>
        </w:rPr>
        <w:t>Aylesburn</w:t>
      </w:r>
      <w:proofErr w:type="spellEnd"/>
      <w:r>
        <w:rPr>
          <w:rFonts w:ascii="Times New Roman" w:eastAsia="MS Mincho" w:hAnsi="Times New Roman" w:cs="Times New Roman"/>
          <w:sz w:val="22"/>
          <w:szCs w:val="22"/>
        </w:rPr>
        <w:t>, 2</w:t>
      </w:r>
      <w:r w:rsidRPr="00F71720">
        <w:rPr>
          <w:rFonts w:ascii="Times New Roman" w:eastAsia="MS Mincho" w:hAnsi="Times New Roman" w:cs="Times New Roman"/>
          <w:sz w:val="22"/>
          <w:szCs w:val="22"/>
          <w:vertAlign w:val="superscript"/>
        </w:rPr>
        <w:t>nd</w:t>
      </w:r>
      <w:r>
        <w:rPr>
          <w:rFonts w:ascii="Times New Roman" w:eastAsia="MS Mincho" w:hAnsi="Times New Roman" w:cs="Times New Roman"/>
          <w:sz w:val="22"/>
          <w:szCs w:val="22"/>
        </w:rPr>
        <w:t xml:space="preserve"> Ed 32 Page</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Geodetic contribution to the study of </w:t>
      </w:r>
      <w:proofErr w:type="spellStart"/>
      <w:r>
        <w:rPr>
          <w:rFonts w:ascii="Times New Roman" w:eastAsia="MS Mincho" w:hAnsi="Times New Roman" w:cs="Times New Roman"/>
          <w:sz w:val="22"/>
          <w:szCs w:val="22"/>
        </w:rPr>
        <w:t>seismo</w:t>
      </w:r>
      <w:proofErr w:type="spellEnd"/>
      <w:r>
        <w:rPr>
          <w:rFonts w:ascii="Times New Roman" w:eastAsia="MS Mincho" w:hAnsi="Times New Roman" w:cs="Times New Roman"/>
          <w:sz w:val="22"/>
          <w:szCs w:val="22"/>
        </w:rPr>
        <w:t xml:space="preserve"> tectonics in </w:t>
      </w:r>
      <w:smartTag w:uri="urn:schemas-microsoft-com:office:smarttags" w:element="place">
        <w:smartTag w:uri="urn:schemas-microsoft-com:office:smarttags" w:element="country-region">
          <w:r>
            <w:rPr>
              <w:rFonts w:ascii="Times New Roman" w:eastAsia="MS Mincho" w:hAnsi="Times New Roman" w:cs="Times New Roman"/>
              <w:sz w:val="22"/>
              <w:szCs w:val="22"/>
            </w:rPr>
            <w:t>India</w:t>
          </w:r>
        </w:smartTag>
      </w:smartTag>
      <w:r>
        <w:rPr>
          <w:rFonts w:ascii="Times New Roman" w:eastAsia="MS Mincho" w:hAnsi="Times New Roman" w:cs="Times New Roman"/>
          <w:sz w:val="22"/>
          <w:szCs w:val="22"/>
        </w:rPr>
        <w:t xml:space="preserve"> by R. </w:t>
      </w:r>
      <w:proofErr w:type="spellStart"/>
      <w:r>
        <w:rPr>
          <w:rFonts w:ascii="Times New Roman" w:eastAsia="MS Mincho" w:hAnsi="Times New Roman" w:cs="Times New Roman"/>
          <w:sz w:val="22"/>
          <w:szCs w:val="22"/>
        </w:rPr>
        <w:t>Bilhani</w:t>
      </w:r>
      <w:proofErr w:type="spellEnd"/>
      <w:r>
        <w:rPr>
          <w:rFonts w:ascii="Times New Roman" w:eastAsia="MS Mincho" w:hAnsi="Times New Roman" w:cs="Times New Roman"/>
          <w:sz w:val="22"/>
          <w:szCs w:val="22"/>
        </w:rPr>
        <w:t xml:space="preserve"> 2000 </w:t>
      </w:r>
      <w:hyperlink r:id="rId7" w:history="1">
        <w:r w:rsidRPr="00B47DDF">
          <w:rPr>
            <w:rStyle w:val="Hyperlink"/>
            <w:rFonts w:eastAsia="MS Mincho"/>
            <w:sz w:val="22"/>
            <w:szCs w:val="22"/>
          </w:rPr>
          <w:t>www.ias.ac.in/curr.sci</w:t>
        </w:r>
      </w:hyperlink>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CRZ in </w:t>
      </w:r>
      <w:smartTag w:uri="urn:schemas-microsoft-com:office:smarttags" w:element="country-region">
        <w:smartTag w:uri="urn:schemas-microsoft-com:office:smarttags" w:element="place">
          <w:r>
            <w:rPr>
              <w:rFonts w:ascii="Times New Roman" w:eastAsia="MS Mincho" w:hAnsi="Times New Roman" w:cs="Times New Roman"/>
              <w:sz w:val="22"/>
              <w:szCs w:val="22"/>
            </w:rPr>
            <w:t>India</w:t>
          </w:r>
        </w:smartTag>
      </w:smartTag>
      <w:r>
        <w:rPr>
          <w:rFonts w:ascii="Times New Roman" w:eastAsia="MS Mincho" w:hAnsi="Times New Roman" w:cs="Times New Roman"/>
          <w:sz w:val="22"/>
          <w:szCs w:val="22"/>
        </w:rPr>
        <w:t xml:space="preserve"> </w:t>
      </w:r>
      <w:hyperlink r:id="rId8" w:history="1">
        <w:r w:rsidRPr="00B47DDF">
          <w:rPr>
            <w:rStyle w:val="Hyperlink"/>
            <w:rFonts w:eastAsia="MS Mincho"/>
            <w:sz w:val="22"/>
            <w:szCs w:val="22"/>
          </w:rPr>
          <w:t>www.envfor.nic.in/legsi.htm</w:t>
        </w:r>
      </w:hyperlink>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M.S. </w:t>
      </w:r>
      <w:proofErr w:type="spellStart"/>
      <w:r>
        <w:rPr>
          <w:rFonts w:ascii="Times New Roman" w:eastAsia="MS Mincho" w:hAnsi="Times New Roman" w:cs="Times New Roman"/>
          <w:sz w:val="22"/>
          <w:szCs w:val="22"/>
        </w:rPr>
        <w:t>Swaminathan</w:t>
      </w:r>
      <w:proofErr w:type="spellEnd"/>
      <w:r>
        <w:rPr>
          <w:rFonts w:ascii="Times New Roman" w:eastAsia="MS Mincho" w:hAnsi="Times New Roman" w:cs="Times New Roman"/>
          <w:sz w:val="22"/>
          <w:szCs w:val="22"/>
        </w:rPr>
        <w:t xml:space="preserve"> Report on CRZ (website)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Law of Seas: UN Convention on the Law of the Sea </w:t>
      </w:r>
      <w:hyperlink r:id="rId9" w:history="1">
        <w:r w:rsidRPr="00B47DDF">
          <w:rPr>
            <w:rStyle w:val="Hyperlink"/>
            <w:rFonts w:eastAsia="MS Mincho"/>
            <w:sz w:val="22"/>
            <w:szCs w:val="22"/>
          </w:rPr>
          <w:t>www.en.wikipedia.org/wiki</w:t>
        </w:r>
      </w:hyperlink>
      <w:r>
        <w:rPr>
          <w:rFonts w:ascii="Times New Roman" w:eastAsia="MS Mincho" w:hAnsi="Times New Roman" w:cs="Times New Roman"/>
          <w:sz w:val="22"/>
          <w:szCs w:val="22"/>
        </w:rPr>
        <w:t xml:space="preserve"> and </w:t>
      </w:r>
      <w:hyperlink r:id="rId10" w:history="1">
        <w:r w:rsidRPr="00B47DDF">
          <w:rPr>
            <w:rStyle w:val="Hyperlink"/>
            <w:rFonts w:eastAsia="MS Mincho"/>
            <w:sz w:val="22"/>
            <w:szCs w:val="22"/>
          </w:rPr>
          <w:t>www.guestia.com/library</w:t>
        </w:r>
      </w:hyperlink>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The continental shelf and the exclusive economic zone by </w:t>
      </w:r>
      <w:proofErr w:type="spellStart"/>
      <w:r>
        <w:rPr>
          <w:rFonts w:ascii="Times New Roman" w:eastAsia="MS Mincho" w:hAnsi="Times New Roman" w:cs="Times New Roman"/>
          <w:sz w:val="22"/>
          <w:szCs w:val="22"/>
        </w:rPr>
        <w:t>Donat</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Pharand</w:t>
      </w:r>
      <w:proofErr w:type="spellEnd"/>
      <w:r>
        <w:rPr>
          <w:rFonts w:ascii="Times New Roman" w:eastAsia="MS Mincho" w:hAnsi="Times New Roman" w:cs="Times New Roman"/>
          <w:sz w:val="22"/>
          <w:szCs w:val="22"/>
        </w:rPr>
        <w:t xml:space="preserve"> – 1993-404 </w:t>
      </w:r>
      <w:proofErr w:type="gramStart"/>
      <w:r>
        <w:rPr>
          <w:rFonts w:ascii="Times New Roman" w:eastAsia="MS Mincho" w:hAnsi="Times New Roman" w:cs="Times New Roman"/>
          <w:sz w:val="22"/>
          <w:szCs w:val="22"/>
        </w:rPr>
        <w:t>page</w:t>
      </w:r>
      <w:proofErr w:type="gramEnd"/>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The legal continental shelf </w:t>
      </w:r>
      <w:hyperlink r:id="rId11" w:history="1">
        <w:r w:rsidRPr="00B47DDF">
          <w:rPr>
            <w:rStyle w:val="Hyperlink"/>
            <w:rFonts w:eastAsia="MS Mincho"/>
            <w:sz w:val="22"/>
            <w:szCs w:val="22"/>
          </w:rPr>
          <w:t>www.springer.com</w:t>
        </w:r>
      </w:hyperlink>
      <w:r>
        <w:rPr>
          <w:rFonts w:ascii="Times New Roman" w:eastAsia="MS Mincho" w:hAnsi="Times New Roman" w:cs="Times New Roman"/>
          <w:sz w:val="22"/>
          <w:szCs w:val="22"/>
        </w:rPr>
        <w:t xml:space="preserve">  </w:t>
      </w:r>
    </w:p>
    <w:p w:rsidR="004B6A2A" w:rsidRDefault="004B6A2A" w:rsidP="004B6A2A">
      <w:pPr>
        <w:pStyle w:val="PlainText"/>
        <w:numPr>
          <w:ilvl w:val="1"/>
          <w:numId w:val="13"/>
        </w:numPr>
        <w:tabs>
          <w:tab w:val="clear" w:pos="1440"/>
          <w:tab w:val="num" w:pos="480"/>
        </w:tabs>
        <w:ind w:left="480"/>
        <w:rPr>
          <w:rFonts w:ascii="Times New Roman" w:eastAsia="MS Mincho" w:hAnsi="Times New Roman" w:cs="Times New Roman"/>
          <w:sz w:val="22"/>
          <w:szCs w:val="22"/>
        </w:rPr>
      </w:pPr>
      <w:r>
        <w:rPr>
          <w:rFonts w:ascii="Times New Roman" w:eastAsia="MS Mincho" w:hAnsi="Times New Roman" w:cs="Times New Roman"/>
          <w:sz w:val="22"/>
          <w:szCs w:val="22"/>
        </w:rPr>
        <w:t xml:space="preserve">International Environmental Law and Economic by P.K. </w:t>
      </w:r>
      <w:proofErr w:type="spellStart"/>
      <w:r>
        <w:rPr>
          <w:rFonts w:ascii="Times New Roman" w:eastAsia="MS Mincho" w:hAnsi="Times New Roman" w:cs="Times New Roman"/>
          <w:sz w:val="22"/>
          <w:szCs w:val="22"/>
        </w:rPr>
        <w:t>Rao</w:t>
      </w:r>
      <w:proofErr w:type="spellEnd"/>
      <w:r>
        <w:rPr>
          <w:rFonts w:ascii="Times New Roman" w:eastAsia="MS Mincho" w:hAnsi="Times New Roman" w:cs="Times New Roman"/>
          <w:sz w:val="22"/>
          <w:szCs w:val="22"/>
        </w:rPr>
        <w:t xml:space="preserve">, 2002.  books.google.co.in   </w:t>
      </w:r>
    </w:p>
    <w:p w:rsidR="004B6A2A" w:rsidRDefault="004B6A2A" w:rsidP="004B6A2A">
      <w:pPr>
        <w:pStyle w:val="PlainText"/>
        <w:jc w:val="both"/>
        <w:rPr>
          <w:rFonts w:ascii="Times New Roman" w:eastAsia="MS Mincho" w:hAnsi="Times New Roman" w:cs="Times New Roman"/>
          <w:sz w:val="22"/>
          <w:szCs w:val="22"/>
        </w:rPr>
      </w:pPr>
    </w:p>
    <w:p w:rsidR="004B6A2A" w:rsidRPr="00D5768A" w:rsidRDefault="004B6A2A" w:rsidP="004B6A2A">
      <w:pPr>
        <w:pStyle w:val="PlainText"/>
        <w:ind w:left="57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
    <w:p w:rsidR="004B6A2A" w:rsidRDefault="004B6A2A" w:rsidP="004B6A2A">
      <w:pPr>
        <w:pStyle w:val="PlainText"/>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pStyle w:val="PlainText"/>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r w:rsidRPr="00C11782">
        <w:rPr>
          <w:rFonts w:ascii="Times New Roman" w:eastAsia="MS Mincho" w:hAnsi="Times New Roman" w:cs="Times New Roman"/>
          <w:b/>
          <w:bCs/>
          <w:sz w:val="24"/>
          <w:szCs w:val="24"/>
        </w:rPr>
        <w:t xml:space="preserve">GS </w:t>
      </w:r>
      <w:r>
        <w:rPr>
          <w:rFonts w:ascii="Times New Roman" w:eastAsia="MS Mincho" w:hAnsi="Times New Roman" w:cs="Times New Roman"/>
          <w:b/>
          <w:bCs/>
          <w:sz w:val="24"/>
          <w:szCs w:val="24"/>
        </w:rPr>
        <w:t>507</w:t>
      </w:r>
      <w:r w:rsidRPr="00C11782">
        <w:rPr>
          <w:rFonts w:ascii="Times New Roman" w:eastAsia="MS Mincho" w:hAnsi="Times New Roman" w:cs="Times New Roman"/>
          <w:b/>
          <w:bCs/>
          <w:sz w:val="24"/>
          <w:szCs w:val="24"/>
        </w:rPr>
        <w:t xml:space="preserve"> GEOHYDROLOGY &amp; ENVIRONMENTAL HYDROLOGY</w:t>
      </w:r>
    </w:p>
    <w:p w:rsidR="004B6A2A" w:rsidRDefault="004B6A2A" w:rsidP="004B6A2A">
      <w:pPr>
        <w:ind w:left="360"/>
        <w:jc w:val="center"/>
        <w:rPr>
          <w:b/>
        </w:rPr>
      </w:pPr>
      <w:r>
        <w:rPr>
          <w:b/>
        </w:rPr>
        <w:t xml:space="preserve">(Special paper for M Sc (Tech) Geophysics with </w:t>
      </w:r>
      <w:proofErr w:type="spellStart"/>
      <w:r>
        <w:rPr>
          <w:b/>
        </w:rPr>
        <w:t>Hydrolgy</w:t>
      </w:r>
      <w:proofErr w:type="spellEnd"/>
      <w:r>
        <w:rPr>
          <w:b/>
        </w:rPr>
        <w:t xml:space="preserve"> Specialization)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Unit-1</w:t>
      </w:r>
    </w:p>
    <w:p w:rsidR="004B6A2A" w:rsidRPr="00D225F0" w:rsidRDefault="004B6A2A" w:rsidP="004B6A2A">
      <w:pPr>
        <w:pStyle w:val="PlainText"/>
        <w:jc w:val="both"/>
        <w:rPr>
          <w:rFonts w:ascii="Times New Roman" w:eastAsia="MS Mincho" w:hAnsi="Times New Roman" w:cs="Times New Roman"/>
          <w:sz w:val="22"/>
          <w:szCs w:val="22"/>
        </w:rPr>
      </w:pPr>
      <w:proofErr w:type="spellStart"/>
      <w:r w:rsidRPr="00D225F0">
        <w:rPr>
          <w:rFonts w:ascii="Times New Roman" w:eastAsia="MS Mincho" w:hAnsi="Times New Roman" w:cs="Times New Roman"/>
          <w:sz w:val="22"/>
          <w:szCs w:val="22"/>
        </w:rPr>
        <w:t>Geohydrology</w:t>
      </w:r>
      <w:proofErr w:type="spellEnd"/>
      <w:r w:rsidRPr="00D225F0">
        <w:rPr>
          <w:rFonts w:ascii="Times New Roman" w:eastAsia="MS Mincho" w:hAnsi="Times New Roman" w:cs="Times New Roman"/>
          <w:sz w:val="22"/>
          <w:szCs w:val="22"/>
        </w:rPr>
        <w:t xml:space="preserve">, Hydrologic cycle, Occurrence of Groundwater: Aquifer, </w:t>
      </w:r>
      <w:proofErr w:type="spellStart"/>
      <w:r w:rsidRPr="00D225F0">
        <w:rPr>
          <w:rFonts w:ascii="Times New Roman" w:eastAsia="MS Mincho" w:hAnsi="Times New Roman" w:cs="Times New Roman"/>
          <w:sz w:val="22"/>
          <w:szCs w:val="22"/>
        </w:rPr>
        <w:t>Aquiclude</w:t>
      </w:r>
      <w:proofErr w:type="spellEnd"/>
      <w:r w:rsidRPr="00D225F0">
        <w:rPr>
          <w:rFonts w:ascii="Times New Roman" w:eastAsia="MS Mincho" w:hAnsi="Times New Roman" w:cs="Times New Roman"/>
          <w:sz w:val="22"/>
          <w:szCs w:val="22"/>
        </w:rPr>
        <w:t xml:space="preserve">, </w:t>
      </w:r>
      <w:proofErr w:type="spellStart"/>
      <w:r w:rsidRPr="00D225F0">
        <w:rPr>
          <w:rFonts w:ascii="Times New Roman" w:eastAsia="MS Mincho" w:hAnsi="Times New Roman" w:cs="Times New Roman"/>
          <w:sz w:val="22"/>
          <w:szCs w:val="22"/>
        </w:rPr>
        <w:t>Aquifuge</w:t>
      </w:r>
      <w:proofErr w:type="spellEnd"/>
      <w:r w:rsidRPr="00D225F0">
        <w:rPr>
          <w:rFonts w:ascii="Times New Roman" w:eastAsia="MS Mincho" w:hAnsi="Times New Roman" w:cs="Times New Roman"/>
          <w:sz w:val="22"/>
          <w:szCs w:val="22"/>
        </w:rPr>
        <w:t xml:space="preserve"> and </w:t>
      </w:r>
      <w:proofErr w:type="spellStart"/>
      <w:r w:rsidRPr="00D225F0">
        <w:rPr>
          <w:rFonts w:ascii="Times New Roman" w:eastAsia="MS Mincho" w:hAnsi="Times New Roman" w:cs="Times New Roman"/>
          <w:sz w:val="22"/>
          <w:szCs w:val="22"/>
        </w:rPr>
        <w:t>Aquitard</w:t>
      </w:r>
      <w:proofErr w:type="spellEnd"/>
      <w:r w:rsidRPr="00D225F0">
        <w:rPr>
          <w:rFonts w:ascii="Times New Roman" w:eastAsia="MS Mincho" w:hAnsi="Times New Roman" w:cs="Times New Roman"/>
          <w:sz w:val="22"/>
          <w:szCs w:val="22"/>
        </w:rPr>
        <w:t xml:space="preserve">, Porosity, Effective porosity, Vertical distribution of Groundwater; Zone of aeration, zone of saturation, Division of subsurface water.  </w:t>
      </w:r>
      <w:proofErr w:type="gramStart"/>
      <w:r w:rsidRPr="00D225F0">
        <w:rPr>
          <w:rFonts w:ascii="Times New Roman" w:eastAsia="MS Mincho" w:hAnsi="Times New Roman" w:cs="Times New Roman"/>
          <w:sz w:val="22"/>
          <w:szCs w:val="22"/>
        </w:rPr>
        <w:t>Specific retention, specific yield, Geologic formations as aquifers, Types of aquifers, Storage coefficient, Groundwater Basins and springs.</w:t>
      </w:r>
      <w:proofErr w:type="gramEnd"/>
      <w:r w:rsidRPr="00D225F0">
        <w:rPr>
          <w:rFonts w:ascii="Times New Roman" w:eastAsia="MS Mincho" w:hAnsi="Times New Roman" w:cs="Times New Roman"/>
          <w:sz w:val="22"/>
          <w:szCs w:val="22"/>
        </w:rPr>
        <w:t xml:space="preserve"> </w:t>
      </w:r>
      <w:proofErr w:type="gramStart"/>
      <w:r w:rsidRPr="00D225F0">
        <w:rPr>
          <w:rFonts w:ascii="Times New Roman" w:eastAsia="MS Mincho" w:hAnsi="Times New Roman" w:cs="Times New Roman"/>
          <w:sz w:val="22"/>
          <w:szCs w:val="22"/>
        </w:rPr>
        <w:t>Water movement in saturated soils, Darcy's law.</w:t>
      </w:r>
      <w:proofErr w:type="gramEnd"/>
      <w:r w:rsidRPr="00D225F0">
        <w:rPr>
          <w:rFonts w:ascii="Times New Roman" w:eastAsia="MS Mincho" w:hAnsi="Times New Roman" w:cs="Times New Roman"/>
          <w:sz w:val="22"/>
          <w:szCs w:val="22"/>
        </w:rPr>
        <w:t xml:space="preserve"> </w:t>
      </w:r>
      <w:proofErr w:type="gramStart"/>
      <w:r w:rsidRPr="00D225F0">
        <w:rPr>
          <w:rFonts w:ascii="Times New Roman" w:eastAsia="MS Mincho" w:hAnsi="Times New Roman" w:cs="Times New Roman"/>
          <w:sz w:val="22"/>
          <w:szCs w:val="22"/>
        </w:rPr>
        <w:t>Permeability, Intrinsic permeability.</w:t>
      </w:r>
      <w:proofErr w:type="gramEnd"/>
      <w:r w:rsidRPr="00D225F0">
        <w:rPr>
          <w:rFonts w:ascii="Times New Roman" w:eastAsia="MS Mincho" w:hAnsi="Times New Roman" w:cs="Times New Roman"/>
          <w:sz w:val="22"/>
          <w:szCs w:val="22"/>
        </w:rPr>
        <w:t xml:space="preserve"> </w:t>
      </w:r>
      <w:proofErr w:type="gramStart"/>
      <w:r w:rsidRPr="00D225F0">
        <w:rPr>
          <w:rFonts w:ascii="Times New Roman" w:eastAsia="MS Mincho" w:hAnsi="Times New Roman" w:cs="Times New Roman"/>
          <w:sz w:val="22"/>
          <w:szCs w:val="22"/>
        </w:rPr>
        <w:t xml:space="preserve">Hydraulic conductivity, </w:t>
      </w:r>
      <w:proofErr w:type="spellStart"/>
      <w:r w:rsidRPr="00D225F0">
        <w:rPr>
          <w:rFonts w:ascii="Times New Roman" w:eastAsia="MS Mincho" w:hAnsi="Times New Roman" w:cs="Times New Roman"/>
          <w:sz w:val="22"/>
          <w:szCs w:val="22"/>
        </w:rPr>
        <w:t>Transmissivity</w:t>
      </w:r>
      <w:proofErr w:type="spellEnd"/>
      <w:r w:rsidRPr="00D225F0">
        <w:rPr>
          <w:rFonts w:ascii="Times New Roman" w:eastAsia="MS Mincho" w:hAnsi="Times New Roman" w:cs="Times New Roman"/>
          <w:sz w:val="22"/>
          <w:szCs w:val="22"/>
        </w:rPr>
        <w:t>, Determination of Hydraulic conductivity.</w:t>
      </w:r>
      <w:proofErr w:type="gramEnd"/>
    </w:p>
    <w:p w:rsidR="004B6A2A" w:rsidRPr="00D225F0" w:rsidRDefault="004B6A2A" w:rsidP="004B6A2A">
      <w:pPr>
        <w:pStyle w:val="PlainText"/>
        <w:jc w:val="both"/>
        <w:rPr>
          <w:rFonts w:ascii="Times New Roman" w:eastAsia="MS Mincho" w:hAnsi="Times New Roman" w:cs="Times New Roman"/>
          <w:sz w:val="22"/>
          <w:szCs w:val="22"/>
        </w:rPr>
      </w:pP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Unit-II</w:t>
      </w:r>
    </w:p>
    <w:p w:rsidR="004B6A2A" w:rsidRPr="00D225F0" w:rsidRDefault="004B6A2A" w:rsidP="004B6A2A">
      <w:pPr>
        <w:pStyle w:val="PlainText"/>
        <w:jc w:val="both"/>
        <w:rPr>
          <w:rFonts w:ascii="Times New Roman" w:eastAsia="MS Mincho" w:hAnsi="Times New Roman" w:cs="Times New Roman"/>
          <w:sz w:val="22"/>
          <w:szCs w:val="22"/>
        </w:rPr>
      </w:pPr>
      <w:proofErr w:type="gramStart"/>
      <w:r w:rsidRPr="00D225F0">
        <w:rPr>
          <w:rFonts w:ascii="Times New Roman" w:eastAsia="MS Mincho" w:hAnsi="Times New Roman" w:cs="Times New Roman"/>
          <w:sz w:val="22"/>
          <w:szCs w:val="22"/>
        </w:rPr>
        <w:t xml:space="preserve">Concept of Infiltration, Double ring </w:t>
      </w:r>
      <w:proofErr w:type="spellStart"/>
      <w:r w:rsidRPr="00D225F0">
        <w:rPr>
          <w:rFonts w:ascii="Times New Roman" w:eastAsia="MS Mincho" w:hAnsi="Times New Roman" w:cs="Times New Roman"/>
          <w:sz w:val="22"/>
          <w:szCs w:val="22"/>
        </w:rPr>
        <w:t>infiltrometers</w:t>
      </w:r>
      <w:proofErr w:type="spellEnd"/>
      <w:r w:rsidRPr="00D225F0">
        <w:rPr>
          <w:rFonts w:ascii="Times New Roman" w:eastAsia="MS Mincho" w:hAnsi="Times New Roman" w:cs="Times New Roman"/>
          <w:sz w:val="22"/>
          <w:szCs w:val="22"/>
        </w:rPr>
        <w:t>, Concept of recharge.</w:t>
      </w:r>
      <w:proofErr w:type="gramEnd"/>
      <w:r w:rsidRPr="00D225F0">
        <w:rPr>
          <w:rFonts w:ascii="Times New Roman" w:eastAsia="MS Mincho" w:hAnsi="Times New Roman" w:cs="Times New Roman"/>
          <w:sz w:val="22"/>
          <w:szCs w:val="22"/>
        </w:rPr>
        <w:t xml:space="preserve">  Groundwater fluctuations: Secular, Seasonal and Short-term fluctuations, </w:t>
      </w:r>
      <w:proofErr w:type="spellStart"/>
      <w:r w:rsidRPr="00D225F0">
        <w:rPr>
          <w:rFonts w:ascii="Times New Roman" w:eastAsia="MS Mincho" w:hAnsi="Times New Roman" w:cs="Times New Roman"/>
          <w:sz w:val="22"/>
          <w:szCs w:val="22"/>
        </w:rPr>
        <w:t>Evapotranspiration</w:t>
      </w:r>
      <w:proofErr w:type="spellEnd"/>
      <w:r w:rsidRPr="00D225F0">
        <w:rPr>
          <w:rFonts w:ascii="Times New Roman" w:eastAsia="MS Mincho" w:hAnsi="Times New Roman" w:cs="Times New Roman"/>
          <w:sz w:val="22"/>
          <w:szCs w:val="22"/>
        </w:rPr>
        <w:t xml:space="preserve">, Meteorological phenomena, tides, Urbanization, Earthquakes and External load, Land subsidence, Concept and Techniques of Artificial Recharge of Groundwater: Salt water intrusion in coastal aquifers.  </w:t>
      </w:r>
      <w:proofErr w:type="spellStart"/>
      <w:proofErr w:type="gramStart"/>
      <w:r w:rsidRPr="00D225F0">
        <w:rPr>
          <w:rFonts w:ascii="Times New Roman" w:eastAsia="MS Mincho" w:hAnsi="Times New Roman" w:cs="Times New Roman"/>
          <w:sz w:val="22"/>
          <w:szCs w:val="22"/>
        </w:rPr>
        <w:t>Ghyben</w:t>
      </w:r>
      <w:proofErr w:type="spellEnd"/>
      <w:r w:rsidRPr="00D225F0">
        <w:rPr>
          <w:rFonts w:ascii="Times New Roman" w:eastAsia="MS Mincho" w:hAnsi="Times New Roman" w:cs="Times New Roman"/>
          <w:sz w:val="22"/>
          <w:szCs w:val="22"/>
        </w:rPr>
        <w:t xml:space="preserve"> Herzberg Concept.</w:t>
      </w:r>
      <w:proofErr w:type="gramEnd"/>
      <w:r w:rsidRPr="00D225F0">
        <w:rPr>
          <w:rFonts w:ascii="Times New Roman" w:eastAsia="MS Mincho" w:hAnsi="Times New Roman" w:cs="Times New Roman"/>
          <w:sz w:val="22"/>
          <w:szCs w:val="22"/>
        </w:rPr>
        <w:t xml:space="preserve">   </w:t>
      </w:r>
    </w:p>
    <w:p w:rsidR="004B6A2A" w:rsidRPr="00D225F0" w:rsidRDefault="004B6A2A" w:rsidP="004B6A2A">
      <w:pPr>
        <w:pStyle w:val="PlainText"/>
        <w:jc w:val="both"/>
        <w:rPr>
          <w:rFonts w:ascii="Times New Roman" w:eastAsia="MS Mincho" w:hAnsi="Times New Roman" w:cs="Times New Roman"/>
          <w:sz w:val="22"/>
          <w:szCs w:val="22"/>
        </w:rPr>
      </w:pP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Unit-III</w:t>
      </w: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 xml:space="preserve">Pumping tests: Conducting pumping tests, </w:t>
      </w:r>
      <w:proofErr w:type="spellStart"/>
      <w:r w:rsidRPr="00D225F0">
        <w:rPr>
          <w:rFonts w:ascii="Times New Roman" w:eastAsia="MS Mincho" w:hAnsi="Times New Roman" w:cs="Times New Roman"/>
          <w:sz w:val="22"/>
          <w:szCs w:val="22"/>
        </w:rPr>
        <w:t>Theis</w:t>
      </w:r>
      <w:proofErr w:type="spellEnd"/>
      <w:r w:rsidRPr="00D225F0">
        <w:rPr>
          <w:rFonts w:ascii="Times New Roman" w:eastAsia="MS Mincho" w:hAnsi="Times New Roman" w:cs="Times New Roman"/>
          <w:sz w:val="22"/>
          <w:szCs w:val="22"/>
        </w:rPr>
        <w:t xml:space="preserve">, Jacob, Chow and </w:t>
      </w:r>
      <w:proofErr w:type="spellStart"/>
      <w:r w:rsidRPr="00D225F0">
        <w:rPr>
          <w:rFonts w:ascii="Times New Roman" w:eastAsia="MS Mincho" w:hAnsi="Times New Roman" w:cs="Times New Roman"/>
          <w:sz w:val="22"/>
          <w:szCs w:val="22"/>
        </w:rPr>
        <w:t>Papadopulous</w:t>
      </w:r>
      <w:proofErr w:type="spellEnd"/>
      <w:r w:rsidRPr="00D225F0">
        <w:rPr>
          <w:rFonts w:ascii="Times New Roman" w:eastAsia="MS Mincho" w:hAnsi="Times New Roman" w:cs="Times New Roman"/>
          <w:sz w:val="22"/>
          <w:szCs w:val="22"/>
        </w:rPr>
        <w:t xml:space="preserve"> methods of determining aquifer parameters, recovery test: Determination of </w:t>
      </w:r>
      <w:proofErr w:type="spellStart"/>
      <w:r w:rsidRPr="00D225F0">
        <w:rPr>
          <w:rFonts w:ascii="Times New Roman" w:eastAsia="MS Mincho" w:hAnsi="Times New Roman" w:cs="Times New Roman"/>
          <w:sz w:val="22"/>
          <w:szCs w:val="22"/>
        </w:rPr>
        <w:t>transmissivity</w:t>
      </w:r>
      <w:proofErr w:type="spellEnd"/>
      <w:r w:rsidRPr="00D225F0">
        <w:rPr>
          <w:rFonts w:ascii="Times New Roman" w:eastAsia="MS Mincho" w:hAnsi="Times New Roman" w:cs="Times New Roman"/>
          <w:sz w:val="22"/>
          <w:szCs w:val="22"/>
        </w:rPr>
        <w:t xml:space="preserve">, storage coefficient, specific yield and specific capacity, recovery test.  Types of water wells, methods of drilling wells, well design, well completion and development, pumping equipment. </w:t>
      </w:r>
    </w:p>
    <w:p w:rsidR="004B6A2A" w:rsidRPr="00D225F0" w:rsidRDefault="004B6A2A" w:rsidP="004B6A2A">
      <w:pPr>
        <w:pStyle w:val="PlainText"/>
        <w:jc w:val="both"/>
        <w:rPr>
          <w:rFonts w:ascii="Times New Roman" w:eastAsia="MS Mincho" w:hAnsi="Times New Roman" w:cs="Times New Roman"/>
          <w:sz w:val="22"/>
          <w:szCs w:val="22"/>
        </w:rPr>
      </w:pP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Unit-IV</w:t>
      </w: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 xml:space="preserve">Physical and chemical properties of water, chemical dissolved constituents – major and minor and traces, water sampling techniques and analysis for chemical constituents.  Interpretation of chemical data, representation of </w:t>
      </w:r>
      <w:proofErr w:type="gramStart"/>
      <w:r w:rsidRPr="00D225F0">
        <w:rPr>
          <w:rFonts w:ascii="Times New Roman" w:eastAsia="MS Mincho" w:hAnsi="Times New Roman" w:cs="Times New Roman"/>
          <w:sz w:val="22"/>
          <w:szCs w:val="22"/>
        </w:rPr>
        <w:t>data :</w:t>
      </w:r>
      <w:proofErr w:type="gramEnd"/>
      <w:r w:rsidRPr="00D225F0">
        <w:rPr>
          <w:rFonts w:ascii="Times New Roman" w:eastAsia="MS Mincho" w:hAnsi="Times New Roman" w:cs="Times New Roman"/>
          <w:sz w:val="22"/>
          <w:szCs w:val="22"/>
        </w:rPr>
        <w:t xml:space="preserve"> Gibb’s diagram, Piper, Wilcox, SAR and </w:t>
      </w:r>
      <w:proofErr w:type="spellStart"/>
      <w:r w:rsidRPr="00D225F0">
        <w:rPr>
          <w:rFonts w:ascii="Times New Roman" w:eastAsia="MS Mincho" w:hAnsi="Times New Roman" w:cs="Times New Roman"/>
          <w:sz w:val="22"/>
          <w:szCs w:val="22"/>
        </w:rPr>
        <w:t>Durov</w:t>
      </w:r>
      <w:proofErr w:type="spellEnd"/>
      <w:r w:rsidRPr="00D225F0">
        <w:rPr>
          <w:rFonts w:ascii="Times New Roman" w:eastAsia="MS Mincho" w:hAnsi="Times New Roman" w:cs="Times New Roman"/>
          <w:sz w:val="22"/>
          <w:szCs w:val="22"/>
        </w:rPr>
        <w:t xml:space="preserve"> plots.  </w:t>
      </w:r>
    </w:p>
    <w:p w:rsidR="004B6A2A" w:rsidRPr="00D225F0" w:rsidRDefault="004B6A2A" w:rsidP="004B6A2A">
      <w:pPr>
        <w:pStyle w:val="PlainText"/>
        <w:jc w:val="both"/>
        <w:rPr>
          <w:rFonts w:ascii="Times New Roman" w:eastAsia="MS Mincho" w:hAnsi="Times New Roman" w:cs="Times New Roman"/>
          <w:sz w:val="22"/>
          <w:szCs w:val="22"/>
        </w:rPr>
      </w:pP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Unit-V</w:t>
      </w: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 xml:space="preserve">Groundwater pollution, point source and non point source, environmental impact of municipal solid waste dumps, hospital wastes, excess pumping in coastal areas, mining areas, mineral and hydrocarbons Aquaculture, subterranean water of oil field, oil field brines. </w:t>
      </w:r>
      <w:proofErr w:type="gramStart"/>
      <w:r w:rsidRPr="00D225F0">
        <w:rPr>
          <w:rFonts w:ascii="Times New Roman" w:eastAsia="MS Mincho" w:hAnsi="Times New Roman" w:cs="Times New Roman"/>
          <w:sz w:val="22"/>
          <w:szCs w:val="22"/>
        </w:rPr>
        <w:t>Identification of groundwater contamination, environmental isotopes, tracers, and their application.</w:t>
      </w:r>
      <w:proofErr w:type="gramEnd"/>
      <w:r w:rsidRPr="00D225F0">
        <w:rPr>
          <w:rFonts w:ascii="Times New Roman" w:eastAsia="MS Mincho" w:hAnsi="Times New Roman" w:cs="Times New Roman"/>
          <w:sz w:val="22"/>
          <w:szCs w:val="22"/>
        </w:rPr>
        <w:t xml:space="preserve">  Control measures of contaminant into groundwater </w:t>
      </w:r>
    </w:p>
    <w:p w:rsidR="004B6A2A" w:rsidRPr="00D225F0" w:rsidRDefault="004B6A2A" w:rsidP="004B6A2A">
      <w:pPr>
        <w:pStyle w:val="PlainText"/>
        <w:jc w:val="both"/>
        <w:rPr>
          <w:rFonts w:ascii="Times New Roman" w:eastAsia="MS Mincho" w:hAnsi="Times New Roman" w:cs="Times New Roman"/>
          <w:sz w:val="22"/>
          <w:szCs w:val="22"/>
        </w:rPr>
      </w:pPr>
    </w:p>
    <w:p w:rsidR="004B6A2A" w:rsidRPr="00D225F0" w:rsidRDefault="004B6A2A" w:rsidP="004B6A2A">
      <w:pPr>
        <w:pStyle w:val="PlainText"/>
        <w:jc w:val="both"/>
        <w:rPr>
          <w:rFonts w:ascii="Times New Roman" w:eastAsia="MS Mincho" w:hAnsi="Times New Roman" w:cs="Times New Roman"/>
          <w:sz w:val="22"/>
          <w:szCs w:val="22"/>
        </w:rPr>
      </w:pPr>
      <w:r w:rsidRPr="00D225F0">
        <w:rPr>
          <w:rFonts w:ascii="Times New Roman" w:eastAsia="MS Mincho" w:hAnsi="Times New Roman" w:cs="Times New Roman"/>
          <w:sz w:val="22"/>
          <w:szCs w:val="22"/>
        </w:rPr>
        <w:t>Books:</w:t>
      </w:r>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Hand book of Applied </w:t>
      </w:r>
      <w:proofErr w:type="spellStart"/>
      <w:r w:rsidRPr="002B603B">
        <w:rPr>
          <w:rFonts w:ascii="Times New Roman" w:eastAsia="MS Mincho" w:hAnsi="Times New Roman" w:cs="Times New Roman"/>
          <w:sz w:val="18"/>
          <w:szCs w:val="18"/>
        </w:rPr>
        <w:t>Hydrology,Ven</w:t>
      </w:r>
      <w:proofErr w:type="spellEnd"/>
      <w:r w:rsidRPr="002B603B">
        <w:rPr>
          <w:rFonts w:ascii="Times New Roman" w:eastAsia="MS Mincho" w:hAnsi="Times New Roman" w:cs="Times New Roman"/>
          <w:sz w:val="18"/>
          <w:szCs w:val="18"/>
        </w:rPr>
        <w:t xml:space="preserve"> Te Chow</w:t>
      </w:r>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Groundwater Hydrology , </w:t>
      </w:r>
      <w:proofErr w:type="spellStart"/>
      <w:r w:rsidRPr="002B603B">
        <w:rPr>
          <w:rFonts w:ascii="Times New Roman" w:eastAsia="MS Mincho" w:hAnsi="Times New Roman" w:cs="Times New Roman"/>
          <w:sz w:val="18"/>
          <w:szCs w:val="18"/>
        </w:rPr>
        <w:t>D.K.Todd</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Facets of Hydrology , John C </w:t>
      </w:r>
      <w:proofErr w:type="spellStart"/>
      <w:r w:rsidRPr="002B603B">
        <w:rPr>
          <w:rFonts w:ascii="Times New Roman" w:eastAsia="MS Mincho" w:hAnsi="Times New Roman" w:cs="Times New Roman"/>
          <w:sz w:val="18"/>
          <w:szCs w:val="18"/>
        </w:rPr>
        <w:t>Rodda</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Groundwater ,</w:t>
      </w:r>
      <w:proofErr w:type="spellStart"/>
      <w:r w:rsidRPr="002B603B">
        <w:rPr>
          <w:rFonts w:ascii="Times New Roman" w:eastAsia="MS Mincho" w:hAnsi="Times New Roman" w:cs="Times New Roman"/>
          <w:sz w:val="18"/>
          <w:szCs w:val="18"/>
        </w:rPr>
        <w:t>H.M.Raghunath</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Groundwater </w:t>
      </w:r>
      <w:proofErr w:type="spellStart"/>
      <w:r w:rsidRPr="002B603B">
        <w:rPr>
          <w:rFonts w:ascii="Times New Roman" w:eastAsia="MS Mincho" w:hAnsi="Times New Roman" w:cs="Times New Roman"/>
          <w:sz w:val="18"/>
          <w:szCs w:val="18"/>
        </w:rPr>
        <w:t>Mannual</w:t>
      </w:r>
      <w:proofErr w:type="spellEnd"/>
      <w:r w:rsidRPr="002B603B">
        <w:rPr>
          <w:rFonts w:ascii="Times New Roman" w:eastAsia="MS Mincho" w:hAnsi="Times New Roman" w:cs="Times New Roman"/>
          <w:sz w:val="18"/>
          <w:szCs w:val="18"/>
        </w:rPr>
        <w:t xml:space="preserve"> , </w:t>
      </w:r>
      <w:proofErr w:type="spellStart"/>
      <w:r w:rsidRPr="002B603B">
        <w:rPr>
          <w:rFonts w:ascii="Times New Roman" w:eastAsia="MS Mincho" w:hAnsi="Times New Roman" w:cs="Times New Roman"/>
          <w:sz w:val="18"/>
          <w:szCs w:val="18"/>
        </w:rPr>
        <w:t>U.S.Department</w:t>
      </w:r>
      <w:proofErr w:type="spellEnd"/>
      <w:r w:rsidRPr="002B603B">
        <w:rPr>
          <w:rFonts w:ascii="Times New Roman" w:eastAsia="MS Mincho" w:hAnsi="Times New Roman" w:cs="Times New Roman"/>
          <w:sz w:val="18"/>
          <w:szCs w:val="18"/>
        </w:rPr>
        <w:t xml:space="preserve"> of the Interior</w:t>
      </w:r>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Hydrogeology , Davis &amp; De </w:t>
      </w:r>
      <w:proofErr w:type="spellStart"/>
      <w:r w:rsidRPr="002B603B">
        <w:rPr>
          <w:rFonts w:ascii="Times New Roman" w:eastAsia="MS Mincho" w:hAnsi="Times New Roman" w:cs="Times New Roman"/>
          <w:sz w:val="18"/>
          <w:szCs w:val="18"/>
        </w:rPr>
        <w:t>weist</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proofErr w:type="spellStart"/>
      <w:r w:rsidRPr="002B603B">
        <w:rPr>
          <w:rFonts w:ascii="Times New Roman" w:eastAsia="MS Mincho" w:hAnsi="Times New Roman" w:cs="Times New Roman"/>
          <w:sz w:val="18"/>
          <w:szCs w:val="18"/>
        </w:rPr>
        <w:t>Geohydrology</w:t>
      </w:r>
      <w:proofErr w:type="spellEnd"/>
      <w:r w:rsidRPr="002B603B">
        <w:rPr>
          <w:rFonts w:ascii="Times New Roman" w:eastAsia="MS Mincho" w:hAnsi="Times New Roman" w:cs="Times New Roman"/>
          <w:sz w:val="18"/>
          <w:szCs w:val="18"/>
        </w:rPr>
        <w:t xml:space="preserve"> , De </w:t>
      </w:r>
      <w:proofErr w:type="spellStart"/>
      <w:r w:rsidRPr="002B603B">
        <w:rPr>
          <w:rFonts w:ascii="Times New Roman" w:eastAsia="MS Mincho" w:hAnsi="Times New Roman" w:cs="Times New Roman"/>
          <w:sz w:val="18"/>
          <w:szCs w:val="18"/>
        </w:rPr>
        <w:t>weist</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Applied Hydrology, </w:t>
      </w:r>
      <w:proofErr w:type="spellStart"/>
      <w:r w:rsidRPr="002B603B">
        <w:rPr>
          <w:rFonts w:ascii="Times New Roman" w:eastAsia="MS Mincho" w:hAnsi="Times New Roman" w:cs="Times New Roman"/>
          <w:sz w:val="18"/>
          <w:szCs w:val="18"/>
        </w:rPr>
        <w:t>K.N.Mutreja</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A textbook of Hydrology, </w:t>
      </w:r>
      <w:proofErr w:type="spellStart"/>
      <w:r w:rsidRPr="002B603B">
        <w:rPr>
          <w:rFonts w:ascii="Times New Roman" w:eastAsia="MS Mincho" w:hAnsi="Times New Roman" w:cs="Times New Roman"/>
          <w:sz w:val="18"/>
          <w:szCs w:val="18"/>
        </w:rPr>
        <w:t>prof</w:t>
      </w:r>
      <w:proofErr w:type="spellEnd"/>
      <w:r w:rsidRPr="002B603B">
        <w:rPr>
          <w:rFonts w:ascii="Times New Roman" w:eastAsia="MS Mincho" w:hAnsi="Times New Roman" w:cs="Times New Roman"/>
          <w:sz w:val="18"/>
          <w:szCs w:val="18"/>
        </w:rPr>
        <w:t xml:space="preserve">. </w:t>
      </w:r>
      <w:proofErr w:type="spellStart"/>
      <w:r w:rsidRPr="002B603B">
        <w:rPr>
          <w:rFonts w:ascii="Times New Roman" w:eastAsia="MS Mincho" w:hAnsi="Times New Roman" w:cs="Times New Roman"/>
          <w:sz w:val="18"/>
          <w:szCs w:val="18"/>
        </w:rPr>
        <w:t>PJayaramireddy</w:t>
      </w:r>
      <w:proofErr w:type="spellEnd"/>
    </w:p>
    <w:p w:rsidR="004B6A2A" w:rsidRPr="002B603B" w:rsidRDefault="004B6A2A" w:rsidP="004B6A2A">
      <w:pPr>
        <w:pStyle w:val="PlainText"/>
        <w:numPr>
          <w:ilvl w:val="0"/>
          <w:numId w:val="11"/>
        </w:numPr>
        <w:tabs>
          <w:tab w:val="clear" w:pos="1080"/>
          <w:tab w:val="num" w:pos="360"/>
        </w:tabs>
        <w:ind w:hanging="1080"/>
        <w:jc w:val="both"/>
        <w:rPr>
          <w:rFonts w:ascii="Times New Roman" w:eastAsia="MS Mincho" w:hAnsi="Times New Roman" w:cs="Times New Roman"/>
          <w:sz w:val="18"/>
          <w:szCs w:val="18"/>
        </w:rPr>
      </w:pPr>
      <w:r w:rsidRPr="002B603B">
        <w:rPr>
          <w:rFonts w:ascii="Times New Roman" w:eastAsia="MS Mincho" w:hAnsi="Times New Roman" w:cs="Times New Roman"/>
          <w:sz w:val="18"/>
          <w:szCs w:val="18"/>
        </w:rPr>
        <w:t xml:space="preserve">Applied Hydrology , </w:t>
      </w:r>
      <w:proofErr w:type="spellStart"/>
      <w:r w:rsidRPr="002B603B">
        <w:rPr>
          <w:rFonts w:ascii="Times New Roman" w:eastAsia="MS Mincho" w:hAnsi="Times New Roman" w:cs="Times New Roman"/>
          <w:sz w:val="18"/>
          <w:szCs w:val="18"/>
        </w:rPr>
        <w:t>R.K.Linsley</w:t>
      </w:r>
      <w:proofErr w:type="spellEnd"/>
      <w:r w:rsidRPr="002B603B">
        <w:rPr>
          <w:rFonts w:ascii="Times New Roman" w:eastAsia="MS Mincho" w:hAnsi="Times New Roman" w:cs="Times New Roman"/>
          <w:sz w:val="18"/>
          <w:szCs w:val="18"/>
        </w:rPr>
        <w:t xml:space="preserve">, </w:t>
      </w:r>
      <w:proofErr w:type="spellStart"/>
      <w:r w:rsidRPr="002B603B">
        <w:rPr>
          <w:rFonts w:ascii="Times New Roman" w:eastAsia="MS Mincho" w:hAnsi="Times New Roman" w:cs="Times New Roman"/>
          <w:sz w:val="18"/>
          <w:szCs w:val="18"/>
        </w:rPr>
        <w:t>M.A.KohIer</w:t>
      </w:r>
      <w:proofErr w:type="spellEnd"/>
      <w:r w:rsidRPr="002B603B">
        <w:rPr>
          <w:rFonts w:ascii="Times New Roman" w:eastAsia="MS Mincho" w:hAnsi="Times New Roman" w:cs="Times New Roman"/>
          <w:sz w:val="18"/>
          <w:szCs w:val="18"/>
        </w:rPr>
        <w:t xml:space="preserve"> &amp; </w:t>
      </w:r>
      <w:proofErr w:type="spellStart"/>
      <w:r w:rsidRPr="002B603B">
        <w:rPr>
          <w:rFonts w:ascii="Times New Roman" w:eastAsia="MS Mincho" w:hAnsi="Times New Roman" w:cs="Times New Roman"/>
          <w:sz w:val="18"/>
          <w:szCs w:val="18"/>
        </w:rPr>
        <w:t>Paulhus</w:t>
      </w:r>
      <w:proofErr w:type="spellEnd"/>
    </w:p>
    <w:p w:rsidR="004B6A2A" w:rsidRPr="002B603B" w:rsidRDefault="004B6A2A" w:rsidP="004B6A2A">
      <w:pPr>
        <w:numPr>
          <w:ilvl w:val="0"/>
          <w:numId w:val="11"/>
        </w:numPr>
        <w:tabs>
          <w:tab w:val="clear" w:pos="1080"/>
          <w:tab w:val="num" w:pos="360"/>
        </w:tabs>
        <w:spacing w:after="0" w:line="240" w:lineRule="auto"/>
        <w:ind w:hanging="1080"/>
        <w:jc w:val="both"/>
        <w:rPr>
          <w:sz w:val="18"/>
          <w:szCs w:val="18"/>
        </w:rPr>
      </w:pPr>
      <w:r w:rsidRPr="002B603B">
        <w:rPr>
          <w:sz w:val="18"/>
          <w:szCs w:val="18"/>
        </w:rPr>
        <w:t>Study and Interpretation of the chemical properties of Natural waters – an USGS publication – JD Hem</w:t>
      </w:r>
    </w:p>
    <w:p w:rsidR="004B6A2A" w:rsidRPr="002B603B" w:rsidRDefault="004B6A2A" w:rsidP="004B6A2A">
      <w:pPr>
        <w:numPr>
          <w:ilvl w:val="0"/>
          <w:numId w:val="11"/>
        </w:numPr>
        <w:tabs>
          <w:tab w:val="clear" w:pos="1080"/>
          <w:tab w:val="num" w:pos="360"/>
        </w:tabs>
        <w:spacing w:after="0" w:line="240" w:lineRule="auto"/>
        <w:ind w:hanging="1080"/>
        <w:jc w:val="both"/>
        <w:rPr>
          <w:sz w:val="18"/>
          <w:szCs w:val="18"/>
        </w:rPr>
      </w:pPr>
      <w:r w:rsidRPr="002B603B">
        <w:rPr>
          <w:sz w:val="18"/>
          <w:szCs w:val="18"/>
        </w:rPr>
        <w:t xml:space="preserve">The properties of groundwater – George </w:t>
      </w:r>
      <w:proofErr w:type="spellStart"/>
      <w:r w:rsidRPr="002B603B">
        <w:rPr>
          <w:sz w:val="18"/>
          <w:szCs w:val="18"/>
        </w:rPr>
        <w:t>Mathess</w:t>
      </w:r>
      <w:proofErr w:type="spellEnd"/>
      <w:r w:rsidRPr="002B603B">
        <w:rPr>
          <w:sz w:val="18"/>
          <w:szCs w:val="18"/>
        </w:rPr>
        <w:t xml:space="preserve"> </w:t>
      </w:r>
    </w:p>
    <w:p w:rsidR="004B6A2A" w:rsidRPr="002B603B" w:rsidRDefault="004B6A2A" w:rsidP="004B6A2A">
      <w:pPr>
        <w:numPr>
          <w:ilvl w:val="0"/>
          <w:numId w:val="11"/>
        </w:numPr>
        <w:tabs>
          <w:tab w:val="clear" w:pos="1080"/>
          <w:tab w:val="num" w:pos="360"/>
        </w:tabs>
        <w:spacing w:after="0" w:line="240" w:lineRule="auto"/>
        <w:ind w:hanging="1080"/>
        <w:jc w:val="both"/>
        <w:rPr>
          <w:sz w:val="18"/>
          <w:szCs w:val="18"/>
        </w:rPr>
      </w:pPr>
      <w:r w:rsidRPr="002B603B">
        <w:rPr>
          <w:sz w:val="18"/>
          <w:szCs w:val="18"/>
        </w:rPr>
        <w:t xml:space="preserve">Physical and Chemical Hydrology – Patrick A </w:t>
      </w:r>
      <w:proofErr w:type="spellStart"/>
      <w:r w:rsidRPr="002B603B">
        <w:rPr>
          <w:sz w:val="18"/>
          <w:szCs w:val="18"/>
        </w:rPr>
        <w:t>Domenico</w:t>
      </w:r>
      <w:proofErr w:type="spellEnd"/>
      <w:r w:rsidRPr="002B603B">
        <w:rPr>
          <w:sz w:val="18"/>
          <w:szCs w:val="18"/>
        </w:rPr>
        <w:t xml:space="preserve"> and Franklin W. Schwartz.</w:t>
      </w:r>
    </w:p>
    <w:p w:rsidR="004B6A2A" w:rsidRPr="002B603B" w:rsidRDefault="004B6A2A" w:rsidP="004B6A2A">
      <w:pPr>
        <w:numPr>
          <w:ilvl w:val="0"/>
          <w:numId w:val="11"/>
        </w:numPr>
        <w:tabs>
          <w:tab w:val="clear" w:pos="1080"/>
          <w:tab w:val="num" w:pos="360"/>
        </w:tabs>
        <w:spacing w:after="0" w:line="240" w:lineRule="auto"/>
        <w:ind w:hanging="1080"/>
        <w:jc w:val="both"/>
        <w:rPr>
          <w:sz w:val="18"/>
          <w:szCs w:val="18"/>
        </w:rPr>
      </w:pPr>
      <w:r w:rsidRPr="002B603B">
        <w:rPr>
          <w:sz w:val="18"/>
          <w:szCs w:val="18"/>
        </w:rPr>
        <w:t>Applied Hydrology – C.W. Fetter.</w:t>
      </w:r>
    </w:p>
    <w:p w:rsidR="004B6A2A" w:rsidRPr="002B603B" w:rsidRDefault="004B6A2A" w:rsidP="004B6A2A">
      <w:pPr>
        <w:numPr>
          <w:ilvl w:val="0"/>
          <w:numId w:val="11"/>
        </w:numPr>
        <w:tabs>
          <w:tab w:val="clear" w:pos="1080"/>
          <w:tab w:val="num" w:pos="360"/>
        </w:tabs>
        <w:spacing w:after="0" w:line="240" w:lineRule="auto"/>
        <w:ind w:hanging="1080"/>
        <w:jc w:val="both"/>
        <w:rPr>
          <w:sz w:val="18"/>
          <w:szCs w:val="18"/>
        </w:rPr>
      </w:pPr>
      <w:r w:rsidRPr="002B603B">
        <w:rPr>
          <w:sz w:val="18"/>
          <w:szCs w:val="18"/>
        </w:rPr>
        <w:t xml:space="preserve">Concepts of Ecology – E.J. </w:t>
      </w:r>
      <w:proofErr w:type="spellStart"/>
      <w:r w:rsidRPr="002B603B">
        <w:rPr>
          <w:sz w:val="18"/>
          <w:szCs w:val="18"/>
        </w:rPr>
        <w:t>Kormondy</w:t>
      </w:r>
      <w:proofErr w:type="spellEnd"/>
    </w:p>
    <w:p w:rsidR="004B6A2A" w:rsidRPr="002B603B" w:rsidRDefault="004B6A2A" w:rsidP="004B6A2A">
      <w:pPr>
        <w:numPr>
          <w:ilvl w:val="0"/>
          <w:numId w:val="11"/>
        </w:numPr>
        <w:tabs>
          <w:tab w:val="clear" w:pos="1080"/>
          <w:tab w:val="num" w:pos="360"/>
        </w:tabs>
        <w:spacing w:after="0" w:line="240" w:lineRule="auto"/>
        <w:ind w:left="360" w:hanging="360"/>
        <w:jc w:val="both"/>
        <w:rPr>
          <w:sz w:val="18"/>
          <w:szCs w:val="18"/>
        </w:rPr>
      </w:pPr>
      <w:r w:rsidRPr="002B603B">
        <w:rPr>
          <w:sz w:val="18"/>
          <w:szCs w:val="18"/>
        </w:rPr>
        <w:t>Protection of public water supplies from groundwater contamination – U.S. Environmental protection Agency Publication 1985.</w:t>
      </w:r>
    </w:p>
    <w:p w:rsidR="004B6A2A" w:rsidRPr="002B603B" w:rsidRDefault="004B6A2A" w:rsidP="004B6A2A">
      <w:pPr>
        <w:numPr>
          <w:ilvl w:val="0"/>
          <w:numId w:val="11"/>
        </w:numPr>
        <w:tabs>
          <w:tab w:val="clear" w:pos="1080"/>
          <w:tab w:val="num" w:pos="360"/>
        </w:tabs>
        <w:spacing w:after="0" w:line="240" w:lineRule="auto"/>
        <w:ind w:hanging="1080"/>
        <w:jc w:val="both"/>
        <w:rPr>
          <w:sz w:val="18"/>
          <w:szCs w:val="18"/>
        </w:rPr>
      </w:pPr>
      <w:r w:rsidRPr="002B603B">
        <w:rPr>
          <w:sz w:val="18"/>
          <w:szCs w:val="18"/>
        </w:rPr>
        <w:t>Groundwater Hydrology – H. Bower</w:t>
      </w:r>
    </w:p>
    <w:p w:rsidR="004B6A2A" w:rsidRPr="00C11782" w:rsidRDefault="004B6A2A" w:rsidP="004B6A2A">
      <w:pPr>
        <w:pStyle w:val="PlainText"/>
        <w:jc w:val="both"/>
        <w:rPr>
          <w:rFonts w:ascii="Times New Roman" w:eastAsia="MS Mincho" w:hAnsi="Times New Roman" w:cs="Times New Roman"/>
          <w:b/>
          <w:bCs/>
          <w:sz w:val="24"/>
          <w:szCs w:val="24"/>
        </w:rPr>
      </w:pPr>
    </w:p>
    <w:p w:rsidR="004B6A2A" w:rsidRDefault="004B6A2A" w:rsidP="004B6A2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br w:type="page"/>
      </w:r>
      <w:r>
        <w:rPr>
          <w:rFonts w:ascii="Times New Roman" w:eastAsia="MS Mincho" w:hAnsi="Times New Roman" w:cs="Times New Roman"/>
          <w:b/>
          <w:bCs/>
          <w:sz w:val="24"/>
          <w:szCs w:val="24"/>
        </w:rPr>
        <w:lastRenderedPageBreak/>
        <w:t>GS 508</w:t>
      </w:r>
      <w:r w:rsidRPr="00C11782">
        <w:rPr>
          <w:rFonts w:ascii="Times New Roman" w:eastAsia="MS Mincho" w:hAnsi="Times New Roman" w:cs="Times New Roman"/>
          <w:b/>
          <w:bCs/>
          <w:sz w:val="24"/>
          <w:szCs w:val="24"/>
        </w:rPr>
        <w:t>:  GROUND WATER DYNAMICS &amp; HYDROLOGIC MODELLING</w:t>
      </w:r>
    </w:p>
    <w:p w:rsidR="004B6A2A" w:rsidRDefault="004B6A2A" w:rsidP="004B6A2A">
      <w:pPr>
        <w:ind w:left="360"/>
        <w:jc w:val="center"/>
        <w:rPr>
          <w:b/>
        </w:rPr>
      </w:pPr>
      <w:r>
        <w:rPr>
          <w:b/>
        </w:rPr>
        <w:t xml:space="preserve">(Special paper for M Sc (Tech) Geophysics with </w:t>
      </w:r>
      <w:proofErr w:type="spellStart"/>
      <w:r>
        <w:rPr>
          <w:b/>
        </w:rPr>
        <w:t>Hydrolgy</w:t>
      </w:r>
      <w:proofErr w:type="spellEnd"/>
      <w:r>
        <w:rPr>
          <w:b/>
        </w:rPr>
        <w:t xml:space="preserve"> Specialization)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 xml:space="preserve">Unit – </w:t>
      </w:r>
      <w:proofErr w:type="gramStart"/>
      <w:r w:rsidRPr="00C11782">
        <w:rPr>
          <w:rFonts w:ascii="Times New Roman" w:eastAsia="MS Mincho" w:hAnsi="Times New Roman" w:cs="Times New Roman"/>
          <w:sz w:val="24"/>
          <w:szCs w:val="24"/>
        </w:rPr>
        <w:t>I :</w:t>
      </w:r>
      <w:proofErr w:type="gramEnd"/>
      <w:r w:rsidRPr="00C11782">
        <w:rPr>
          <w:rFonts w:ascii="Times New Roman" w:eastAsia="MS Mincho" w:hAnsi="Times New Roman" w:cs="Times New Roman"/>
          <w:sz w:val="24"/>
          <w:szCs w:val="24"/>
        </w:rPr>
        <w:tab/>
        <w:t xml:space="preserve">Groundwater movement; Basic flow equations. Steady flow, unsteady flow, and the analysis- Steady and unsteady radial flow for confined and unconfined aquifers, Well in uniform flow. Flow </w:t>
      </w:r>
      <w:proofErr w:type="gramStart"/>
      <w:r w:rsidRPr="00C11782">
        <w:rPr>
          <w:rFonts w:ascii="Times New Roman" w:eastAsia="MS Mincho" w:hAnsi="Times New Roman" w:cs="Times New Roman"/>
          <w:sz w:val="24"/>
          <w:szCs w:val="24"/>
        </w:rPr>
        <w:t>in  leaky</w:t>
      </w:r>
      <w:proofErr w:type="gramEnd"/>
      <w:r w:rsidRPr="00C11782">
        <w:rPr>
          <w:rFonts w:ascii="Times New Roman" w:eastAsia="MS Mincho" w:hAnsi="Times New Roman" w:cs="Times New Roman"/>
          <w:sz w:val="24"/>
          <w:szCs w:val="24"/>
        </w:rPr>
        <w:t xml:space="preserve"> aquifers. Flow nets, refraction at permeable boundaries. </w:t>
      </w:r>
      <w:r w:rsidRPr="00C11782">
        <w:rPr>
          <w:rFonts w:ascii="Times New Roman" w:eastAsia="MS Mincho" w:hAnsi="Times New Roman" w:cs="Times New Roman"/>
          <w:sz w:val="24"/>
          <w:szCs w:val="24"/>
        </w:rPr>
        <w:tab/>
      </w:r>
      <w:r w:rsidRPr="00C11782">
        <w:rPr>
          <w:rFonts w:ascii="Times New Roman" w:eastAsia="MS Mincho" w:hAnsi="Times New Roman" w:cs="Times New Roman"/>
          <w:sz w:val="24"/>
          <w:szCs w:val="24"/>
        </w:rPr>
        <w:tab/>
        <w:t xml:space="preserve"> </w:t>
      </w:r>
    </w:p>
    <w:p w:rsidR="004B6A2A" w:rsidRPr="00C11782" w:rsidRDefault="004B6A2A" w:rsidP="004B6A2A">
      <w:pPr>
        <w:pStyle w:val="PlainText"/>
        <w:jc w:val="both"/>
        <w:rPr>
          <w:rFonts w:ascii="Times New Roman" w:eastAsia="MS Mincho" w:hAnsi="Times New Roman" w:cs="Times New Roman"/>
          <w:sz w:val="24"/>
          <w:szCs w:val="24"/>
        </w:rPr>
      </w:pPr>
    </w:p>
    <w:p w:rsidR="004B6A2A" w:rsidRPr="00C11782" w:rsidRDefault="004B6A2A" w:rsidP="004B6A2A">
      <w:pPr>
        <w:pStyle w:val="PlainText"/>
        <w:ind w:left="1083" w:hanging="1083"/>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Unit-</w:t>
      </w:r>
      <w:proofErr w:type="gramStart"/>
      <w:r w:rsidRPr="00C11782">
        <w:rPr>
          <w:rFonts w:ascii="Times New Roman" w:eastAsia="MS Mincho" w:hAnsi="Times New Roman" w:cs="Times New Roman"/>
          <w:sz w:val="24"/>
          <w:szCs w:val="24"/>
        </w:rPr>
        <w:t>II :</w:t>
      </w:r>
      <w:proofErr w:type="gramEnd"/>
      <w:r w:rsidRPr="00C11782">
        <w:rPr>
          <w:rFonts w:ascii="Times New Roman" w:eastAsia="MS Mincho" w:hAnsi="Times New Roman" w:cs="Times New Roman"/>
          <w:sz w:val="24"/>
          <w:szCs w:val="24"/>
        </w:rPr>
        <w:t xml:space="preserve"> </w:t>
      </w:r>
      <w:r w:rsidRPr="00C11782">
        <w:rPr>
          <w:rFonts w:ascii="Times New Roman" w:eastAsia="MS Mincho" w:hAnsi="Times New Roman" w:cs="Times New Roman"/>
          <w:sz w:val="24"/>
          <w:szCs w:val="24"/>
        </w:rPr>
        <w:tab/>
        <w:t>Multiple well system, partially penetrating wells, well losses.</w:t>
      </w:r>
    </w:p>
    <w:p w:rsidR="004B6A2A" w:rsidRPr="00C11782" w:rsidRDefault="004B6A2A" w:rsidP="004B6A2A">
      <w:pPr>
        <w:pStyle w:val="PlainText"/>
        <w:ind w:left="1083"/>
        <w:jc w:val="both"/>
        <w:rPr>
          <w:rFonts w:ascii="Times New Roman" w:eastAsia="MS Mincho" w:hAnsi="Times New Roman" w:cs="Times New Roman"/>
          <w:sz w:val="24"/>
          <w:szCs w:val="24"/>
        </w:rPr>
      </w:pPr>
      <w:r w:rsidRPr="00C11782">
        <w:rPr>
          <w:rFonts w:ascii="Times New Roman" w:eastAsia="MS Mincho" w:hAnsi="Times New Roman" w:cs="Times New Roman"/>
          <w:sz w:val="24"/>
          <w:szCs w:val="24"/>
        </w:rPr>
        <w:t>Well flow near aquifer boundaries: Image well theory, recharge boundary and barrier boundary and other boundaries.</w:t>
      </w:r>
    </w:p>
    <w:p w:rsidR="004B6A2A" w:rsidRPr="00C11782" w:rsidRDefault="004B6A2A" w:rsidP="004B6A2A">
      <w:pPr>
        <w:pStyle w:val="PlainText"/>
        <w:ind w:left="1083"/>
        <w:jc w:val="both"/>
        <w:rPr>
          <w:rFonts w:ascii="Times New Roman" w:eastAsia="MS Mincho" w:hAnsi="Times New Roman" w:cs="Times New Roman"/>
          <w:sz w:val="24"/>
          <w:szCs w:val="24"/>
        </w:rPr>
      </w:pPr>
    </w:p>
    <w:p w:rsidR="004B6A2A" w:rsidRDefault="004B6A2A" w:rsidP="004B6A2A">
      <w:pPr>
        <w:pStyle w:val="PlainText"/>
        <w:jc w:val="both"/>
        <w:rPr>
          <w:rFonts w:ascii="Times New Roman" w:hAnsi="Times New Roman" w:cs="Times New Roman"/>
          <w:sz w:val="24"/>
          <w:szCs w:val="24"/>
        </w:rPr>
      </w:pPr>
      <w:r w:rsidRPr="00C11782">
        <w:rPr>
          <w:rFonts w:ascii="Times New Roman" w:eastAsia="MS Mincho" w:hAnsi="Times New Roman" w:cs="Times New Roman"/>
          <w:sz w:val="24"/>
          <w:szCs w:val="24"/>
        </w:rPr>
        <w:t xml:space="preserve">Unit-III:  </w:t>
      </w:r>
      <w:r>
        <w:rPr>
          <w:rFonts w:ascii="Times New Roman" w:eastAsia="MS Mincho" w:hAnsi="Times New Roman" w:cs="Times New Roman"/>
          <w:sz w:val="24"/>
          <w:szCs w:val="24"/>
        </w:rPr>
        <w:t xml:space="preserve"> </w:t>
      </w:r>
      <w:r w:rsidRPr="00C11782">
        <w:rPr>
          <w:rFonts w:ascii="Times New Roman" w:hAnsi="Times New Roman" w:cs="Times New Roman"/>
          <w:sz w:val="24"/>
          <w:szCs w:val="24"/>
        </w:rPr>
        <w:t xml:space="preserve">Different Types of Hydrological models: Introduction to Physical models, </w:t>
      </w:r>
      <w:r>
        <w:rPr>
          <w:rFonts w:ascii="Times New Roman" w:hAnsi="Times New Roman" w:cs="Times New Roman"/>
          <w:sz w:val="24"/>
          <w:szCs w:val="24"/>
        </w:rPr>
        <w:t xml:space="preserve">   </w:t>
      </w:r>
    </w:p>
    <w:p w:rsidR="004B6A2A" w:rsidRPr="00C11782" w:rsidRDefault="004B6A2A" w:rsidP="004B6A2A">
      <w:pPr>
        <w:pStyle w:val="PlainText"/>
        <w:jc w:val="both"/>
        <w:rPr>
          <w:rFonts w:ascii="Times New Roman" w:eastAsia="MS Mincho" w:hAnsi="Times New Roman" w:cs="Times New Roman"/>
          <w:sz w:val="24"/>
          <w:szCs w:val="24"/>
        </w:rPr>
      </w:pPr>
      <w:r>
        <w:rPr>
          <w:rFonts w:ascii="Times New Roman" w:hAnsi="Times New Roman" w:cs="Times New Roman"/>
          <w:sz w:val="24"/>
          <w:szCs w:val="24"/>
        </w:rPr>
        <w:t xml:space="preserve">                  </w:t>
      </w:r>
      <w:r w:rsidRPr="00C11782">
        <w:rPr>
          <w:rFonts w:ascii="Times New Roman" w:hAnsi="Times New Roman" w:cs="Times New Roman"/>
          <w:sz w:val="24"/>
          <w:szCs w:val="24"/>
        </w:rPr>
        <w:t>Continuous and Discrete models</w:t>
      </w:r>
    </w:p>
    <w:p w:rsidR="004B6A2A" w:rsidRPr="00C11782" w:rsidRDefault="004B6A2A" w:rsidP="004B6A2A">
      <w:pPr>
        <w:pStyle w:val="BodyText"/>
        <w:ind w:left="912"/>
      </w:pPr>
      <w:r w:rsidRPr="00C11782">
        <w:t xml:space="preserve"> </w:t>
      </w:r>
      <w:r w:rsidRPr="00C11782">
        <w:rPr>
          <w:b/>
        </w:rPr>
        <w:t>Physical models:</w:t>
      </w:r>
      <w:r w:rsidRPr="00C11782">
        <w:t xml:space="preserve">  Sand models, Tank model to simulate network of reservoirs; Laboratory tank models used in Electrical resistivity </w:t>
      </w:r>
      <w:proofErr w:type="spellStart"/>
      <w:r w:rsidRPr="00C11782">
        <w:t>modelling</w:t>
      </w:r>
      <w:proofErr w:type="spellEnd"/>
      <w:r w:rsidRPr="00C11782">
        <w:t xml:space="preserve">, Horizontal and Vertical HELESHAW (Viscous fluid) model. </w:t>
      </w:r>
    </w:p>
    <w:p w:rsidR="004B6A2A" w:rsidRPr="00C11782" w:rsidRDefault="004B6A2A" w:rsidP="004B6A2A">
      <w:pPr>
        <w:pStyle w:val="BodyText"/>
        <w:ind w:left="912"/>
      </w:pPr>
      <w:r w:rsidRPr="00C11782">
        <w:rPr>
          <w:b/>
        </w:rPr>
        <w:t>Continuous systems:</w:t>
      </w:r>
      <w:r w:rsidRPr="00C11782">
        <w:t xml:space="preserve"> Conductive liquid and solid analogue models </w:t>
      </w:r>
    </w:p>
    <w:p w:rsidR="004B6A2A" w:rsidRPr="00C11782" w:rsidRDefault="004B6A2A" w:rsidP="004B6A2A">
      <w:pPr>
        <w:pStyle w:val="BodyText"/>
        <w:ind w:left="912"/>
      </w:pPr>
      <w:r w:rsidRPr="00C11782">
        <w:rPr>
          <w:b/>
        </w:rPr>
        <w:t xml:space="preserve">Discrete systems: </w:t>
      </w:r>
      <w:r w:rsidRPr="00C11782">
        <w:t xml:space="preserve">Electrical analog models, Resistance-Capacitance Networks, Resistance Networks. </w:t>
      </w:r>
      <w:proofErr w:type="gramStart"/>
      <w:r w:rsidRPr="00C11782">
        <w:t>Application of analog models.</w:t>
      </w:r>
      <w:proofErr w:type="gramEnd"/>
      <w:r w:rsidRPr="00C11782">
        <w:t xml:space="preserve"> </w:t>
      </w:r>
      <w:proofErr w:type="gramStart"/>
      <w:r w:rsidRPr="00C11782">
        <w:t>Comparison of Analogue and application of Digital Models.</w:t>
      </w:r>
      <w:proofErr w:type="gramEnd"/>
      <w:r w:rsidRPr="00C11782">
        <w:t xml:space="preserve"> </w:t>
      </w:r>
    </w:p>
    <w:p w:rsidR="004B6A2A" w:rsidRPr="00C11782" w:rsidRDefault="004B6A2A" w:rsidP="004B6A2A">
      <w:pPr>
        <w:jc w:val="both"/>
      </w:pPr>
    </w:p>
    <w:p w:rsidR="004B6A2A" w:rsidRPr="009624A1" w:rsidRDefault="004B6A2A" w:rsidP="000C64E2">
      <w:pPr>
        <w:ind w:left="912" w:hanging="912"/>
        <w:jc w:val="both"/>
        <w:rPr>
          <w:rFonts w:ascii="Times New Roman" w:hAnsi="Times New Roman" w:cs="Times New Roman"/>
        </w:rPr>
      </w:pPr>
      <w:r w:rsidRPr="00C11782">
        <w:rPr>
          <w:b/>
          <w:bCs/>
        </w:rPr>
        <w:t>Unit IV:</w:t>
      </w:r>
      <w:r w:rsidRPr="00C11782">
        <w:t xml:space="preserve"> </w:t>
      </w:r>
      <w:r w:rsidRPr="00C11782">
        <w:tab/>
      </w:r>
      <w:r w:rsidRPr="009624A1">
        <w:rPr>
          <w:rFonts w:ascii="Times New Roman" w:hAnsi="Times New Roman" w:cs="Times New Roman"/>
        </w:rPr>
        <w:t xml:space="preserve">Mathematical models- 3D Groundwater flow equations for confined and unconfined aquifers- Finite difference modeling, Iterative alternative direction implicit method. </w:t>
      </w:r>
      <w:proofErr w:type="gramStart"/>
      <w:r w:rsidRPr="009624A1">
        <w:rPr>
          <w:rFonts w:ascii="Times New Roman" w:hAnsi="Times New Roman" w:cs="Times New Roman"/>
        </w:rPr>
        <w:t>Finite element method-relative advantages and disadvantages of finite difference and finite element methods.</w:t>
      </w:r>
      <w:proofErr w:type="gramEnd"/>
      <w:r w:rsidRPr="009624A1">
        <w:rPr>
          <w:rFonts w:ascii="Times New Roman" w:hAnsi="Times New Roman" w:cs="Times New Roman"/>
        </w:rPr>
        <w:t xml:space="preserve"> Groundwater contamination modeling- Solute transport models. </w:t>
      </w:r>
    </w:p>
    <w:p w:rsidR="004B6A2A" w:rsidRPr="009624A1" w:rsidRDefault="004B6A2A" w:rsidP="004B6A2A">
      <w:pPr>
        <w:ind w:left="1083" w:hanging="1083"/>
        <w:jc w:val="both"/>
        <w:rPr>
          <w:rFonts w:ascii="Times New Roman" w:hAnsi="Times New Roman" w:cs="Times New Roman"/>
        </w:rPr>
      </w:pPr>
      <w:r w:rsidRPr="009624A1">
        <w:rPr>
          <w:rFonts w:ascii="Times New Roman" w:hAnsi="Times New Roman" w:cs="Times New Roman"/>
          <w:b/>
          <w:bCs/>
        </w:rPr>
        <w:t xml:space="preserve">Unit V: </w:t>
      </w:r>
      <w:r w:rsidRPr="009624A1">
        <w:rPr>
          <w:rFonts w:ascii="Times New Roman" w:hAnsi="Times New Roman" w:cs="Times New Roman"/>
          <w:b/>
          <w:bCs/>
        </w:rPr>
        <w:tab/>
      </w:r>
      <w:r w:rsidRPr="009624A1">
        <w:rPr>
          <w:rFonts w:ascii="Times New Roman" w:hAnsi="Times New Roman" w:cs="Times New Roman"/>
        </w:rPr>
        <w:t xml:space="preserve">Watershed concept, concepts of integrated study of watershed management. </w:t>
      </w:r>
      <w:proofErr w:type="gramStart"/>
      <w:r w:rsidRPr="009624A1">
        <w:rPr>
          <w:rFonts w:ascii="Times New Roman" w:hAnsi="Times New Roman" w:cs="Times New Roman"/>
        </w:rPr>
        <w:t>Rain  water</w:t>
      </w:r>
      <w:proofErr w:type="gramEnd"/>
      <w:r w:rsidRPr="009624A1">
        <w:rPr>
          <w:rFonts w:ascii="Times New Roman" w:hAnsi="Times New Roman" w:cs="Times New Roman"/>
        </w:rPr>
        <w:t xml:space="preserve"> structures, design and economic aspects. </w:t>
      </w:r>
    </w:p>
    <w:p w:rsidR="004B6A2A" w:rsidRPr="009624A1" w:rsidRDefault="004B6A2A" w:rsidP="004B6A2A">
      <w:pPr>
        <w:ind w:left="1083" w:hanging="363"/>
        <w:jc w:val="both"/>
        <w:rPr>
          <w:rFonts w:ascii="Times New Roman" w:hAnsi="Times New Roman" w:cs="Times New Roman"/>
        </w:rPr>
      </w:pPr>
      <w:r w:rsidRPr="009624A1">
        <w:rPr>
          <w:rFonts w:ascii="Times New Roman" w:hAnsi="Times New Roman" w:cs="Times New Roman"/>
          <w:b/>
          <w:bCs/>
        </w:rPr>
        <w:t xml:space="preserve">      </w:t>
      </w:r>
      <w:r w:rsidRPr="009624A1">
        <w:rPr>
          <w:rFonts w:ascii="Times New Roman" w:hAnsi="Times New Roman" w:cs="Times New Roman"/>
        </w:rPr>
        <w:t xml:space="preserve">Soil  and water conservation, contour demarcation: Contour Demarcation, </w:t>
      </w:r>
      <w:proofErr w:type="spellStart"/>
      <w:r w:rsidRPr="009624A1">
        <w:rPr>
          <w:rFonts w:ascii="Times New Roman" w:hAnsi="Times New Roman" w:cs="Times New Roman"/>
        </w:rPr>
        <w:t>Bunding</w:t>
      </w:r>
      <w:proofErr w:type="spellEnd"/>
      <w:r w:rsidRPr="009624A1">
        <w:rPr>
          <w:rFonts w:ascii="Times New Roman" w:hAnsi="Times New Roman" w:cs="Times New Roman"/>
        </w:rPr>
        <w:t>, Hedging, Terracing, Gully control, Check dams, Mini percolation tanks, Percolation Sunken gully pits, Boundary Bunds, Contour Bunds, Watersheds and its Impact on Environment, Socioeconomic, Water quality, Remedial measures in adverse conditions.</w:t>
      </w:r>
    </w:p>
    <w:p w:rsidR="004B6A2A" w:rsidRPr="009624A1" w:rsidRDefault="004B6A2A" w:rsidP="004B6A2A">
      <w:pPr>
        <w:jc w:val="both"/>
        <w:rPr>
          <w:rFonts w:ascii="Times New Roman" w:hAnsi="Times New Roman" w:cs="Times New Roman"/>
        </w:rPr>
      </w:pPr>
      <w:r w:rsidRPr="009624A1">
        <w:rPr>
          <w:rFonts w:ascii="Times New Roman" w:hAnsi="Times New Roman" w:cs="Times New Roman"/>
          <w:b/>
          <w:bCs/>
        </w:rPr>
        <w:t>Books</w:t>
      </w:r>
      <w:r w:rsidRPr="009624A1">
        <w:rPr>
          <w:rFonts w:ascii="Times New Roman" w:hAnsi="Times New Roman" w:cs="Times New Roman"/>
        </w:rPr>
        <w:t xml:space="preserve">:  </w:t>
      </w:r>
    </w:p>
    <w:p w:rsidR="004B6A2A" w:rsidRPr="009624A1" w:rsidRDefault="004B6A2A" w:rsidP="004B6A2A">
      <w:pPr>
        <w:pStyle w:val="PlainText"/>
        <w:numPr>
          <w:ilvl w:val="0"/>
          <w:numId w:val="12"/>
        </w:numPr>
        <w:jc w:val="both"/>
        <w:rPr>
          <w:rFonts w:ascii="Times New Roman" w:eastAsia="MS Mincho" w:hAnsi="Times New Roman" w:cs="Times New Roman"/>
          <w:sz w:val="22"/>
          <w:szCs w:val="22"/>
        </w:rPr>
      </w:pPr>
      <w:r w:rsidRPr="009624A1">
        <w:rPr>
          <w:rFonts w:ascii="Times New Roman" w:eastAsia="MS Mincho" w:hAnsi="Times New Roman" w:cs="Times New Roman"/>
          <w:sz w:val="22"/>
          <w:szCs w:val="22"/>
        </w:rPr>
        <w:t xml:space="preserve">Hand Book of Applied Hydrology,  </w:t>
      </w:r>
      <w:proofErr w:type="spellStart"/>
      <w:r w:rsidRPr="009624A1">
        <w:rPr>
          <w:rFonts w:ascii="Times New Roman" w:eastAsia="MS Mincho" w:hAnsi="Times New Roman" w:cs="Times New Roman"/>
          <w:sz w:val="22"/>
          <w:szCs w:val="22"/>
        </w:rPr>
        <w:t>Ven</w:t>
      </w:r>
      <w:proofErr w:type="spellEnd"/>
      <w:r w:rsidRPr="009624A1">
        <w:rPr>
          <w:rFonts w:ascii="Times New Roman" w:eastAsia="MS Mincho" w:hAnsi="Times New Roman" w:cs="Times New Roman"/>
          <w:sz w:val="22"/>
          <w:szCs w:val="22"/>
        </w:rPr>
        <w:t xml:space="preserve"> Te Chow (ed.)</w:t>
      </w:r>
    </w:p>
    <w:p w:rsidR="004B6A2A" w:rsidRPr="009624A1" w:rsidRDefault="004B6A2A" w:rsidP="004B6A2A">
      <w:pPr>
        <w:pStyle w:val="PlainText"/>
        <w:numPr>
          <w:ilvl w:val="0"/>
          <w:numId w:val="12"/>
        </w:numPr>
        <w:jc w:val="both"/>
        <w:rPr>
          <w:rFonts w:ascii="Times New Roman" w:eastAsia="MS Mincho" w:hAnsi="Times New Roman" w:cs="Times New Roman"/>
          <w:sz w:val="22"/>
          <w:szCs w:val="22"/>
        </w:rPr>
      </w:pPr>
      <w:r w:rsidRPr="009624A1">
        <w:rPr>
          <w:rFonts w:ascii="Times New Roman" w:eastAsia="MS Mincho" w:hAnsi="Times New Roman" w:cs="Times New Roman"/>
          <w:sz w:val="22"/>
          <w:szCs w:val="22"/>
        </w:rPr>
        <w:t xml:space="preserve">Groundwater, </w:t>
      </w:r>
      <w:proofErr w:type="spellStart"/>
      <w:r w:rsidRPr="009624A1">
        <w:rPr>
          <w:rFonts w:ascii="Times New Roman" w:eastAsia="MS Mincho" w:hAnsi="Times New Roman" w:cs="Times New Roman"/>
          <w:sz w:val="22"/>
          <w:szCs w:val="22"/>
        </w:rPr>
        <w:t>D.K.Todd</w:t>
      </w:r>
      <w:proofErr w:type="spellEnd"/>
    </w:p>
    <w:p w:rsidR="004B6A2A" w:rsidRPr="009624A1" w:rsidRDefault="004B6A2A" w:rsidP="004B6A2A">
      <w:pPr>
        <w:pStyle w:val="PlainText"/>
        <w:numPr>
          <w:ilvl w:val="0"/>
          <w:numId w:val="12"/>
        </w:numPr>
        <w:jc w:val="both"/>
        <w:rPr>
          <w:rFonts w:ascii="Times New Roman" w:eastAsia="MS Mincho" w:hAnsi="Times New Roman" w:cs="Times New Roman"/>
          <w:sz w:val="22"/>
          <w:szCs w:val="22"/>
        </w:rPr>
      </w:pPr>
      <w:r w:rsidRPr="009624A1">
        <w:rPr>
          <w:rFonts w:ascii="Times New Roman" w:eastAsia="MS Mincho" w:hAnsi="Times New Roman" w:cs="Times New Roman"/>
          <w:sz w:val="22"/>
          <w:szCs w:val="22"/>
        </w:rPr>
        <w:t xml:space="preserve">Groundwater resource evaluation,  </w:t>
      </w:r>
      <w:proofErr w:type="spellStart"/>
      <w:r w:rsidRPr="009624A1">
        <w:rPr>
          <w:rFonts w:ascii="Times New Roman" w:eastAsia="MS Mincho" w:hAnsi="Times New Roman" w:cs="Times New Roman"/>
          <w:sz w:val="22"/>
          <w:szCs w:val="22"/>
        </w:rPr>
        <w:t>W.C.Walton</w:t>
      </w:r>
      <w:proofErr w:type="spellEnd"/>
    </w:p>
    <w:p w:rsidR="004B6A2A" w:rsidRPr="009624A1" w:rsidRDefault="004B6A2A" w:rsidP="004B6A2A">
      <w:pPr>
        <w:numPr>
          <w:ilvl w:val="0"/>
          <w:numId w:val="12"/>
        </w:numPr>
        <w:spacing w:after="0" w:line="240" w:lineRule="auto"/>
        <w:jc w:val="both"/>
        <w:rPr>
          <w:rFonts w:ascii="Times New Roman" w:eastAsia="MS Mincho" w:hAnsi="Times New Roman" w:cs="Times New Roman"/>
        </w:rPr>
      </w:pPr>
      <w:r w:rsidRPr="009624A1">
        <w:rPr>
          <w:rFonts w:ascii="Times New Roman" w:eastAsia="MS Mincho" w:hAnsi="Times New Roman" w:cs="Times New Roman"/>
        </w:rPr>
        <w:t xml:space="preserve">Applied Hydrology, </w:t>
      </w:r>
      <w:proofErr w:type="spellStart"/>
      <w:r w:rsidRPr="009624A1">
        <w:rPr>
          <w:rFonts w:ascii="Times New Roman" w:eastAsia="MS Mincho" w:hAnsi="Times New Roman" w:cs="Times New Roman"/>
        </w:rPr>
        <w:t>K.N.Mutreja</w:t>
      </w:r>
      <w:proofErr w:type="spellEnd"/>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Physical principles of water percolation and seepage,  J. Bear et al </w:t>
      </w:r>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Advances in Hydro-sciences, </w:t>
      </w:r>
      <w:proofErr w:type="spellStart"/>
      <w:r w:rsidRPr="009624A1">
        <w:rPr>
          <w:rFonts w:ascii="Times New Roman" w:hAnsi="Times New Roman" w:cs="Times New Roman"/>
        </w:rPr>
        <w:t>Ven</w:t>
      </w:r>
      <w:proofErr w:type="spellEnd"/>
      <w:r w:rsidRPr="009624A1">
        <w:rPr>
          <w:rFonts w:ascii="Times New Roman" w:hAnsi="Times New Roman" w:cs="Times New Roman"/>
        </w:rPr>
        <w:t xml:space="preserve"> Te Chow</w:t>
      </w:r>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Numerical methods in subsurface Hydrology, Irwin </w:t>
      </w:r>
      <w:proofErr w:type="spellStart"/>
      <w:r w:rsidRPr="009624A1">
        <w:rPr>
          <w:rFonts w:ascii="Times New Roman" w:hAnsi="Times New Roman" w:cs="Times New Roman"/>
        </w:rPr>
        <w:t>Remson</w:t>
      </w:r>
      <w:proofErr w:type="spellEnd"/>
      <w:r w:rsidRPr="009624A1">
        <w:rPr>
          <w:rFonts w:ascii="Times New Roman" w:hAnsi="Times New Roman" w:cs="Times New Roman"/>
        </w:rPr>
        <w:t xml:space="preserve"> et al</w:t>
      </w:r>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Computer simulation Techniques in Hydrology, George Fleming</w:t>
      </w:r>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Applied Hydrogeology</w:t>
      </w:r>
      <w:r w:rsidRPr="009624A1">
        <w:rPr>
          <w:rFonts w:ascii="Times New Roman" w:hAnsi="Times New Roman" w:cs="Times New Roman"/>
        </w:rPr>
        <w:tab/>
        <w:t xml:space="preserve">, </w:t>
      </w:r>
      <w:proofErr w:type="spellStart"/>
      <w:r w:rsidRPr="009624A1">
        <w:rPr>
          <w:rFonts w:ascii="Times New Roman" w:hAnsi="Times New Roman" w:cs="Times New Roman"/>
        </w:rPr>
        <w:t>E.W.Fetter</w:t>
      </w:r>
      <w:proofErr w:type="spellEnd"/>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Watershed Management, </w:t>
      </w:r>
      <w:proofErr w:type="spellStart"/>
      <w:r w:rsidRPr="009624A1">
        <w:rPr>
          <w:rFonts w:ascii="Times New Roman" w:hAnsi="Times New Roman" w:cs="Times New Roman"/>
        </w:rPr>
        <w:t>J.V.S.Murthy</w:t>
      </w:r>
      <w:proofErr w:type="spellEnd"/>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Facets of Hydrology, John C </w:t>
      </w:r>
      <w:proofErr w:type="spellStart"/>
      <w:r w:rsidRPr="009624A1">
        <w:rPr>
          <w:rFonts w:ascii="Times New Roman" w:hAnsi="Times New Roman" w:cs="Times New Roman"/>
        </w:rPr>
        <w:t>Rodda</w:t>
      </w:r>
      <w:proofErr w:type="spellEnd"/>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Watershed Development, </w:t>
      </w:r>
      <w:proofErr w:type="spellStart"/>
      <w:r w:rsidRPr="009624A1">
        <w:rPr>
          <w:rFonts w:ascii="Times New Roman" w:hAnsi="Times New Roman" w:cs="Times New Roman"/>
        </w:rPr>
        <w:t>V.V.J.Sarma</w:t>
      </w:r>
      <w:proofErr w:type="spellEnd"/>
      <w:r w:rsidRPr="009624A1">
        <w:rPr>
          <w:rFonts w:ascii="Times New Roman" w:hAnsi="Times New Roman" w:cs="Times New Roman"/>
        </w:rPr>
        <w:t xml:space="preserve">, C. </w:t>
      </w:r>
      <w:proofErr w:type="spellStart"/>
      <w:r w:rsidRPr="009624A1">
        <w:rPr>
          <w:rFonts w:ascii="Times New Roman" w:hAnsi="Times New Roman" w:cs="Times New Roman"/>
        </w:rPr>
        <w:t>Subba</w:t>
      </w:r>
      <w:proofErr w:type="spellEnd"/>
      <w:r w:rsidRPr="009624A1">
        <w:rPr>
          <w:rFonts w:ascii="Times New Roman" w:hAnsi="Times New Roman" w:cs="Times New Roman"/>
        </w:rPr>
        <w:t xml:space="preserve"> </w:t>
      </w:r>
      <w:proofErr w:type="spellStart"/>
      <w:r w:rsidRPr="009624A1">
        <w:rPr>
          <w:rFonts w:ascii="Times New Roman" w:hAnsi="Times New Roman" w:cs="Times New Roman"/>
        </w:rPr>
        <w:t>Rao</w:t>
      </w:r>
      <w:proofErr w:type="spellEnd"/>
      <w:r w:rsidRPr="009624A1">
        <w:rPr>
          <w:rFonts w:ascii="Times New Roman" w:hAnsi="Times New Roman" w:cs="Times New Roman"/>
        </w:rPr>
        <w:t xml:space="preserve"> and </w:t>
      </w:r>
      <w:proofErr w:type="spellStart"/>
      <w:r w:rsidRPr="009624A1">
        <w:rPr>
          <w:rFonts w:ascii="Times New Roman" w:hAnsi="Times New Roman" w:cs="Times New Roman"/>
        </w:rPr>
        <w:t>N.V.B.S.S.Prasad</w:t>
      </w:r>
      <w:proofErr w:type="spellEnd"/>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Watersheds </w:t>
      </w:r>
      <w:proofErr w:type="spellStart"/>
      <w:r w:rsidRPr="009624A1">
        <w:rPr>
          <w:rFonts w:ascii="Times New Roman" w:hAnsi="Times New Roman" w:cs="Times New Roman"/>
        </w:rPr>
        <w:t>Compherehensive</w:t>
      </w:r>
      <w:proofErr w:type="spellEnd"/>
      <w:r w:rsidRPr="009624A1">
        <w:rPr>
          <w:rFonts w:ascii="Times New Roman" w:hAnsi="Times New Roman" w:cs="Times New Roman"/>
        </w:rPr>
        <w:t xml:space="preserve"> Development, </w:t>
      </w:r>
      <w:proofErr w:type="spellStart"/>
      <w:r w:rsidRPr="009624A1">
        <w:rPr>
          <w:rFonts w:ascii="Times New Roman" w:hAnsi="Times New Roman" w:cs="Times New Roman"/>
        </w:rPr>
        <w:t>K.V.Seshagiri</w:t>
      </w:r>
      <w:proofErr w:type="spellEnd"/>
      <w:r w:rsidRPr="009624A1">
        <w:rPr>
          <w:rFonts w:ascii="Times New Roman" w:hAnsi="Times New Roman" w:cs="Times New Roman"/>
        </w:rPr>
        <w:t xml:space="preserve"> </w:t>
      </w:r>
      <w:proofErr w:type="spellStart"/>
      <w:r w:rsidRPr="009624A1">
        <w:rPr>
          <w:rFonts w:ascii="Times New Roman" w:hAnsi="Times New Roman" w:cs="Times New Roman"/>
        </w:rPr>
        <w:t>Rao</w:t>
      </w:r>
      <w:proofErr w:type="spellEnd"/>
    </w:p>
    <w:p w:rsidR="004B6A2A" w:rsidRPr="009624A1" w:rsidRDefault="004B6A2A" w:rsidP="004B6A2A">
      <w:pPr>
        <w:numPr>
          <w:ilvl w:val="0"/>
          <w:numId w:val="12"/>
        </w:numPr>
        <w:spacing w:after="0" w:line="240" w:lineRule="auto"/>
        <w:jc w:val="both"/>
        <w:rPr>
          <w:rFonts w:ascii="Times New Roman" w:hAnsi="Times New Roman" w:cs="Times New Roman"/>
        </w:rPr>
      </w:pPr>
      <w:r w:rsidRPr="009624A1">
        <w:rPr>
          <w:rFonts w:ascii="Times New Roman" w:hAnsi="Times New Roman" w:cs="Times New Roman"/>
        </w:rPr>
        <w:t xml:space="preserve">Hydrology &amp;Watershed Management, B. </w:t>
      </w:r>
      <w:proofErr w:type="spellStart"/>
      <w:r w:rsidRPr="009624A1">
        <w:rPr>
          <w:rFonts w:ascii="Times New Roman" w:hAnsi="Times New Roman" w:cs="Times New Roman"/>
        </w:rPr>
        <w:t>Venkateswara</w:t>
      </w:r>
      <w:proofErr w:type="spellEnd"/>
      <w:r w:rsidRPr="009624A1">
        <w:rPr>
          <w:rFonts w:ascii="Times New Roman" w:hAnsi="Times New Roman" w:cs="Times New Roman"/>
        </w:rPr>
        <w:t xml:space="preserve"> </w:t>
      </w:r>
      <w:proofErr w:type="spellStart"/>
      <w:r w:rsidRPr="009624A1">
        <w:rPr>
          <w:rFonts w:ascii="Times New Roman" w:hAnsi="Times New Roman" w:cs="Times New Roman"/>
        </w:rPr>
        <w:t>Rao</w:t>
      </w:r>
      <w:proofErr w:type="spellEnd"/>
    </w:p>
    <w:p w:rsidR="000636CB" w:rsidRPr="009624A1" w:rsidRDefault="000636CB">
      <w:pPr>
        <w:rPr>
          <w:rFonts w:ascii="Times New Roman" w:hAnsi="Times New Roman" w:cs="Times New Roman"/>
        </w:rPr>
      </w:pPr>
    </w:p>
    <w:sectPr w:rsidR="000636CB" w:rsidRPr="009624A1" w:rsidSect="004B6A2A">
      <w:pgSz w:w="11909" w:h="16834" w:code="9"/>
      <w:pgMar w:top="864" w:right="1382"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BD6"/>
    <w:multiLevelType w:val="hybridMultilevel"/>
    <w:tmpl w:val="A8D68944"/>
    <w:lvl w:ilvl="0" w:tplc="A3F8DB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E52BC4"/>
    <w:multiLevelType w:val="hybridMultilevel"/>
    <w:tmpl w:val="53EC0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5612F"/>
    <w:multiLevelType w:val="hybridMultilevel"/>
    <w:tmpl w:val="4EE4D7C6"/>
    <w:lvl w:ilvl="0" w:tplc="AD0876B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FD2251"/>
    <w:multiLevelType w:val="hybridMultilevel"/>
    <w:tmpl w:val="5CBAA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D4EEA"/>
    <w:multiLevelType w:val="hybridMultilevel"/>
    <w:tmpl w:val="841EED7C"/>
    <w:lvl w:ilvl="0" w:tplc="75F235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7456FA"/>
    <w:multiLevelType w:val="hybridMultilevel"/>
    <w:tmpl w:val="F1003C42"/>
    <w:lvl w:ilvl="0" w:tplc="51DE42B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CB434D"/>
    <w:multiLevelType w:val="hybridMultilevel"/>
    <w:tmpl w:val="DDFA6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0057D"/>
    <w:multiLevelType w:val="hybridMultilevel"/>
    <w:tmpl w:val="90C07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447C1A"/>
    <w:multiLevelType w:val="hybridMultilevel"/>
    <w:tmpl w:val="891A2D56"/>
    <w:lvl w:ilvl="0" w:tplc="2E9801E8">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D10813"/>
    <w:multiLevelType w:val="hybridMultilevel"/>
    <w:tmpl w:val="5F189058"/>
    <w:lvl w:ilvl="0" w:tplc="A6408060">
      <w:start w:val="9"/>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5B370700"/>
    <w:multiLevelType w:val="hybridMultilevel"/>
    <w:tmpl w:val="37286D14"/>
    <w:lvl w:ilvl="0" w:tplc="2E9801E8">
      <w:start w:val="1"/>
      <w:numFmt w:val="decimal"/>
      <w:lvlText w:val="%1."/>
      <w:lvlJc w:val="left"/>
      <w:pPr>
        <w:tabs>
          <w:tab w:val="num" w:pos="720"/>
        </w:tabs>
        <w:ind w:left="720" w:hanging="360"/>
      </w:pPr>
      <w:rPr>
        <w:rFonts w:hint="default"/>
      </w:rPr>
    </w:lvl>
    <w:lvl w:ilvl="1" w:tplc="066A6ECC">
      <w:start w:val="1"/>
      <w:numFmt w:val="decimal"/>
      <w:lvlText w:val="%2."/>
      <w:lvlJc w:val="left"/>
      <w:pPr>
        <w:tabs>
          <w:tab w:val="num" w:pos="720"/>
        </w:tabs>
        <w:ind w:left="720" w:hanging="36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7AE913C9"/>
    <w:multiLevelType w:val="hybridMultilevel"/>
    <w:tmpl w:val="495CA97E"/>
    <w:lvl w:ilvl="0" w:tplc="2AF8D0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CEA7866"/>
    <w:multiLevelType w:val="hybridMultilevel"/>
    <w:tmpl w:val="6B4E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1"/>
  </w:num>
  <w:num w:numId="5">
    <w:abstractNumId w:val="12"/>
  </w:num>
  <w:num w:numId="6">
    <w:abstractNumId w:val="9"/>
  </w:num>
  <w:num w:numId="7">
    <w:abstractNumId w:val="6"/>
  </w:num>
  <w:num w:numId="8">
    <w:abstractNumId w:val="4"/>
  </w:num>
  <w:num w:numId="9">
    <w:abstractNumId w:val="10"/>
  </w:num>
  <w:num w:numId="10">
    <w:abstractNumId w:val="11"/>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6A2A"/>
    <w:rsid w:val="000636CB"/>
    <w:rsid w:val="000C64E2"/>
    <w:rsid w:val="004B6A2A"/>
    <w:rsid w:val="00962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4B6A2A"/>
    <w:pPr>
      <w:keepNext/>
      <w:spacing w:after="0" w:line="240" w:lineRule="auto"/>
      <w:ind w:left="360"/>
      <w:jc w:val="righ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6A2A"/>
    <w:pPr>
      <w:keepNext/>
      <w:spacing w:after="0" w:line="240" w:lineRule="auto"/>
      <w:outlineLvl w:val="4"/>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B6A2A"/>
    <w:pPr>
      <w:keepNext/>
      <w:spacing w:after="0" w:line="240" w:lineRule="auto"/>
      <w:jc w:val="both"/>
      <w:outlineLvl w:val="6"/>
    </w:pPr>
    <w:rPr>
      <w:rFonts w:ascii="Times New Roman" w:eastAsia="Times New Roman" w:hAnsi="Times New Roman" w:cs="Times New Roman"/>
      <w:sz w:val="24"/>
      <w:szCs w:val="24"/>
      <w:u w:val="single"/>
    </w:rPr>
  </w:style>
  <w:style w:type="paragraph" w:styleId="Heading8">
    <w:name w:val="heading 8"/>
    <w:basedOn w:val="Normal"/>
    <w:next w:val="Normal"/>
    <w:link w:val="Heading8Char"/>
    <w:qFormat/>
    <w:rsid w:val="004B6A2A"/>
    <w:pPr>
      <w:keepNext/>
      <w:spacing w:after="0" w:line="240" w:lineRule="auto"/>
      <w:ind w:left="1440" w:hanging="1440"/>
      <w:jc w:val="both"/>
      <w:outlineLvl w:val="7"/>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6A2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B6A2A"/>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B6A2A"/>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4B6A2A"/>
    <w:rPr>
      <w:rFonts w:ascii="Times New Roman" w:eastAsia="Times New Roman" w:hAnsi="Times New Roman" w:cs="Times New Roman"/>
      <w:sz w:val="24"/>
      <w:szCs w:val="24"/>
      <w:u w:val="single"/>
    </w:rPr>
  </w:style>
  <w:style w:type="character" w:styleId="Hyperlink">
    <w:name w:val="Hyperlink"/>
    <w:basedOn w:val="DefaultParagraphFont"/>
    <w:rsid w:val="004B6A2A"/>
    <w:rPr>
      <w:color w:val="0000FF"/>
      <w:u w:val="single"/>
    </w:rPr>
  </w:style>
  <w:style w:type="paragraph" w:styleId="BodyTextIndent">
    <w:name w:val="Body Text Indent"/>
    <w:basedOn w:val="Normal"/>
    <w:link w:val="BodyTextIndentChar"/>
    <w:rsid w:val="004B6A2A"/>
    <w:pPr>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6A2A"/>
    <w:rPr>
      <w:rFonts w:ascii="Times New Roman" w:eastAsia="Times New Roman" w:hAnsi="Times New Roman" w:cs="Times New Roman"/>
      <w:sz w:val="24"/>
      <w:szCs w:val="24"/>
    </w:rPr>
  </w:style>
  <w:style w:type="paragraph" w:styleId="BodyTextIndent2">
    <w:name w:val="Body Text Indent 2"/>
    <w:basedOn w:val="Normal"/>
    <w:link w:val="BodyTextIndent2Char"/>
    <w:rsid w:val="004B6A2A"/>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B6A2A"/>
    <w:rPr>
      <w:rFonts w:ascii="Times New Roman" w:eastAsia="Times New Roman" w:hAnsi="Times New Roman" w:cs="Times New Roman"/>
      <w:sz w:val="24"/>
      <w:szCs w:val="24"/>
    </w:rPr>
  </w:style>
  <w:style w:type="paragraph" w:styleId="PlainText">
    <w:name w:val="Plain Text"/>
    <w:basedOn w:val="Normal"/>
    <w:link w:val="PlainTextChar"/>
    <w:rsid w:val="004B6A2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B6A2A"/>
    <w:rPr>
      <w:rFonts w:ascii="Courier New" w:eastAsia="Times New Roman" w:hAnsi="Courier New" w:cs="Courier New"/>
      <w:sz w:val="20"/>
      <w:szCs w:val="20"/>
    </w:rPr>
  </w:style>
  <w:style w:type="paragraph" w:styleId="Title">
    <w:name w:val="Title"/>
    <w:basedOn w:val="Normal"/>
    <w:link w:val="TitleChar"/>
    <w:qFormat/>
    <w:rsid w:val="004B6A2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6A2A"/>
    <w:rPr>
      <w:rFonts w:ascii="Times New Roman" w:eastAsia="Times New Roman" w:hAnsi="Times New Roman" w:cs="Times New Roman"/>
      <w:b/>
      <w:bCs/>
      <w:sz w:val="28"/>
      <w:szCs w:val="24"/>
    </w:rPr>
  </w:style>
  <w:style w:type="paragraph" w:styleId="BodyText">
    <w:name w:val="Body Text"/>
    <w:basedOn w:val="Normal"/>
    <w:link w:val="BodyTextChar"/>
    <w:rsid w:val="004B6A2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6A2A"/>
    <w:rPr>
      <w:rFonts w:ascii="Times New Roman" w:eastAsia="Times New Roman" w:hAnsi="Times New Roman" w:cs="Times New Roman"/>
      <w:sz w:val="24"/>
      <w:szCs w:val="24"/>
    </w:rPr>
  </w:style>
  <w:style w:type="paragraph" w:customStyle="1" w:styleId="Default">
    <w:name w:val="Default"/>
    <w:rsid w:val="004B6A2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for.nic.in/legsi.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s.ac.in/curr.s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eanworld.tamu.edu" TargetMode="External"/><Relationship Id="rId11" Type="http://schemas.openxmlformats.org/officeDocument/2006/relationships/hyperlink" Target="http://www.springer.com" TargetMode="External"/><Relationship Id="rId5" Type="http://schemas.openxmlformats.org/officeDocument/2006/relationships/hyperlink" Target="http://www.britannica.com" TargetMode="External"/><Relationship Id="rId10" Type="http://schemas.openxmlformats.org/officeDocument/2006/relationships/hyperlink" Target="http://www.guestia.com/library" TargetMode="External"/><Relationship Id="rId4" Type="http://schemas.openxmlformats.org/officeDocument/2006/relationships/webSettings" Target="webSettings.xml"/><Relationship Id="rId9" Type="http://schemas.openxmlformats.org/officeDocument/2006/relationships/hyperlink" Target="http://www.en.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9204</Words>
  <Characters>52466</Characters>
  <Application>Microsoft Office Word</Application>
  <DocSecurity>0</DocSecurity>
  <Lines>437</Lines>
  <Paragraphs>123</Paragraphs>
  <ScaleCrop>false</ScaleCrop>
  <Company>AU</Company>
  <LinksUpToDate>false</LinksUpToDate>
  <CharactersWithSpaces>61547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HEADGEOPHYSICS</dc:creator>
  <cp:keywords/>
  <dc:description/>
  <cp:lastModifiedBy>HEADGEOPHYSICS</cp:lastModifiedBy>
  <cp:revision>4</cp:revision>
  <dcterms:created xsi:type="dcterms:W3CDTF">2013-11-08T09:38:00Z</dcterms:created>
  <dcterms:modified xsi:type="dcterms:W3CDTF">2013-11-08T09:44:00Z</dcterms:modified>
</cp:coreProperties>
</file>