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13417" cy="1685109"/>
            <wp:effectExtent l="0" t="0" r="1905" b="0"/>
            <wp:docPr id="3" name="Picture 3" descr="C:\Users\user\AppData\Local\Microsoft\Windows\INetCache\Content.Word\IMG_202107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10722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30" cy="16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13416" cy="4859382"/>
            <wp:effectExtent l="0" t="0" r="1905" b="0"/>
            <wp:docPr id="1" name="Picture 2" descr="C:\Users\user\AppData\Local\Microsoft\Windows\INetCache\Content.Word\IMG_202107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0722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50" cy="48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1026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87" w:rsidRDefault="00102687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E8" w:rsidRPr="00AD27E5" w:rsidRDefault="004F12E8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E5">
        <w:rPr>
          <w:rFonts w:ascii="Times New Roman" w:hAnsi="Times New Roman" w:cs="Times New Roman"/>
          <w:b/>
          <w:sz w:val="24"/>
          <w:szCs w:val="24"/>
        </w:rPr>
        <w:t xml:space="preserve">DETAILS OF QUALIFICATIONS, EXPERIENCE, ETC., FOR THE </w:t>
      </w:r>
      <w:r w:rsidR="003E0CB4" w:rsidRPr="009615D5">
        <w:rPr>
          <w:rFonts w:ascii="Times New Roman" w:hAnsi="Times New Roman" w:cs="Times New Roman"/>
          <w:b/>
          <w:sz w:val="24"/>
          <w:szCs w:val="24"/>
        </w:rPr>
        <w:t>TWO</w:t>
      </w:r>
      <w:r w:rsidRPr="00AD27E5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641CB4">
        <w:rPr>
          <w:rFonts w:ascii="Times New Roman" w:hAnsi="Times New Roman" w:cs="Times New Roman"/>
          <w:b/>
          <w:sz w:val="24"/>
          <w:szCs w:val="24"/>
        </w:rPr>
        <w:t xml:space="preserve">INVESTIGATOR </w:t>
      </w:r>
      <w:r w:rsidR="003E0CB4" w:rsidRPr="00AD27E5">
        <w:rPr>
          <w:rFonts w:ascii="Times New Roman" w:hAnsi="Times New Roman" w:cs="Times New Roman"/>
          <w:b/>
          <w:sz w:val="24"/>
          <w:szCs w:val="24"/>
        </w:rPr>
        <w:t xml:space="preserve">POSTS </w:t>
      </w:r>
      <w:r w:rsidRPr="00AD27E5">
        <w:rPr>
          <w:rFonts w:ascii="Times New Roman" w:hAnsi="Times New Roman" w:cs="Times New Roman"/>
          <w:b/>
          <w:sz w:val="24"/>
          <w:szCs w:val="24"/>
        </w:rPr>
        <w:t>IN THE POPULATION RESEARCH CENTRE, ANDHRA UNIVERSITY, VISAKHAPATNAM-530 003 (A.P.)</w:t>
      </w:r>
    </w:p>
    <w:p w:rsidR="004F12E8" w:rsidRPr="004D4ADF" w:rsidRDefault="004F12E8" w:rsidP="004F12E8">
      <w:pPr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4D4ADF" w:rsidRPr="00555ED4" w:rsidRDefault="004D4ADF" w:rsidP="00EB711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EB7115" w:rsidRPr="00641CB4" w:rsidRDefault="00EB7115" w:rsidP="00EB7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41CB4">
        <w:rPr>
          <w:rFonts w:ascii="Times New Roman" w:hAnsi="Times New Roman" w:cs="Times New Roman"/>
          <w:b/>
          <w:sz w:val="24"/>
          <w:szCs w:val="24"/>
        </w:rPr>
        <w:t xml:space="preserve">Name of the Post:  Research Investigator (on </w:t>
      </w:r>
      <w:r>
        <w:rPr>
          <w:rFonts w:ascii="Times New Roman" w:hAnsi="Times New Roman" w:cs="Times New Roman"/>
          <w:b/>
          <w:sz w:val="24"/>
          <w:szCs w:val="24"/>
        </w:rPr>
        <w:t>regular basis</w:t>
      </w:r>
      <w:r w:rsidRPr="00641CB4">
        <w:rPr>
          <w:rFonts w:ascii="Times New Roman" w:hAnsi="Times New Roman" w:cs="Times New Roman"/>
          <w:b/>
          <w:sz w:val="24"/>
          <w:szCs w:val="24"/>
        </w:rPr>
        <w:t xml:space="preserve">)                                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No. of Posts </w:t>
      </w:r>
      <w:r>
        <w:rPr>
          <w:rFonts w:ascii="Times New Roman" w:hAnsi="Times New Roman" w:cs="Times New Roman"/>
          <w:b/>
          <w:sz w:val="24"/>
          <w:szCs w:val="24"/>
        </w:rPr>
        <w:tab/>
        <w:t>:  01 (one)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Category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Open 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Scale of Pay </w:t>
      </w:r>
      <w:r>
        <w:rPr>
          <w:rFonts w:ascii="Times New Roman" w:hAnsi="Times New Roman" w:cs="Times New Roman"/>
          <w:b/>
          <w:sz w:val="24"/>
          <w:szCs w:val="24"/>
        </w:rPr>
        <w:tab/>
        <w:t>:  Rs.25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,140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73,270 (Revised Pay Scales – 2015)</w:t>
      </w:r>
    </w:p>
    <w:p w:rsidR="00EB7115" w:rsidRPr="004D4ADF" w:rsidRDefault="00EB7115" w:rsidP="00EB7115">
      <w:pPr>
        <w:rPr>
          <w:rFonts w:ascii="Times New Roman" w:hAnsi="Times New Roman" w:cs="Times New Roman"/>
          <w:b/>
          <w:sz w:val="12"/>
          <w:szCs w:val="24"/>
        </w:rPr>
      </w:pPr>
    </w:p>
    <w:p w:rsidR="00EB7115" w:rsidRPr="00245B3E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 w:rsidRPr="00ED3D5E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245B3E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4D4ADF" w:rsidRDefault="00EB7115" w:rsidP="00EB7115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B7115" w:rsidRPr="00335352" w:rsidRDefault="00EB7115" w:rsidP="00EB7115">
      <w:pPr>
        <w:jc w:val="both"/>
        <w:rPr>
          <w:rFonts w:ascii="Times New Roman" w:hAnsi="Times New Roman" w:cs="Times New Roman"/>
          <w:sz w:val="18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post is temporary and is likely to continue with continuation of the Population Research Centre (PRC) scheme. </w:t>
      </w:r>
    </w:p>
    <w:p w:rsidR="00EB7115" w:rsidRPr="00555ED4" w:rsidRDefault="00EB7115" w:rsidP="00EB7115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EB7115" w:rsidRPr="00335352" w:rsidRDefault="00EB7115" w:rsidP="00EB7115">
      <w:pPr>
        <w:ind w:firstLine="493"/>
        <w:rPr>
          <w:rFonts w:ascii="Times New Roman" w:hAnsi="Times New Roman" w:cs="Times New Roman"/>
          <w:b/>
          <w:sz w:val="18"/>
          <w:szCs w:val="24"/>
        </w:rPr>
      </w:pPr>
    </w:p>
    <w:p w:rsidR="00EB7115" w:rsidRPr="00A57220" w:rsidRDefault="00EB7115" w:rsidP="00EB71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20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Pr="00A57220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555ED4" w:rsidRDefault="00EB7115" w:rsidP="00EB7115">
      <w:pPr>
        <w:spacing w:line="360" w:lineRule="auto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EB7115" w:rsidRDefault="00EB7115" w:rsidP="00EB7115">
      <w:pPr>
        <w:numPr>
          <w:ilvl w:val="0"/>
          <w:numId w:val="2"/>
        </w:numPr>
        <w:tabs>
          <w:tab w:val="clear" w:pos="945"/>
          <w:tab w:val="num" w:pos="585"/>
        </w:tabs>
        <w:ind w:left="987" w:hanging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506">
        <w:rPr>
          <w:rFonts w:ascii="Times New Roman" w:hAnsi="Times New Roman" w:cs="Times New Roman"/>
          <w:sz w:val="24"/>
          <w:szCs w:val="24"/>
        </w:rPr>
        <w:t>At least 2</w:t>
      </w:r>
      <w:r w:rsidRPr="000B6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B6506">
        <w:rPr>
          <w:rFonts w:ascii="Times New Roman" w:hAnsi="Times New Roman" w:cs="Times New Roman"/>
          <w:sz w:val="24"/>
          <w:szCs w:val="24"/>
        </w:rPr>
        <w:t xml:space="preserve"> class Post Graduate degree in Demography / Population Studies / Statistics / Economics / Mathematics / Sociology / Social Work / Psychology / Anthropology / Geography from a recognized Institution/University.</w:t>
      </w:r>
    </w:p>
    <w:p w:rsidR="00EB7115" w:rsidRPr="00555ED4" w:rsidRDefault="00EB7115" w:rsidP="00EB7115">
      <w:pPr>
        <w:ind w:left="1267" w:hanging="680"/>
        <w:jc w:val="both"/>
        <w:rPr>
          <w:rFonts w:ascii="Times New Roman" w:hAnsi="Times New Roman" w:cs="Times New Roman"/>
          <w:color w:val="FF0000"/>
          <w:sz w:val="12"/>
          <w:szCs w:val="24"/>
        </w:rPr>
      </w:pPr>
    </w:p>
    <w:p w:rsidR="00EB7115" w:rsidRPr="000B6506" w:rsidRDefault="00EB7115" w:rsidP="00EB7115">
      <w:pPr>
        <w:numPr>
          <w:ilvl w:val="0"/>
          <w:numId w:val="2"/>
        </w:numPr>
        <w:tabs>
          <w:tab w:val="clear" w:pos="945"/>
          <w:tab w:val="num" w:pos="1172"/>
        </w:tabs>
        <w:ind w:left="987" w:hanging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506">
        <w:rPr>
          <w:rFonts w:ascii="Times New Roman" w:hAnsi="Times New Roman" w:cs="Times New Roman"/>
          <w:sz w:val="24"/>
          <w:szCs w:val="24"/>
        </w:rPr>
        <w:t>Knowledge in Computer Applications.</w:t>
      </w:r>
    </w:p>
    <w:p w:rsidR="00EB7115" w:rsidRPr="00555ED4" w:rsidRDefault="00EB7115" w:rsidP="00EB7115">
      <w:pPr>
        <w:spacing w:line="360" w:lineRule="auto"/>
        <w:ind w:left="585"/>
        <w:jc w:val="both"/>
        <w:rPr>
          <w:rFonts w:ascii="Times New Roman" w:hAnsi="Times New Roman" w:cs="Times New Roman"/>
          <w:sz w:val="16"/>
          <w:szCs w:val="24"/>
        </w:rPr>
      </w:pPr>
    </w:p>
    <w:p w:rsidR="00EB7115" w:rsidRPr="00A57220" w:rsidRDefault="00EB7115" w:rsidP="00EB71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20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Pr="00A57220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555ED4" w:rsidRDefault="00EB7115" w:rsidP="00EB7115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EB7115" w:rsidRPr="001C079E" w:rsidRDefault="00EB7115" w:rsidP="00EB7115">
      <w:pPr>
        <w:ind w:left="587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079E">
        <w:rPr>
          <w:rFonts w:ascii="Times New Roman" w:hAnsi="Times New Roman" w:cs="Times New Roman"/>
          <w:sz w:val="24"/>
          <w:szCs w:val="24"/>
        </w:rPr>
        <w:t xml:space="preserve"> years’ experience in collection/analysis and report writing</w:t>
      </w:r>
      <w:proofErr w:type="gramStart"/>
      <w:r w:rsidRPr="001C079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C079E">
        <w:rPr>
          <w:rFonts w:ascii="Times New Roman" w:hAnsi="Times New Roman" w:cs="Times New Roman"/>
          <w:sz w:val="24"/>
          <w:szCs w:val="24"/>
        </w:rPr>
        <w:t>Relaxable</w:t>
      </w:r>
      <w:proofErr w:type="spellEnd"/>
      <w:r w:rsidRPr="001C079E">
        <w:rPr>
          <w:rFonts w:ascii="Times New Roman" w:hAnsi="Times New Roman" w:cs="Times New Roman"/>
          <w:sz w:val="24"/>
          <w:szCs w:val="24"/>
        </w:rPr>
        <w:t xml:space="preserve"> for candidates with higher qualifications). (The posts may be from different disciplines)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115" w:rsidRDefault="00EB7115" w:rsidP="00EB7115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 w:rsidRPr="001C079E">
        <w:rPr>
          <w:rFonts w:ascii="Times New Roman" w:hAnsi="Times New Roman" w:cs="Times New Roman"/>
          <w:b/>
          <w:sz w:val="24"/>
          <w:szCs w:val="24"/>
        </w:rPr>
        <w:tab/>
      </w:r>
    </w:p>
    <w:p w:rsidR="00EB7115" w:rsidRDefault="00EB7115" w:rsidP="00EB7115">
      <w:pPr>
        <w:jc w:val="right"/>
        <w:rPr>
          <w:rFonts w:ascii="Times New Roman" w:hAnsi="Times New Roman" w:cs="Times New Roman"/>
          <w:b/>
          <w:sz w:val="12"/>
          <w:szCs w:val="24"/>
        </w:rPr>
      </w:pPr>
    </w:p>
    <w:p w:rsidR="00EB7115" w:rsidRPr="00EB234F" w:rsidRDefault="00EB7115" w:rsidP="00EB7115">
      <w:pPr>
        <w:jc w:val="right"/>
        <w:rPr>
          <w:rFonts w:ascii="Times New Roman" w:hAnsi="Times New Roman" w:cs="Times New Roman"/>
          <w:b/>
          <w:sz w:val="12"/>
          <w:szCs w:val="24"/>
        </w:rPr>
      </w:pPr>
    </w:p>
    <w:p w:rsidR="00EB7115" w:rsidRPr="00641CB4" w:rsidRDefault="00EB7115" w:rsidP="00EB711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41CB4">
        <w:rPr>
          <w:rFonts w:ascii="Times New Roman" w:hAnsi="Times New Roman" w:cs="Times New Roman"/>
          <w:b/>
          <w:sz w:val="24"/>
          <w:szCs w:val="24"/>
        </w:rPr>
        <w:t xml:space="preserve">Name of the Post:  Research Investigator (on contract basis for a period of one year)                                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Posts </w:t>
      </w:r>
      <w:r>
        <w:rPr>
          <w:rFonts w:ascii="Times New Roman" w:hAnsi="Times New Roman" w:cs="Times New Roman"/>
          <w:b/>
          <w:sz w:val="24"/>
          <w:szCs w:val="24"/>
        </w:rPr>
        <w:tab/>
        <w:t>:  01 (one)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Category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Open </w:t>
      </w:r>
    </w:p>
    <w:p w:rsidR="00EB7115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>Monthly Consolidated pay:  Rs.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proofErr w:type="gramStart"/>
      <w:r w:rsidRPr="00245B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018</w:t>
      </w:r>
      <w:proofErr w:type="gramEnd"/>
      <w:r w:rsidRPr="00245B3E">
        <w:rPr>
          <w:rFonts w:ascii="Times New Roman" w:hAnsi="Times New Roman" w:cs="Times New Roman"/>
          <w:b/>
          <w:sz w:val="24"/>
          <w:szCs w:val="24"/>
        </w:rPr>
        <w:t>/- only.</w:t>
      </w:r>
    </w:p>
    <w:p w:rsidR="00EB7115" w:rsidRPr="00555ED4" w:rsidRDefault="00EB7115" w:rsidP="00EB7115">
      <w:pPr>
        <w:ind w:firstLine="493"/>
        <w:rPr>
          <w:rFonts w:ascii="Times New Roman" w:hAnsi="Times New Roman" w:cs="Times New Roman"/>
          <w:b/>
          <w:sz w:val="14"/>
          <w:szCs w:val="24"/>
        </w:rPr>
      </w:pPr>
    </w:p>
    <w:p w:rsidR="00EB7115" w:rsidRPr="00245B3E" w:rsidRDefault="00EB7115" w:rsidP="00EB7115">
      <w:pPr>
        <w:rPr>
          <w:rFonts w:ascii="Times New Roman" w:hAnsi="Times New Roman" w:cs="Times New Roman"/>
          <w:b/>
          <w:sz w:val="24"/>
          <w:szCs w:val="24"/>
        </w:rPr>
      </w:pPr>
      <w:r w:rsidRPr="00ED3D5E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245B3E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555ED4" w:rsidRDefault="00EB7115" w:rsidP="00EB7115">
      <w:pPr>
        <w:spacing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B7115" w:rsidRPr="00245B3E" w:rsidRDefault="00EB7115" w:rsidP="00EB7115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The engagement of an employee </w:t>
      </w:r>
      <w:r>
        <w:rPr>
          <w:rFonts w:ascii="Times New Roman" w:hAnsi="Times New Roman" w:cs="Times New Roman"/>
          <w:sz w:val="24"/>
          <w:szCs w:val="24"/>
        </w:rPr>
        <w:t xml:space="preserve">on contract basis will be for </w:t>
      </w:r>
      <w:r w:rsidRPr="00245B3E">
        <w:rPr>
          <w:rFonts w:ascii="Times New Roman" w:hAnsi="Times New Roman" w:cs="Times New Roman"/>
          <w:sz w:val="24"/>
          <w:szCs w:val="24"/>
        </w:rPr>
        <w:t>a period of one year. If the performance of the employee is satisfactory and there is a need to keep the post filled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Pr="00245B3E">
        <w:rPr>
          <w:rFonts w:ascii="Times New Roman" w:hAnsi="Times New Roman" w:cs="Times New Roman"/>
          <w:sz w:val="24"/>
          <w:szCs w:val="24"/>
        </w:rPr>
        <w:t xml:space="preserve"> after the said period of one year</w:t>
      </w:r>
      <w:r>
        <w:rPr>
          <w:rFonts w:ascii="Times New Roman" w:hAnsi="Times New Roman" w:cs="Times New Roman"/>
          <w:sz w:val="24"/>
          <w:szCs w:val="24"/>
        </w:rPr>
        <w:t xml:space="preserve"> of engagement</w:t>
      </w:r>
      <w:r w:rsidRPr="00245B3E">
        <w:rPr>
          <w:rFonts w:ascii="Times New Roman" w:hAnsi="Times New Roman" w:cs="Times New Roman"/>
          <w:sz w:val="24"/>
          <w:szCs w:val="24"/>
        </w:rPr>
        <w:t>, the same employee may be engaged on fresh contract for further period of one year</w:t>
      </w:r>
      <w:r>
        <w:rPr>
          <w:rFonts w:ascii="Times New Roman" w:hAnsi="Times New Roman" w:cs="Times New Roman"/>
          <w:sz w:val="24"/>
          <w:szCs w:val="24"/>
        </w:rPr>
        <w:t xml:space="preserve">, at a time </w:t>
      </w:r>
      <w:r w:rsidRPr="00245B3E">
        <w:rPr>
          <w:rFonts w:ascii="Times New Roman" w:hAnsi="Times New Roman" w:cs="Times New Roman"/>
          <w:sz w:val="24"/>
          <w:szCs w:val="24"/>
        </w:rPr>
        <w:t>(subject to the total period of engagement not exceeding 3 years).</w:t>
      </w:r>
    </w:p>
    <w:p w:rsidR="00EB7115" w:rsidRPr="00335352" w:rsidRDefault="00EB7115" w:rsidP="00EB7115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EB7115" w:rsidRPr="00245B3E" w:rsidRDefault="00EB7115" w:rsidP="00EB7115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The engagement will not bestow any right, whatsoever, on the person to be consi</w:t>
      </w:r>
      <w:r>
        <w:rPr>
          <w:rFonts w:ascii="Times New Roman" w:hAnsi="Times New Roman" w:cs="Times New Roman"/>
          <w:sz w:val="24"/>
          <w:szCs w:val="24"/>
        </w:rPr>
        <w:t>dered for regular employment and ‘this contract can be terminated by either party, without assigning any reason thereof, by giving one month notice’.</w:t>
      </w:r>
    </w:p>
    <w:p w:rsidR="00EB7115" w:rsidRPr="00335352" w:rsidRDefault="00EB7115" w:rsidP="00EB7115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EB7115" w:rsidRDefault="00EB7115" w:rsidP="00EB7115">
      <w:pPr>
        <w:ind w:firstLine="493"/>
        <w:rPr>
          <w:rFonts w:ascii="Times New Roman" w:hAnsi="Times New Roman" w:cs="Times New Roman"/>
          <w:b/>
          <w:sz w:val="6"/>
          <w:szCs w:val="24"/>
        </w:rPr>
      </w:pPr>
    </w:p>
    <w:p w:rsidR="00EB7115" w:rsidRPr="00A57220" w:rsidRDefault="00EB7115" w:rsidP="00EB71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20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Pr="00A57220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92614D" w:rsidRDefault="00EB7115" w:rsidP="00EB7115">
      <w:pPr>
        <w:spacing w:line="360" w:lineRule="auto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:rsidR="00EB7115" w:rsidRDefault="00EB7115" w:rsidP="00EB7115">
      <w:pPr>
        <w:ind w:left="987" w:hanging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B6506">
        <w:rPr>
          <w:rFonts w:ascii="Times New Roman" w:hAnsi="Times New Roman" w:cs="Times New Roman"/>
          <w:sz w:val="24"/>
          <w:szCs w:val="24"/>
        </w:rPr>
        <w:t>At least 2</w:t>
      </w:r>
      <w:r w:rsidRPr="000B6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B6506">
        <w:rPr>
          <w:rFonts w:ascii="Times New Roman" w:hAnsi="Times New Roman" w:cs="Times New Roman"/>
          <w:sz w:val="24"/>
          <w:szCs w:val="24"/>
        </w:rPr>
        <w:t xml:space="preserve"> class Post Graduate degree in Demography / Population Studies / Statistics / Economics / Mathematics / Sociology / Social Work / Psychology / Anthropology / Geography from a recognized Institution/University.</w:t>
      </w:r>
    </w:p>
    <w:p w:rsidR="00EB7115" w:rsidRPr="0092614D" w:rsidRDefault="00EB7115" w:rsidP="00EB7115">
      <w:pPr>
        <w:ind w:left="987" w:hanging="397"/>
        <w:jc w:val="both"/>
        <w:rPr>
          <w:rFonts w:ascii="Times New Roman" w:hAnsi="Times New Roman" w:cs="Times New Roman"/>
          <w:color w:val="FF0000"/>
          <w:sz w:val="12"/>
          <w:szCs w:val="24"/>
        </w:rPr>
      </w:pPr>
    </w:p>
    <w:p w:rsidR="00EB7115" w:rsidRPr="000B6506" w:rsidRDefault="00EB7115" w:rsidP="00EB71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0B6506">
        <w:rPr>
          <w:rFonts w:ascii="Times New Roman" w:hAnsi="Times New Roman" w:cs="Times New Roman"/>
          <w:sz w:val="24"/>
          <w:szCs w:val="24"/>
        </w:rPr>
        <w:t>Knowledge in Computer Applications.</w:t>
      </w:r>
    </w:p>
    <w:p w:rsidR="00EB7115" w:rsidRPr="0092614D" w:rsidRDefault="00EB7115" w:rsidP="00EB7115">
      <w:pPr>
        <w:spacing w:line="360" w:lineRule="auto"/>
        <w:ind w:left="585"/>
        <w:jc w:val="both"/>
        <w:rPr>
          <w:rFonts w:ascii="Times New Roman" w:hAnsi="Times New Roman" w:cs="Times New Roman"/>
          <w:sz w:val="14"/>
          <w:szCs w:val="24"/>
        </w:rPr>
      </w:pPr>
    </w:p>
    <w:p w:rsidR="00EB7115" w:rsidRPr="00A57220" w:rsidRDefault="00EB7115" w:rsidP="00EB71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20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Pr="00A57220">
        <w:rPr>
          <w:rFonts w:ascii="Times New Roman" w:hAnsi="Times New Roman" w:cs="Times New Roman"/>
          <w:b/>
          <w:sz w:val="24"/>
          <w:szCs w:val="24"/>
        </w:rPr>
        <w:t>:</w:t>
      </w:r>
    </w:p>
    <w:p w:rsidR="00EB7115" w:rsidRPr="00C61924" w:rsidRDefault="00EB7115" w:rsidP="00EB7115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EB7115" w:rsidRPr="001C079E" w:rsidRDefault="00EB7115" w:rsidP="00EB7115">
      <w:pPr>
        <w:ind w:left="587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079E">
        <w:rPr>
          <w:rFonts w:ascii="Times New Roman" w:hAnsi="Times New Roman" w:cs="Times New Roman"/>
          <w:sz w:val="24"/>
          <w:szCs w:val="24"/>
        </w:rPr>
        <w:t xml:space="preserve"> years’ experience in collection/analysis and report writing</w:t>
      </w:r>
      <w:proofErr w:type="gramStart"/>
      <w:r w:rsidRPr="001C079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C079E">
        <w:rPr>
          <w:rFonts w:ascii="Times New Roman" w:hAnsi="Times New Roman" w:cs="Times New Roman"/>
          <w:sz w:val="24"/>
          <w:szCs w:val="24"/>
        </w:rPr>
        <w:t>Relaxable</w:t>
      </w:r>
      <w:proofErr w:type="spellEnd"/>
      <w:r w:rsidRPr="001C079E">
        <w:rPr>
          <w:rFonts w:ascii="Times New Roman" w:hAnsi="Times New Roman" w:cs="Times New Roman"/>
          <w:sz w:val="24"/>
          <w:szCs w:val="24"/>
        </w:rPr>
        <w:t xml:space="preserve"> for candidates with higher qualifications). (The posts may be from different disciplines)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200" w:rsidRDefault="00F80200" w:rsidP="00A6711F">
      <w:pPr>
        <w:ind w:firstLine="720"/>
        <w:rPr>
          <w:rFonts w:ascii="Times New Roman" w:hAnsi="Times New Roman" w:cs="Times New Roman"/>
          <w:b/>
          <w:sz w:val="10"/>
          <w:szCs w:val="24"/>
        </w:rPr>
      </w:pPr>
    </w:p>
    <w:p w:rsidR="004F12E8" w:rsidRDefault="004F12E8" w:rsidP="000B650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F05757" w:rsidRDefault="00F05757" w:rsidP="00F0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115" w:rsidRDefault="00EB7115" w:rsidP="00F0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115" w:rsidRDefault="00EB7115" w:rsidP="00F0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5B7" w:rsidRPr="00F05757" w:rsidRDefault="00F05757" w:rsidP="00F05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757">
        <w:rPr>
          <w:rFonts w:ascii="Times New Roman" w:hAnsi="Times New Roman" w:cs="Times New Roman"/>
          <w:sz w:val="24"/>
          <w:szCs w:val="24"/>
        </w:rPr>
        <w:t>2</w:t>
      </w:r>
    </w:p>
    <w:p w:rsidR="00F05757" w:rsidRDefault="00F05757" w:rsidP="000B650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3F6B2B" w:rsidRPr="000B6506" w:rsidRDefault="003F6B2B" w:rsidP="000B650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4F12E8" w:rsidRPr="004A6780" w:rsidRDefault="004F12E8" w:rsidP="008D7208">
      <w:pPr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EB7115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FOR SUBMISSION OF </w:t>
      </w:r>
      <w:r w:rsidR="00785471">
        <w:rPr>
          <w:rFonts w:ascii="Times New Roman" w:hAnsi="Times New Roman" w:cs="Times New Roman"/>
          <w:b/>
          <w:sz w:val="24"/>
          <w:szCs w:val="24"/>
          <w:u w:val="single"/>
        </w:rPr>
        <w:t xml:space="preserve">HARDCOPY OF THE </w:t>
      </w:r>
      <w:r w:rsidRPr="00EB7115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="00B244D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85471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POST </w:t>
      </w:r>
      <w:r w:rsidR="00C43885">
        <w:rPr>
          <w:rFonts w:ascii="Times New Roman" w:hAnsi="Times New Roman" w:cs="Times New Roman"/>
          <w:b/>
          <w:sz w:val="24"/>
          <w:szCs w:val="24"/>
          <w:u w:val="single"/>
        </w:rPr>
        <w:t xml:space="preserve">OR IN PERSON </w:t>
      </w:r>
      <w:r w:rsidR="00785471">
        <w:rPr>
          <w:rFonts w:ascii="Times New Roman" w:hAnsi="Times New Roman" w:cs="Times New Roman"/>
          <w:b/>
          <w:sz w:val="24"/>
          <w:szCs w:val="24"/>
          <w:u w:val="single"/>
        </w:rPr>
        <w:t xml:space="preserve">ON OR BEFORE </w:t>
      </w:r>
      <w:r w:rsidR="00FA621C">
        <w:rPr>
          <w:rFonts w:ascii="Times New Roman" w:hAnsi="Times New Roman" w:cs="Times New Roman"/>
          <w:b/>
          <w:sz w:val="24"/>
          <w:szCs w:val="24"/>
          <w:u w:val="single"/>
        </w:rPr>
        <w:t>21-08-2021,</w:t>
      </w:r>
      <w:r w:rsidR="00785471" w:rsidRPr="004A6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5.00 P.M.</w:t>
      </w:r>
      <w:proofErr w:type="gramEnd"/>
    </w:p>
    <w:p w:rsidR="004F12E8" w:rsidRPr="00415236" w:rsidRDefault="004F12E8" w:rsidP="00415236">
      <w:pPr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244DB" w:rsidRPr="00245B3E" w:rsidRDefault="00B244DB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D46" w:rsidRPr="00FA1E5D" w:rsidRDefault="00B244DB" w:rsidP="00EB7115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3885">
        <w:rPr>
          <w:rFonts w:ascii="Times New Roman" w:hAnsi="Times New Roman" w:cs="Times New Roman"/>
          <w:sz w:val="24"/>
          <w:szCs w:val="24"/>
        </w:rPr>
        <w:t>Hard</w:t>
      </w:r>
      <w:r w:rsidR="00FA1E5D">
        <w:rPr>
          <w:rFonts w:ascii="Times New Roman" w:hAnsi="Times New Roman" w:cs="Times New Roman"/>
          <w:sz w:val="24"/>
          <w:szCs w:val="24"/>
        </w:rPr>
        <w:t>copy of the f</w:t>
      </w:r>
      <w:r w:rsidR="00B34D46" w:rsidRPr="00FA1E5D">
        <w:rPr>
          <w:rFonts w:ascii="Times New Roman" w:hAnsi="Times New Roman" w:cs="Times New Roman"/>
          <w:sz w:val="24"/>
          <w:szCs w:val="24"/>
        </w:rPr>
        <w:t xml:space="preserve">illed in Applications i.e. separate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34D46" w:rsidRPr="00FA1E5D">
        <w:rPr>
          <w:rFonts w:ascii="Times New Roman" w:hAnsi="Times New Roman" w:cs="Times New Roman"/>
          <w:sz w:val="24"/>
          <w:szCs w:val="24"/>
        </w:rPr>
        <w:t xml:space="preserve">pplication for each post </w:t>
      </w:r>
      <w:r>
        <w:rPr>
          <w:rFonts w:ascii="Times New Roman" w:hAnsi="Times New Roman" w:cs="Times New Roman"/>
          <w:sz w:val="24"/>
          <w:szCs w:val="24"/>
        </w:rPr>
        <w:t xml:space="preserve">with relevant copies of certificates should reach </w:t>
      </w:r>
      <w:r w:rsidR="00B34D46" w:rsidRPr="00FA1E5D">
        <w:rPr>
          <w:rFonts w:ascii="Times New Roman" w:hAnsi="Times New Roman" w:cs="Times New Roman"/>
          <w:sz w:val="24"/>
          <w:szCs w:val="24"/>
        </w:rPr>
        <w:t xml:space="preserve">the </w:t>
      </w:r>
      <w:r w:rsidR="00FA1E5D">
        <w:rPr>
          <w:rFonts w:ascii="Times New Roman" w:hAnsi="Times New Roman" w:cs="Times New Roman"/>
          <w:sz w:val="24"/>
          <w:szCs w:val="24"/>
        </w:rPr>
        <w:t xml:space="preserve">Office of the </w:t>
      </w:r>
      <w:r w:rsidR="00B34D46" w:rsidRPr="00FA1E5D">
        <w:rPr>
          <w:rFonts w:ascii="Times New Roman" w:hAnsi="Times New Roman" w:cs="Times New Roman"/>
          <w:sz w:val="24"/>
          <w:szCs w:val="24"/>
        </w:rPr>
        <w:t>Registrar, Andhra University, Visakhapatnam-530 003, A.P., by post</w:t>
      </w:r>
      <w:r w:rsidR="000027F7">
        <w:rPr>
          <w:rFonts w:ascii="Times New Roman" w:hAnsi="Times New Roman" w:cs="Times New Roman"/>
          <w:sz w:val="24"/>
          <w:szCs w:val="24"/>
        </w:rPr>
        <w:t xml:space="preserve"> or in person on</w:t>
      </w:r>
      <w:r w:rsidR="00AA1E6A">
        <w:rPr>
          <w:rFonts w:ascii="Times New Roman" w:hAnsi="Times New Roman" w:cs="Times New Roman"/>
          <w:sz w:val="24"/>
          <w:szCs w:val="24"/>
        </w:rPr>
        <w:t xml:space="preserve"> or before </w:t>
      </w:r>
      <w:r w:rsidR="00FA621C">
        <w:rPr>
          <w:rFonts w:ascii="Times New Roman" w:hAnsi="Times New Roman" w:cs="Times New Roman"/>
          <w:sz w:val="24"/>
          <w:szCs w:val="24"/>
        </w:rPr>
        <w:t xml:space="preserve">21-08-2021, </w:t>
      </w:r>
      <w:r w:rsidR="00AA1E6A">
        <w:rPr>
          <w:rFonts w:ascii="Times New Roman" w:hAnsi="Times New Roman" w:cs="Times New Roman"/>
          <w:sz w:val="24"/>
          <w:szCs w:val="24"/>
        </w:rPr>
        <w:t>5.00 P.M.</w:t>
      </w:r>
    </w:p>
    <w:p w:rsidR="004F12E8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E8" w:rsidRPr="00245B3E" w:rsidRDefault="00EB7115" w:rsidP="00EB7115">
      <w:pPr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12E8" w:rsidRPr="00245B3E">
        <w:rPr>
          <w:rFonts w:ascii="Times New Roman" w:hAnsi="Times New Roman" w:cs="Times New Roman"/>
          <w:b/>
          <w:sz w:val="24"/>
          <w:szCs w:val="24"/>
        </w:rPr>
        <w:t>Further Information can be elicited through:</w:t>
      </w:r>
    </w:p>
    <w:p w:rsidR="004F12E8" w:rsidRPr="00245B3E" w:rsidRDefault="004F12E8" w:rsidP="000B65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2E8" w:rsidRDefault="004F12E8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B3E">
        <w:rPr>
          <w:rFonts w:ascii="Times New Roman" w:hAnsi="Times New Roman" w:cs="Times New Roman"/>
          <w:sz w:val="24"/>
          <w:szCs w:val="24"/>
        </w:rPr>
        <w:t xml:space="preserve">Prof. B. Muniswamy, Honorary Director, Population Research Centre,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Statistics Building, </w:t>
      </w:r>
      <w:r w:rsidRPr="00245B3E">
        <w:rPr>
          <w:rFonts w:ascii="Times New Roman" w:hAnsi="Times New Roman" w:cs="Times New Roman"/>
          <w:sz w:val="24"/>
          <w:szCs w:val="24"/>
        </w:rPr>
        <w:t>Andhra University, Visakhapatnam-530 003 (A.P.)</w:t>
      </w:r>
      <w:r w:rsidR="008C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115" w:rsidRPr="00245B3E" w:rsidRDefault="00EB7115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2E8" w:rsidRDefault="008C7B04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F12E8" w:rsidRPr="00245B3E">
        <w:rPr>
          <w:rFonts w:ascii="Times New Roman" w:hAnsi="Times New Roman" w:cs="Times New Roman"/>
          <w:sz w:val="24"/>
          <w:szCs w:val="24"/>
        </w:rPr>
        <w:t xml:space="preserve">0891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12E8" w:rsidRPr="00245B3E">
        <w:rPr>
          <w:rFonts w:ascii="Times New Roman" w:hAnsi="Times New Roman" w:cs="Times New Roman"/>
          <w:sz w:val="24"/>
          <w:szCs w:val="24"/>
        </w:rPr>
        <w:t xml:space="preserve"> 2755479</w:t>
      </w:r>
    </w:p>
    <w:p w:rsidR="008C7B04" w:rsidRDefault="008C7B04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C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CAC">
        <w:rPr>
          <w:rFonts w:ascii="Times New Roman" w:hAnsi="Times New Roman" w:cs="Times New Roman"/>
          <w:sz w:val="24"/>
          <w:szCs w:val="24"/>
        </w:rPr>
        <w:tab/>
      </w:r>
      <w:r w:rsidR="005F5CAC">
        <w:rPr>
          <w:rFonts w:ascii="Times New Roman" w:hAnsi="Times New Roman" w:cs="Times New Roman"/>
          <w:sz w:val="24"/>
          <w:szCs w:val="24"/>
        </w:rPr>
        <w:tab/>
      </w:r>
      <w:r w:rsidR="005F5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0891 – 284464</w:t>
      </w:r>
      <w:r w:rsidR="00EB7115">
        <w:rPr>
          <w:rFonts w:ascii="Times New Roman" w:hAnsi="Times New Roman" w:cs="Times New Roman"/>
          <w:sz w:val="24"/>
          <w:szCs w:val="24"/>
        </w:rPr>
        <w:t>7</w:t>
      </w:r>
    </w:p>
    <w:p w:rsidR="008C7B04" w:rsidRPr="00EB7115" w:rsidRDefault="008C7B04" w:rsidP="004F12E8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8C7B04" w:rsidRDefault="00B34D46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E-mail</w:t>
      </w:r>
      <w:r w:rsidR="004F12E8" w:rsidRPr="00245B3E">
        <w:rPr>
          <w:rFonts w:ascii="Times New Roman" w:hAnsi="Times New Roman" w:cs="Times New Roman"/>
          <w:sz w:val="24"/>
          <w:szCs w:val="24"/>
        </w:rPr>
        <w:tab/>
      </w:r>
      <w:r w:rsidR="004F12E8" w:rsidRPr="00245B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7B04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F12E8" w:rsidRPr="007811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prcvskp@gmail.com</w:t>
        </w:r>
      </w:hyperlink>
      <w:r w:rsidR="004F12E8" w:rsidRPr="007811DA">
        <w:rPr>
          <w:rFonts w:ascii="Times New Roman" w:hAnsi="Times New Roman" w:cs="Times New Roman"/>
          <w:sz w:val="24"/>
          <w:szCs w:val="24"/>
        </w:rPr>
        <w:tab/>
      </w:r>
    </w:p>
    <w:p w:rsidR="008C7B04" w:rsidRDefault="008C7B04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200" w:rsidRDefault="004F12E8" w:rsidP="00B34D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4F12E8" w:rsidP="004F12E8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BD74DF" w:rsidP="004F12E8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4DF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Rectangle 7" o:spid="_x0000_s1026" style="position:absolute;left:0;text-align:left;margin-left:276pt;margin-top:-.2pt;width:198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" strokecolor="white">
            <v:textbox>
              <w:txbxContent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Prof. V. </w:t>
                  </w:r>
                  <w:r w:rsidR="00ED79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Krishna Mohan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Registrar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Andhra University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Visakhapatnam-530 003 (A.P.)</w:t>
                  </w:r>
                  <w:proofErr w:type="gramEnd"/>
                </w:p>
              </w:txbxContent>
            </v:textbox>
          </v:rect>
        </w:pic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E8" w:rsidRPr="00245B3E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2E8" w:rsidRPr="00245B3E" w:rsidSect="00C61924">
      <w:pgSz w:w="11906" w:h="16838"/>
      <w:pgMar w:top="567" w:right="680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5A3"/>
    <w:multiLevelType w:val="hybridMultilevel"/>
    <w:tmpl w:val="E0002548"/>
    <w:lvl w:ilvl="0" w:tplc="6C8CC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E75"/>
    <w:multiLevelType w:val="hybridMultilevel"/>
    <w:tmpl w:val="BAC00C90"/>
    <w:lvl w:ilvl="0" w:tplc="53789AE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279"/>
    <w:multiLevelType w:val="hybridMultilevel"/>
    <w:tmpl w:val="C10EC966"/>
    <w:lvl w:ilvl="0" w:tplc="EDEADD6E">
      <w:start w:val="1"/>
      <w:numFmt w:val="upp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12732D2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E7F8D"/>
    <w:multiLevelType w:val="hybridMultilevel"/>
    <w:tmpl w:val="C10EC966"/>
    <w:lvl w:ilvl="0" w:tplc="EDEADD6E">
      <w:start w:val="1"/>
      <w:numFmt w:val="upp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AC75F15"/>
    <w:multiLevelType w:val="hybridMultilevel"/>
    <w:tmpl w:val="C0E45F64"/>
    <w:lvl w:ilvl="0" w:tplc="1BC6C98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5CCA032F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9B1030"/>
    <w:multiLevelType w:val="hybridMultilevel"/>
    <w:tmpl w:val="C10EC966"/>
    <w:lvl w:ilvl="0" w:tplc="EDEADD6E">
      <w:start w:val="1"/>
      <w:numFmt w:val="upp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69B100AA"/>
    <w:multiLevelType w:val="hybridMultilevel"/>
    <w:tmpl w:val="34C846FE"/>
    <w:lvl w:ilvl="0" w:tplc="D2AA7F9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6DB34D1B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6D5CB9"/>
    <w:rsid w:val="000027F7"/>
    <w:rsid w:val="000251EA"/>
    <w:rsid w:val="000365C0"/>
    <w:rsid w:val="00037CFE"/>
    <w:rsid w:val="00042843"/>
    <w:rsid w:val="0004446B"/>
    <w:rsid w:val="00053B96"/>
    <w:rsid w:val="00060024"/>
    <w:rsid w:val="0007289C"/>
    <w:rsid w:val="0007476B"/>
    <w:rsid w:val="00076715"/>
    <w:rsid w:val="00081B00"/>
    <w:rsid w:val="00083F30"/>
    <w:rsid w:val="000B6506"/>
    <w:rsid w:val="000E06EC"/>
    <w:rsid w:val="00102687"/>
    <w:rsid w:val="00116EAE"/>
    <w:rsid w:val="0015189F"/>
    <w:rsid w:val="00163530"/>
    <w:rsid w:val="001B2998"/>
    <w:rsid w:val="001C079E"/>
    <w:rsid w:val="00202B52"/>
    <w:rsid w:val="00203661"/>
    <w:rsid w:val="00221103"/>
    <w:rsid w:val="002329AA"/>
    <w:rsid w:val="002340C4"/>
    <w:rsid w:val="00241308"/>
    <w:rsid w:val="0024538E"/>
    <w:rsid w:val="00245B3E"/>
    <w:rsid w:val="00251E7D"/>
    <w:rsid w:val="0025571D"/>
    <w:rsid w:val="002874DF"/>
    <w:rsid w:val="00290A22"/>
    <w:rsid w:val="002C288E"/>
    <w:rsid w:val="002E1622"/>
    <w:rsid w:val="002E69C3"/>
    <w:rsid w:val="00300AB3"/>
    <w:rsid w:val="003160F1"/>
    <w:rsid w:val="003216F1"/>
    <w:rsid w:val="003267F2"/>
    <w:rsid w:val="00333C2F"/>
    <w:rsid w:val="00335352"/>
    <w:rsid w:val="00350482"/>
    <w:rsid w:val="00385EB1"/>
    <w:rsid w:val="0038645F"/>
    <w:rsid w:val="00395C71"/>
    <w:rsid w:val="003C05B5"/>
    <w:rsid w:val="003C19A3"/>
    <w:rsid w:val="003C7BEF"/>
    <w:rsid w:val="003E0CB4"/>
    <w:rsid w:val="003E36C5"/>
    <w:rsid w:val="003E526A"/>
    <w:rsid w:val="003F6B2B"/>
    <w:rsid w:val="00414760"/>
    <w:rsid w:val="00415236"/>
    <w:rsid w:val="004345BA"/>
    <w:rsid w:val="00450156"/>
    <w:rsid w:val="004956ED"/>
    <w:rsid w:val="004A6780"/>
    <w:rsid w:val="004C6868"/>
    <w:rsid w:val="004D4ADF"/>
    <w:rsid w:val="004E5036"/>
    <w:rsid w:val="004F12E8"/>
    <w:rsid w:val="004F3898"/>
    <w:rsid w:val="0051349F"/>
    <w:rsid w:val="0052114F"/>
    <w:rsid w:val="005251DF"/>
    <w:rsid w:val="00525F50"/>
    <w:rsid w:val="00543356"/>
    <w:rsid w:val="0054599A"/>
    <w:rsid w:val="00551B7F"/>
    <w:rsid w:val="00555ED4"/>
    <w:rsid w:val="00573421"/>
    <w:rsid w:val="00587211"/>
    <w:rsid w:val="005E0B45"/>
    <w:rsid w:val="005F5CAC"/>
    <w:rsid w:val="005F62B7"/>
    <w:rsid w:val="0061750A"/>
    <w:rsid w:val="00641CB4"/>
    <w:rsid w:val="00681200"/>
    <w:rsid w:val="006A44FD"/>
    <w:rsid w:val="006A577D"/>
    <w:rsid w:val="006D4AEA"/>
    <w:rsid w:val="006D5CB9"/>
    <w:rsid w:val="006E7E83"/>
    <w:rsid w:val="00720A22"/>
    <w:rsid w:val="00720FAC"/>
    <w:rsid w:val="00731919"/>
    <w:rsid w:val="007415C9"/>
    <w:rsid w:val="00752D39"/>
    <w:rsid w:val="007811DA"/>
    <w:rsid w:val="007812FF"/>
    <w:rsid w:val="00785471"/>
    <w:rsid w:val="00786FD1"/>
    <w:rsid w:val="007924D1"/>
    <w:rsid w:val="007A06E1"/>
    <w:rsid w:val="00840AC1"/>
    <w:rsid w:val="00851961"/>
    <w:rsid w:val="00863109"/>
    <w:rsid w:val="008A6975"/>
    <w:rsid w:val="008B22EC"/>
    <w:rsid w:val="008C7B04"/>
    <w:rsid w:val="008D7208"/>
    <w:rsid w:val="008E3FC9"/>
    <w:rsid w:val="008E54A4"/>
    <w:rsid w:val="008F3736"/>
    <w:rsid w:val="0091197D"/>
    <w:rsid w:val="009209AD"/>
    <w:rsid w:val="00922A76"/>
    <w:rsid w:val="0092614D"/>
    <w:rsid w:val="009615D5"/>
    <w:rsid w:val="00961901"/>
    <w:rsid w:val="00985154"/>
    <w:rsid w:val="009955B7"/>
    <w:rsid w:val="009A1A89"/>
    <w:rsid w:val="009C6F6E"/>
    <w:rsid w:val="009D4751"/>
    <w:rsid w:val="009F0484"/>
    <w:rsid w:val="00A0015A"/>
    <w:rsid w:val="00A1576C"/>
    <w:rsid w:val="00A57220"/>
    <w:rsid w:val="00A6711F"/>
    <w:rsid w:val="00A777B1"/>
    <w:rsid w:val="00A77E01"/>
    <w:rsid w:val="00A874E5"/>
    <w:rsid w:val="00A95A55"/>
    <w:rsid w:val="00AA1E6A"/>
    <w:rsid w:val="00AA262D"/>
    <w:rsid w:val="00AA74F5"/>
    <w:rsid w:val="00AB2ABF"/>
    <w:rsid w:val="00AC40B9"/>
    <w:rsid w:val="00AD27E5"/>
    <w:rsid w:val="00AF0AEE"/>
    <w:rsid w:val="00AF179F"/>
    <w:rsid w:val="00B1132E"/>
    <w:rsid w:val="00B2164B"/>
    <w:rsid w:val="00B244DB"/>
    <w:rsid w:val="00B33493"/>
    <w:rsid w:val="00B34D46"/>
    <w:rsid w:val="00B4169E"/>
    <w:rsid w:val="00B7446C"/>
    <w:rsid w:val="00B777DE"/>
    <w:rsid w:val="00B77B5B"/>
    <w:rsid w:val="00B827E4"/>
    <w:rsid w:val="00BD74DF"/>
    <w:rsid w:val="00BE332F"/>
    <w:rsid w:val="00BF4BE7"/>
    <w:rsid w:val="00C045AB"/>
    <w:rsid w:val="00C179BC"/>
    <w:rsid w:val="00C31E18"/>
    <w:rsid w:val="00C43885"/>
    <w:rsid w:val="00C61924"/>
    <w:rsid w:val="00C8297D"/>
    <w:rsid w:val="00C8417E"/>
    <w:rsid w:val="00CB4360"/>
    <w:rsid w:val="00CC6DE3"/>
    <w:rsid w:val="00D03F18"/>
    <w:rsid w:val="00D16FBA"/>
    <w:rsid w:val="00D25335"/>
    <w:rsid w:val="00D7383F"/>
    <w:rsid w:val="00D73BAF"/>
    <w:rsid w:val="00D7603C"/>
    <w:rsid w:val="00D76A02"/>
    <w:rsid w:val="00D7710E"/>
    <w:rsid w:val="00D7789E"/>
    <w:rsid w:val="00D85C11"/>
    <w:rsid w:val="00DB0266"/>
    <w:rsid w:val="00DC1E8F"/>
    <w:rsid w:val="00DC3F94"/>
    <w:rsid w:val="00DE07C5"/>
    <w:rsid w:val="00E00805"/>
    <w:rsid w:val="00E2479F"/>
    <w:rsid w:val="00E67B9E"/>
    <w:rsid w:val="00E85AE4"/>
    <w:rsid w:val="00EA2104"/>
    <w:rsid w:val="00EB234F"/>
    <w:rsid w:val="00EB7115"/>
    <w:rsid w:val="00EB7EFE"/>
    <w:rsid w:val="00ED3D5E"/>
    <w:rsid w:val="00ED7952"/>
    <w:rsid w:val="00F05757"/>
    <w:rsid w:val="00F13BE5"/>
    <w:rsid w:val="00F153A7"/>
    <w:rsid w:val="00F1798E"/>
    <w:rsid w:val="00F300D1"/>
    <w:rsid w:val="00F73132"/>
    <w:rsid w:val="00F80200"/>
    <w:rsid w:val="00F93CF9"/>
    <w:rsid w:val="00F97525"/>
    <w:rsid w:val="00FA1E5D"/>
    <w:rsid w:val="00FA621C"/>
    <w:rsid w:val="00FC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F2"/>
    <w:pPr>
      <w:ind w:left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5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F2"/>
    <w:pPr>
      <w:ind w:left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5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vsk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281E-634E-45CF-99A5-5AC7EE6A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AUDBS03</cp:lastModifiedBy>
  <cp:revision>25</cp:revision>
  <cp:lastPrinted>2021-06-25T06:35:00Z</cp:lastPrinted>
  <dcterms:created xsi:type="dcterms:W3CDTF">2021-06-28T10:52:00Z</dcterms:created>
  <dcterms:modified xsi:type="dcterms:W3CDTF">2021-07-22T07:33:00Z</dcterms:modified>
</cp:coreProperties>
</file>