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A7" w:rsidRPr="00000D2F" w:rsidRDefault="007075A7" w:rsidP="00D77D27">
      <w:pPr>
        <w:pStyle w:val="BodyText"/>
        <w:spacing w:before="5" w:line="360" w:lineRule="auto"/>
        <w:ind w:left="720"/>
        <w:jc w:val="center"/>
        <w:rPr>
          <w:b/>
          <w:color w:val="000000" w:themeColor="text1"/>
          <w:w w:val="90"/>
          <w:sz w:val="20"/>
          <w:szCs w:val="20"/>
        </w:rPr>
      </w:pPr>
      <w:r w:rsidRPr="00000D2F">
        <w:rPr>
          <w:b/>
          <w:color w:val="000000" w:themeColor="text1"/>
          <w:w w:val="90"/>
          <w:sz w:val="20"/>
          <w:szCs w:val="20"/>
        </w:rPr>
        <w:t xml:space="preserve">Expected </w:t>
      </w:r>
      <w:proofErr w:type="spellStart"/>
      <w:r w:rsidRPr="00000D2F">
        <w:rPr>
          <w:b/>
          <w:color w:val="000000" w:themeColor="text1"/>
          <w:w w:val="90"/>
          <w:sz w:val="20"/>
          <w:szCs w:val="20"/>
        </w:rPr>
        <w:t>out comes</w:t>
      </w:r>
      <w:proofErr w:type="spellEnd"/>
      <w:r w:rsidRPr="00000D2F">
        <w:rPr>
          <w:b/>
          <w:color w:val="000000" w:themeColor="text1"/>
          <w:w w:val="90"/>
          <w:sz w:val="20"/>
          <w:szCs w:val="20"/>
        </w:rPr>
        <w:t xml:space="preserve"> of the courseBCH-1:</w:t>
      </w:r>
    </w:p>
    <w:p w:rsidR="007075A7" w:rsidRPr="00000D2F" w:rsidRDefault="007075A7" w:rsidP="007075A7">
      <w:pPr>
        <w:pStyle w:val="BodyText"/>
        <w:spacing w:before="5" w:line="360" w:lineRule="auto"/>
        <w:ind w:left="720"/>
        <w:rPr>
          <w:bCs/>
          <w:color w:val="000000" w:themeColor="text1"/>
          <w:w w:val="90"/>
          <w:sz w:val="20"/>
          <w:szCs w:val="20"/>
        </w:rPr>
      </w:pPr>
      <w:proofErr w:type="gramStart"/>
      <w:r w:rsidRPr="00000D2F">
        <w:rPr>
          <w:bCs/>
          <w:color w:val="000000" w:themeColor="text1"/>
          <w:w w:val="90"/>
          <w:sz w:val="20"/>
          <w:szCs w:val="20"/>
        </w:rPr>
        <w:t>1.The</w:t>
      </w:r>
      <w:proofErr w:type="gramEnd"/>
      <w:r w:rsidRPr="00000D2F">
        <w:rPr>
          <w:bCs/>
          <w:color w:val="000000" w:themeColor="text1"/>
          <w:w w:val="90"/>
          <w:sz w:val="20"/>
          <w:szCs w:val="20"/>
        </w:rPr>
        <w:t xml:space="preserve"> student gains knowledge in the chemistry of </w:t>
      </w:r>
      <w:proofErr w:type="spellStart"/>
      <w:r w:rsidRPr="00000D2F">
        <w:rPr>
          <w:bCs/>
          <w:color w:val="000000" w:themeColor="text1"/>
          <w:w w:val="90"/>
          <w:sz w:val="20"/>
          <w:szCs w:val="20"/>
        </w:rPr>
        <w:t>biomolecules</w:t>
      </w:r>
      <w:proofErr w:type="spellEnd"/>
      <w:r w:rsidRPr="00000D2F">
        <w:rPr>
          <w:bCs/>
          <w:color w:val="000000" w:themeColor="text1"/>
          <w:w w:val="90"/>
          <w:sz w:val="20"/>
          <w:szCs w:val="20"/>
        </w:rPr>
        <w:t xml:space="preserve"> such as water, carbohydrates, lipids, proteins and nucleic acids which make up all the living organisms including humans. </w:t>
      </w:r>
    </w:p>
    <w:p w:rsidR="007075A7" w:rsidRPr="00000D2F" w:rsidRDefault="007075A7" w:rsidP="007075A7">
      <w:pPr>
        <w:pStyle w:val="BodyText"/>
        <w:spacing w:before="5" w:line="360" w:lineRule="auto"/>
        <w:ind w:left="720"/>
        <w:rPr>
          <w:bCs/>
          <w:color w:val="000000" w:themeColor="text1"/>
          <w:w w:val="90"/>
          <w:sz w:val="20"/>
          <w:szCs w:val="20"/>
        </w:rPr>
      </w:pPr>
      <w:r w:rsidRPr="00000D2F">
        <w:rPr>
          <w:bCs/>
          <w:color w:val="000000" w:themeColor="text1"/>
          <w:w w:val="90"/>
          <w:sz w:val="20"/>
          <w:szCs w:val="20"/>
        </w:rPr>
        <w:t xml:space="preserve">2. This will enable the student to understand the importance of these </w:t>
      </w:r>
      <w:proofErr w:type="spellStart"/>
      <w:r w:rsidRPr="00000D2F">
        <w:rPr>
          <w:bCs/>
          <w:color w:val="000000" w:themeColor="text1"/>
          <w:w w:val="90"/>
          <w:sz w:val="20"/>
          <w:szCs w:val="20"/>
        </w:rPr>
        <w:t>biomolecules</w:t>
      </w:r>
      <w:proofErr w:type="spellEnd"/>
      <w:r w:rsidRPr="00000D2F">
        <w:rPr>
          <w:bCs/>
          <w:color w:val="000000" w:themeColor="text1"/>
          <w:w w:val="90"/>
          <w:sz w:val="20"/>
          <w:szCs w:val="20"/>
        </w:rPr>
        <w:t xml:space="preserve"> in living organisms and effects of their alterations in </w:t>
      </w:r>
      <w:proofErr w:type="spellStart"/>
      <w:r w:rsidRPr="00000D2F">
        <w:rPr>
          <w:bCs/>
          <w:color w:val="000000" w:themeColor="text1"/>
          <w:w w:val="90"/>
          <w:sz w:val="20"/>
          <w:szCs w:val="20"/>
        </w:rPr>
        <w:t>disease</w:t>
      </w:r>
      <w:r w:rsidR="00B466EB" w:rsidRPr="00000D2F">
        <w:rPr>
          <w:bCs/>
          <w:color w:val="000000" w:themeColor="text1"/>
          <w:w w:val="90"/>
          <w:sz w:val="20"/>
          <w:szCs w:val="20"/>
        </w:rPr>
        <w:t>soccurring</w:t>
      </w:r>
      <w:proofErr w:type="spellEnd"/>
      <w:r w:rsidR="00B466EB" w:rsidRPr="00000D2F">
        <w:rPr>
          <w:bCs/>
          <w:color w:val="000000" w:themeColor="text1"/>
          <w:w w:val="90"/>
          <w:sz w:val="20"/>
          <w:szCs w:val="20"/>
        </w:rPr>
        <w:t xml:space="preserve"> in plants, animals and humans.</w:t>
      </w:r>
    </w:p>
    <w:p w:rsidR="00B466EB" w:rsidRPr="00000D2F" w:rsidRDefault="00B466EB" w:rsidP="00B466EB">
      <w:pPr>
        <w:pStyle w:val="BodyText"/>
        <w:spacing w:before="5" w:line="360" w:lineRule="auto"/>
        <w:ind w:left="720"/>
        <w:rPr>
          <w:bCs/>
          <w:color w:val="000000" w:themeColor="text1"/>
          <w:w w:val="90"/>
          <w:sz w:val="20"/>
          <w:szCs w:val="20"/>
        </w:rPr>
      </w:pPr>
      <w:proofErr w:type="gramStart"/>
      <w:r w:rsidRPr="00000D2F">
        <w:rPr>
          <w:bCs/>
          <w:color w:val="000000" w:themeColor="text1"/>
          <w:w w:val="90"/>
          <w:sz w:val="20"/>
          <w:szCs w:val="20"/>
        </w:rPr>
        <w:t>3.The</w:t>
      </w:r>
      <w:proofErr w:type="gramEnd"/>
      <w:r w:rsidRPr="00000D2F">
        <w:rPr>
          <w:bCs/>
          <w:color w:val="000000" w:themeColor="text1"/>
          <w:w w:val="90"/>
          <w:sz w:val="20"/>
          <w:szCs w:val="20"/>
        </w:rPr>
        <w:t xml:space="preserve"> </w:t>
      </w:r>
      <w:proofErr w:type="spellStart"/>
      <w:r w:rsidRPr="00000D2F">
        <w:rPr>
          <w:bCs/>
          <w:color w:val="000000" w:themeColor="text1"/>
          <w:w w:val="90"/>
          <w:sz w:val="20"/>
          <w:szCs w:val="20"/>
        </w:rPr>
        <w:t>practicals</w:t>
      </w:r>
      <w:proofErr w:type="spellEnd"/>
      <w:r w:rsidRPr="00000D2F">
        <w:rPr>
          <w:bCs/>
          <w:color w:val="000000" w:themeColor="text1"/>
          <w:w w:val="90"/>
          <w:sz w:val="20"/>
          <w:szCs w:val="20"/>
        </w:rPr>
        <w:t xml:space="preserve"> will give the expertise to the student for analysis of any biological or no</w:t>
      </w:r>
      <w:r w:rsidR="008A7BD9" w:rsidRPr="00000D2F">
        <w:rPr>
          <w:bCs/>
          <w:color w:val="000000" w:themeColor="text1"/>
          <w:w w:val="90"/>
          <w:sz w:val="20"/>
          <w:szCs w:val="20"/>
        </w:rPr>
        <w:t>n</w:t>
      </w:r>
      <w:r w:rsidRPr="00000D2F">
        <w:rPr>
          <w:bCs/>
          <w:color w:val="000000" w:themeColor="text1"/>
          <w:w w:val="90"/>
          <w:sz w:val="20"/>
          <w:szCs w:val="20"/>
        </w:rPr>
        <w:t xml:space="preserve"> biological sample for identification of its chemical composition</w:t>
      </w:r>
    </w:p>
    <w:p w:rsidR="00B466EB" w:rsidRPr="00000D2F" w:rsidRDefault="00B466EB" w:rsidP="00B466EB">
      <w:pPr>
        <w:pStyle w:val="BodyText"/>
        <w:spacing w:before="5" w:line="360" w:lineRule="auto"/>
        <w:ind w:left="720"/>
        <w:rPr>
          <w:bCs/>
          <w:color w:val="000000" w:themeColor="text1"/>
          <w:w w:val="90"/>
          <w:sz w:val="20"/>
          <w:szCs w:val="20"/>
        </w:rPr>
      </w:pPr>
    </w:p>
    <w:p w:rsidR="00B466EB" w:rsidRPr="00000D2F" w:rsidRDefault="00B466EB" w:rsidP="00B466EB">
      <w:pPr>
        <w:pStyle w:val="BodyText"/>
        <w:spacing w:before="5" w:line="360" w:lineRule="auto"/>
        <w:ind w:left="720"/>
        <w:rPr>
          <w:bCs/>
          <w:color w:val="000000" w:themeColor="text1"/>
          <w:w w:val="90"/>
          <w:sz w:val="20"/>
          <w:szCs w:val="20"/>
        </w:rPr>
      </w:pPr>
    </w:p>
    <w:p w:rsidR="00A4281D" w:rsidRPr="00000D2F" w:rsidRDefault="00A4281D">
      <w:pPr>
        <w:rPr>
          <w:bCs/>
          <w:color w:val="000000" w:themeColor="text1"/>
          <w:w w:val="90"/>
          <w:sz w:val="20"/>
          <w:szCs w:val="20"/>
        </w:rPr>
      </w:pPr>
      <w:r w:rsidRPr="00000D2F">
        <w:rPr>
          <w:bCs/>
          <w:color w:val="000000" w:themeColor="text1"/>
          <w:w w:val="90"/>
          <w:sz w:val="20"/>
          <w:szCs w:val="20"/>
        </w:rPr>
        <w:br w:type="page"/>
      </w:r>
    </w:p>
    <w:p w:rsidR="002B4A57" w:rsidRPr="00000D2F" w:rsidRDefault="00D77D27" w:rsidP="00995F14">
      <w:pPr>
        <w:jc w:val="center"/>
        <w:rPr>
          <w:bCs/>
          <w:color w:val="000000" w:themeColor="text1"/>
          <w:w w:val="90"/>
          <w:sz w:val="20"/>
          <w:szCs w:val="20"/>
        </w:rPr>
      </w:pPr>
      <w:r w:rsidRPr="00000D2F">
        <w:rPr>
          <w:b/>
          <w:color w:val="000000" w:themeColor="text1"/>
          <w:w w:val="90"/>
          <w:sz w:val="20"/>
          <w:szCs w:val="20"/>
        </w:rPr>
        <w:lastRenderedPageBreak/>
        <w:t xml:space="preserve">Major Domain </w:t>
      </w:r>
      <w:r w:rsidR="002B4A57" w:rsidRPr="00000D2F">
        <w:rPr>
          <w:b/>
          <w:color w:val="000000" w:themeColor="text1"/>
          <w:w w:val="90"/>
          <w:sz w:val="20"/>
          <w:szCs w:val="20"/>
        </w:rPr>
        <w:t>Subject: BIO-CHEMISTRY</w:t>
      </w:r>
    </w:p>
    <w:p w:rsidR="002B4A57" w:rsidRPr="00000D2F" w:rsidRDefault="002B4A57" w:rsidP="006061CD">
      <w:pPr>
        <w:pStyle w:val="BodyText"/>
        <w:tabs>
          <w:tab w:val="left" w:pos="5220"/>
        </w:tabs>
        <w:spacing w:before="5" w:line="360" w:lineRule="auto"/>
        <w:ind w:left="187"/>
        <w:jc w:val="center"/>
        <w:rPr>
          <w:color w:val="000000" w:themeColor="text1"/>
          <w:sz w:val="20"/>
          <w:szCs w:val="20"/>
        </w:rPr>
      </w:pPr>
      <w:r w:rsidRPr="00000D2F">
        <w:rPr>
          <w:b/>
          <w:color w:val="000000" w:themeColor="text1"/>
          <w:sz w:val="20"/>
          <w:szCs w:val="20"/>
        </w:rPr>
        <w:t>SEMESTER-I</w:t>
      </w:r>
    </w:p>
    <w:p w:rsidR="00856A6C" w:rsidRPr="00000D2F" w:rsidRDefault="00D77D27" w:rsidP="006061CD">
      <w:pPr>
        <w:pStyle w:val="BodyText"/>
        <w:spacing w:before="5"/>
        <w:ind w:left="187"/>
        <w:jc w:val="center"/>
        <w:rPr>
          <w:b/>
          <w:bCs/>
          <w:color w:val="000000" w:themeColor="text1"/>
          <w:sz w:val="20"/>
          <w:szCs w:val="20"/>
        </w:rPr>
      </w:pPr>
      <w:r w:rsidRPr="00000D2F">
        <w:rPr>
          <w:b/>
          <w:bCs/>
          <w:color w:val="000000" w:themeColor="text1"/>
          <w:sz w:val="20"/>
          <w:szCs w:val="20"/>
        </w:rPr>
        <w:t>Course:</w:t>
      </w:r>
      <w:r w:rsidR="002B4A57" w:rsidRPr="00000D2F">
        <w:rPr>
          <w:b/>
          <w:bCs/>
          <w:color w:val="000000" w:themeColor="text1"/>
          <w:sz w:val="20"/>
          <w:szCs w:val="20"/>
        </w:rPr>
        <w:t xml:space="preserve"> </w:t>
      </w:r>
      <w:proofErr w:type="spellStart"/>
      <w:r w:rsidR="002B4A57" w:rsidRPr="00000D2F">
        <w:rPr>
          <w:b/>
          <w:bCs/>
          <w:color w:val="000000" w:themeColor="text1"/>
          <w:sz w:val="20"/>
          <w:szCs w:val="20"/>
        </w:rPr>
        <w:t>Biomolecules</w:t>
      </w:r>
      <w:proofErr w:type="spellEnd"/>
    </w:p>
    <w:p w:rsidR="00D77D27" w:rsidRPr="00000D2F" w:rsidRDefault="00D77D27" w:rsidP="00D77D27">
      <w:pPr>
        <w:pStyle w:val="BodyText"/>
        <w:spacing w:before="5"/>
        <w:ind w:left="187"/>
        <w:rPr>
          <w:b/>
          <w:bCs/>
          <w:color w:val="000000" w:themeColor="text1"/>
          <w:sz w:val="20"/>
          <w:szCs w:val="20"/>
        </w:rPr>
      </w:pPr>
      <w:r w:rsidRPr="00000D2F">
        <w:rPr>
          <w:b/>
          <w:bCs/>
          <w:color w:val="000000" w:themeColor="text1"/>
          <w:sz w:val="20"/>
          <w:szCs w:val="20"/>
        </w:rPr>
        <w:t xml:space="preserve">                                       Code:  BCH-1</w:t>
      </w:r>
    </w:p>
    <w:p w:rsidR="00D77D27" w:rsidRPr="00000D2F" w:rsidRDefault="00D77D27" w:rsidP="006061CD">
      <w:pPr>
        <w:pStyle w:val="BodyText"/>
        <w:spacing w:before="5"/>
        <w:ind w:left="187"/>
        <w:jc w:val="center"/>
        <w:rPr>
          <w:b/>
          <w:bCs/>
          <w:color w:val="000000" w:themeColor="text1"/>
          <w:sz w:val="20"/>
          <w:szCs w:val="20"/>
        </w:rPr>
      </w:pPr>
    </w:p>
    <w:p w:rsidR="00D77D27" w:rsidRPr="00000D2F" w:rsidRDefault="00D77D27" w:rsidP="006061CD">
      <w:pPr>
        <w:pStyle w:val="BodyText"/>
        <w:spacing w:before="5"/>
        <w:ind w:left="187"/>
        <w:jc w:val="center"/>
        <w:rPr>
          <w:b/>
          <w:bCs/>
          <w:color w:val="000000" w:themeColor="text1"/>
          <w:sz w:val="20"/>
          <w:szCs w:val="20"/>
        </w:rPr>
      </w:pPr>
    </w:p>
    <w:p w:rsidR="00856A6C" w:rsidRPr="00000D2F" w:rsidRDefault="003E0CD0" w:rsidP="006061CD">
      <w:pPr>
        <w:pStyle w:val="BodyText"/>
        <w:spacing w:before="9" w:line="360" w:lineRule="auto"/>
        <w:ind w:left="187"/>
        <w:jc w:val="right"/>
        <w:rPr>
          <w:b/>
          <w:color w:val="000000" w:themeColor="text1"/>
          <w:sz w:val="20"/>
          <w:szCs w:val="20"/>
        </w:rPr>
      </w:pPr>
      <w:r w:rsidRPr="00000D2F">
        <w:rPr>
          <w:b/>
          <w:color w:val="000000" w:themeColor="text1"/>
          <w:sz w:val="20"/>
          <w:szCs w:val="20"/>
        </w:rPr>
        <w:t>60 HRS</w:t>
      </w:r>
    </w:p>
    <w:p w:rsidR="003E0CD0" w:rsidRPr="00000D2F" w:rsidRDefault="003E0CD0" w:rsidP="006061CD">
      <w:pPr>
        <w:pStyle w:val="BodyText"/>
        <w:spacing w:before="9" w:line="360" w:lineRule="auto"/>
        <w:ind w:left="187"/>
        <w:jc w:val="right"/>
        <w:rPr>
          <w:b/>
          <w:color w:val="000000" w:themeColor="text1"/>
          <w:sz w:val="20"/>
          <w:szCs w:val="20"/>
        </w:rPr>
      </w:pPr>
      <w:r w:rsidRPr="00000D2F">
        <w:rPr>
          <w:b/>
          <w:color w:val="000000" w:themeColor="text1"/>
          <w:sz w:val="20"/>
          <w:szCs w:val="20"/>
        </w:rPr>
        <w:t>(5 periods/week)</w:t>
      </w:r>
    </w:p>
    <w:p w:rsidR="00856A6C" w:rsidRPr="00000D2F" w:rsidRDefault="002158E2" w:rsidP="006061CD">
      <w:pPr>
        <w:pStyle w:val="BodyText"/>
        <w:spacing w:line="360" w:lineRule="auto"/>
        <w:ind w:left="187"/>
        <w:rPr>
          <w:b/>
          <w:color w:val="000000" w:themeColor="text1"/>
          <w:sz w:val="20"/>
          <w:szCs w:val="20"/>
        </w:rPr>
      </w:pPr>
      <w:r w:rsidRPr="00000D2F">
        <w:rPr>
          <w:b/>
          <w:color w:val="000000" w:themeColor="text1"/>
          <w:sz w:val="20"/>
          <w:szCs w:val="20"/>
        </w:rPr>
        <w:t>Unit - I: Biophysical Concep</w:t>
      </w:r>
      <w:r w:rsidR="00327992" w:rsidRPr="00000D2F">
        <w:rPr>
          <w:b/>
          <w:color w:val="000000" w:themeColor="text1"/>
          <w:sz w:val="20"/>
          <w:szCs w:val="20"/>
        </w:rPr>
        <w:t>ts</w:t>
      </w:r>
      <w:r w:rsidR="00894A00" w:rsidRPr="00000D2F">
        <w:rPr>
          <w:b/>
          <w:color w:val="000000" w:themeColor="text1"/>
          <w:sz w:val="20"/>
          <w:szCs w:val="20"/>
        </w:rPr>
        <w:tab/>
      </w:r>
      <w:r w:rsidR="00894A00" w:rsidRPr="00000D2F">
        <w:rPr>
          <w:b/>
          <w:color w:val="000000" w:themeColor="text1"/>
          <w:sz w:val="20"/>
          <w:szCs w:val="20"/>
        </w:rPr>
        <w:tab/>
      </w:r>
      <w:r w:rsidR="00894A00" w:rsidRPr="00000D2F">
        <w:rPr>
          <w:b/>
          <w:color w:val="000000" w:themeColor="text1"/>
          <w:sz w:val="20"/>
          <w:szCs w:val="20"/>
        </w:rPr>
        <w:tab/>
      </w:r>
      <w:r w:rsidR="002B4A57" w:rsidRPr="00000D2F">
        <w:rPr>
          <w:b/>
          <w:color w:val="000000" w:themeColor="text1"/>
          <w:sz w:val="20"/>
          <w:szCs w:val="20"/>
        </w:rPr>
        <w:t>12 hours</w:t>
      </w:r>
    </w:p>
    <w:p w:rsidR="00856A6C" w:rsidRPr="00000D2F" w:rsidRDefault="002158E2" w:rsidP="006061CD">
      <w:pPr>
        <w:pStyle w:val="BodyText"/>
        <w:tabs>
          <w:tab w:val="left" w:pos="-630"/>
        </w:tabs>
        <w:spacing w:before="8" w:line="360" w:lineRule="auto"/>
        <w:ind w:left="187"/>
        <w:jc w:val="both"/>
        <w:rPr>
          <w:color w:val="000000" w:themeColor="text1"/>
          <w:sz w:val="20"/>
          <w:szCs w:val="20"/>
        </w:rPr>
      </w:pPr>
      <w:r w:rsidRPr="00000D2F">
        <w:rPr>
          <w:color w:val="000000" w:themeColor="text1"/>
          <w:sz w:val="20"/>
          <w:szCs w:val="20"/>
        </w:rPr>
        <w:t>Water as biological solvent</w:t>
      </w:r>
      <w:r w:rsidR="00841282" w:rsidRPr="00000D2F">
        <w:rPr>
          <w:color w:val="000000" w:themeColor="text1"/>
          <w:sz w:val="20"/>
          <w:szCs w:val="20"/>
        </w:rPr>
        <w:t xml:space="preserve">, </w:t>
      </w:r>
      <w:r w:rsidR="00A84604" w:rsidRPr="00000D2F">
        <w:rPr>
          <w:color w:val="000000" w:themeColor="text1"/>
          <w:sz w:val="20"/>
          <w:szCs w:val="20"/>
        </w:rPr>
        <w:t>Buffers, measure</w:t>
      </w:r>
      <w:r w:rsidR="0067326A" w:rsidRPr="00000D2F">
        <w:rPr>
          <w:color w:val="000000" w:themeColor="text1"/>
          <w:sz w:val="20"/>
          <w:szCs w:val="20"/>
        </w:rPr>
        <w:t xml:space="preserve">ment </w:t>
      </w:r>
      <w:proofErr w:type="spellStart"/>
      <w:r w:rsidR="0067326A" w:rsidRPr="00000D2F">
        <w:rPr>
          <w:color w:val="000000" w:themeColor="text1"/>
          <w:sz w:val="20"/>
          <w:szCs w:val="20"/>
        </w:rPr>
        <w:t>of</w:t>
      </w:r>
      <w:r w:rsidR="00A84604" w:rsidRPr="00000D2F">
        <w:rPr>
          <w:color w:val="000000" w:themeColor="text1"/>
          <w:sz w:val="20"/>
          <w:szCs w:val="20"/>
        </w:rPr>
        <w:t>pH</w:t>
      </w:r>
      <w:proofErr w:type="spellEnd"/>
      <w:r w:rsidR="00A84604" w:rsidRPr="00000D2F">
        <w:rPr>
          <w:color w:val="000000" w:themeColor="text1"/>
          <w:sz w:val="20"/>
          <w:szCs w:val="20"/>
        </w:rPr>
        <w:t xml:space="preserve">, electrodes, Biological relevance of pH, </w:t>
      </w:r>
      <w:proofErr w:type="spellStart"/>
      <w:r w:rsidR="00A84604" w:rsidRPr="00000D2F">
        <w:rPr>
          <w:color w:val="000000" w:themeColor="text1"/>
          <w:sz w:val="20"/>
          <w:szCs w:val="20"/>
        </w:rPr>
        <w:t>pKa</w:t>
      </w:r>
      <w:proofErr w:type="spellEnd"/>
      <w:r w:rsidR="00A84604" w:rsidRPr="00000D2F">
        <w:rPr>
          <w:color w:val="000000" w:themeColor="text1"/>
          <w:spacing w:val="-27"/>
          <w:sz w:val="20"/>
          <w:szCs w:val="20"/>
        </w:rPr>
        <w:t xml:space="preserve"> value,  </w:t>
      </w:r>
      <w:r w:rsidR="00837009" w:rsidRPr="00000D2F">
        <w:rPr>
          <w:color w:val="000000" w:themeColor="text1"/>
          <w:sz w:val="20"/>
          <w:szCs w:val="20"/>
        </w:rPr>
        <w:t>analysis of drinking water and pond water</w:t>
      </w:r>
      <w:r w:rsidR="00A84604" w:rsidRPr="00000D2F">
        <w:rPr>
          <w:color w:val="000000" w:themeColor="text1"/>
          <w:sz w:val="20"/>
          <w:szCs w:val="20"/>
        </w:rPr>
        <w:t xml:space="preserve">, </w:t>
      </w:r>
      <w:r w:rsidR="00837009" w:rsidRPr="00000D2F">
        <w:rPr>
          <w:color w:val="000000" w:themeColor="text1"/>
          <w:sz w:val="20"/>
          <w:szCs w:val="20"/>
        </w:rPr>
        <w:t>Total dissolved salts (TDS),</w:t>
      </w:r>
      <w:r w:rsidR="00841282" w:rsidRPr="00000D2F">
        <w:rPr>
          <w:color w:val="000000" w:themeColor="text1"/>
          <w:sz w:val="20"/>
          <w:szCs w:val="20"/>
        </w:rPr>
        <w:t xml:space="preserve"> BOD, COD, </w:t>
      </w:r>
      <w:r w:rsidR="00837009" w:rsidRPr="00000D2F">
        <w:rPr>
          <w:color w:val="000000" w:themeColor="text1"/>
          <w:sz w:val="20"/>
          <w:szCs w:val="20"/>
        </w:rPr>
        <w:t>soil analysis</w:t>
      </w:r>
      <w:r w:rsidR="0067326A" w:rsidRPr="00000D2F">
        <w:rPr>
          <w:color w:val="000000" w:themeColor="text1"/>
          <w:sz w:val="20"/>
          <w:szCs w:val="20"/>
        </w:rPr>
        <w:t xml:space="preserve"> (texture, organic </w:t>
      </w:r>
      <w:proofErr w:type="spellStart"/>
      <w:r w:rsidR="0067326A" w:rsidRPr="00000D2F">
        <w:rPr>
          <w:color w:val="000000" w:themeColor="text1"/>
          <w:sz w:val="20"/>
          <w:szCs w:val="20"/>
        </w:rPr>
        <w:t>matter,elements</w:t>
      </w:r>
      <w:proofErr w:type="spellEnd"/>
      <w:r w:rsidR="0067326A" w:rsidRPr="00000D2F">
        <w:rPr>
          <w:color w:val="000000" w:themeColor="text1"/>
          <w:sz w:val="20"/>
          <w:szCs w:val="20"/>
        </w:rPr>
        <w:t>)</w:t>
      </w:r>
      <w:r w:rsidR="00837009" w:rsidRPr="00000D2F">
        <w:rPr>
          <w:color w:val="000000" w:themeColor="text1"/>
          <w:sz w:val="20"/>
          <w:szCs w:val="20"/>
        </w:rPr>
        <w:t>, Electrical conductivity.</w:t>
      </w:r>
    </w:p>
    <w:p w:rsidR="00856A6C" w:rsidRPr="00000D2F" w:rsidRDefault="00856A6C" w:rsidP="006061CD">
      <w:pPr>
        <w:pStyle w:val="BodyText"/>
        <w:tabs>
          <w:tab w:val="left" w:pos="-630"/>
        </w:tabs>
        <w:spacing w:line="360" w:lineRule="auto"/>
        <w:ind w:left="187"/>
        <w:rPr>
          <w:color w:val="000000" w:themeColor="text1"/>
          <w:sz w:val="20"/>
          <w:szCs w:val="20"/>
        </w:rPr>
      </w:pPr>
    </w:p>
    <w:p w:rsidR="00856A6C" w:rsidRPr="00000D2F" w:rsidRDefault="002158E2" w:rsidP="006061CD">
      <w:pPr>
        <w:tabs>
          <w:tab w:val="left" w:pos="-630"/>
        </w:tabs>
        <w:spacing w:before="1" w:line="360" w:lineRule="auto"/>
        <w:ind w:left="187"/>
        <w:rPr>
          <w:b/>
          <w:color w:val="000000" w:themeColor="text1"/>
          <w:sz w:val="20"/>
          <w:szCs w:val="20"/>
        </w:rPr>
      </w:pPr>
      <w:r w:rsidRPr="00000D2F">
        <w:rPr>
          <w:b/>
          <w:color w:val="000000" w:themeColor="text1"/>
          <w:sz w:val="20"/>
          <w:szCs w:val="20"/>
        </w:rPr>
        <w:t>Unit - II: Carbohydrates</w:t>
      </w:r>
      <w:r w:rsidR="00894A00" w:rsidRPr="00000D2F">
        <w:rPr>
          <w:b/>
          <w:color w:val="000000" w:themeColor="text1"/>
          <w:sz w:val="20"/>
          <w:szCs w:val="20"/>
        </w:rPr>
        <w:tab/>
      </w:r>
      <w:r w:rsidR="00894A00" w:rsidRPr="00000D2F">
        <w:rPr>
          <w:b/>
          <w:color w:val="000000" w:themeColor="text1"/>
          <w:sz w:val="20"/>
          <w:szCs w:val="20"/>
        </w:rPr>
        <w:tab/>
      </w:r>
      <w:r w:rsidR="00894A00" w:rsidRPr="00000D2F">
        <w:rPr>
          <w:b/>
          <w:color w:val="000000" w:themeColor="text1"/>
          <w:sz w:val="20"/>
          <w:szCs w:val="20"/>
        </w:rPr>
        <w:tab/>
      </w:r>
      <w:r w:rsidR="00894A00" w:rsidRPr="00000D2F">
        <w:rPr>
          <w:b/>
          <w:color w:val="000000" w:themeColor="text1"/>
          <w:sz w:val="20"/>
          <w:szCs w:val="20"/>
        </w:rPr>
        <w:tab/>
      </w:r>
      <w:r w:rsidR="002B4A57" w:rsidRPr="00000D2F">
        <w:rPr>
          <w:b/>
          <w:color w:val="000000" w:themeColor="text1"/>
          <w:sz w:val="20"/>
          <w:szCs w:val="20"/>
        </w:rPr>
        <w:t>12 hours</w:t>
      </w:r>
    </w:p>
    <w:p w:rsidR="00856A6C" w:rsidRPr="00000D2F" w:rsidRDefault="002158E2" w:rsidP="006061CD">
      <w:pPr>
        <w:pStyle w:val="BodyText"/>
        <w:tabs>
          <w:tab w:val="left" w:pos="-630"/>
        </w:tabs>
        <w:spacing w:before="8" w:line="360" w:lineRule="auto"/>
        <w:ind w:left="187"/>
        <w:jc w:val="both"/>
        <w:rPr>
          <w:color w:val="000000" w:themeColor="text1"/>
          <w:sz w:val="20"/>
          <w:szCs w:val="20"/>
        </w:rPr>
      </w:pPr>
      <w:r w:rsidRPr="00000D2F">
        <w:rPr>
          <w:color w:val="000000" w:themeColor="text1"/>
          <w:sz w:val="20"/>
          <w:szCs w:val="20"/>
        </w:rPr>
        <w:t xml:space="preserve">Carbohydrates: Classification, </w:t>
      </w:r>
      <w:proofErr w:type="spellStart"/>
      <w:r w:rsidRPr="00000D2F">
        <w:rPr>
          <w:color w:val="000000" w:themeColor="text1"/>
          <w:sz w:val="20"/>
          <w:szCs w:val="20"/>
        </w:rPr>
        <w:t>monosaccharides</w:t>
      </w:r>
      <w:proofErr w:type="spellEnd"/>
      <w:r w:rsidRPr="00000D2F">
        <w:rPr>
          <w:color w:val="000000" w:themeColor="text1"/>
          <w:sz w:val="20"/>
          <w:szCs w:val="20"/>
        </w:rPr>
        <w:t xml:space="preserve">, D and L designation, open chain and cyclic structures, </w:t>
      </w:r>
      <w:proofErr w:type="spellStart"/>
      <w:r w:rsidRPr="00000D2F">
        <w:rPr>
          <w:color w:val="000000" w:themeColor="text1"/>
          <w:sz w:val="20"/>
          <w:szCs w:val="20"/>
        </w:rPr>
        <w:t>epimers</w:t>
      </w:r>
      <w:proofErr w:type="spellEnd"/>
      <w:r w:rsidRPr="00000D2F">
        <w:rPr>
          <w:color w:val="000000" w:themeColor="text1"/>
          <w:sz w:val="20"/>
          <w:szCs w:val="20"/>
        </w:rPr>
        <w:t xml:space="preserve"> and </w:t>
      </w:r>
      <w:proofErr w:type="spellStart"/>
      <w:r w:rsidRPr="00000D2F">
        <w:rPr>
          <w:color w:val="000000" w:themeColor="text1"/>
          <w:sz w:val="20"/>
          <w:szCs w:val="20"/>
        </w:rPr>
        <w:t>anomers</w:t>
      </w:r>
      <w:proofErr w:type="gramStart"/>
      <w:r w:rsidRPr="00000D2F">
        <w:rPr>
          <w:color w:val="000000" w:themeColor="text1"/>
          <w:sz w:val="20"/>
          <w:szCs w:val="20"/>
        </w:rPr>
        <w:t>,mutarotation</w:t>
      </w:r>
      <w:proofErr w:type="spellEnd"/>
      <w:proofErr w:type="gramEnd"/>
      <w:r w:rsidRPr="00000D2F">
        <w:rPr>
          <w:color w:val="000000" w:themeColor="text1"/>
          <w:sz w:val="20"/>
          <w:szCs w:val="20"/>
        </w:rPr>
        <w:t xml:space="preserve">, reactions of carbohydrates (due to functional groups - hydroxyl , </w:t>
      </w:r>
      <w:proofErr w:type="spellStart"/>
      <w:r w:rsidRPr="00000D2F">
        <w:rPr>
          <w:color w:val="000000" w:themeColor="text1"/>
          <w:sz w:val="20"/>
          <w:szCs w:val="20"/>
        </w:rPr>
        <w:t>aldehyde</w:t>
      </w:r>
      <w:proofErr w:type="spellEnd"/>
      <w:r w:rsidRPr="00000D2F">
        <w:rPr>
          <w:color w:val="000000" w:themeColor="text1"/>
          <w:sz w:val="20"/>
          <w:szCs w:val="20"/>
        </w:rPr>
        <w:t xml:space="preserve"> and </w:t>
      </w:r>
      <w:proofErr w:type="spellStart"/>
      <w:r w:rsidR="00D26CB5" w:rsidRPr="00000D2F">
        <w:rPr>
          <w:color w:val="000000" w:themeColor="text1"/>
          <w:sz w:val="20"/>
          <w:szCs w:val="20"/>
        </w:rPr>
        <w:t>ketone</w:t>
      </w:r>
      <w:proofErr w:type="spellEnd"/>
      <w:r w:rsidRPr="00000D2F">
        <w:rPr>
          <w:color w:val="000000" w:themeColor="text1"/>
          <w:sz w:val="20"/>
          <w:szCs w:val="20"/>
        </w:rPr>
        <w:t xml:space="preserve">. Amino sugars, Glycosides. Structure and </w:t>
      </w:r>
      <w:proofErr w:type="spellStart"/>
      <w:r w:rsidRPr="00000D2F">
        <w:rPr>
          <w:color w:val="000000" w:themeColor="text1"/>
          <w:sz w:val="20"/>
          <w:szCs w:val="20"/>
        </w:rPr>
        <w:t>biologicalimportance</w:t>
      </w:r>
      <w:proofErr w:type="spellEnd"/>
      <w:r w:rsidRPr="00000D2F">
        <w:rPr>
          <w:color w:val="000000" w:themeColor="text1"/>
          <w:sz w:val="20"/>
          <w:szCs w:val="20"/>
        </w:rPr>
        <w:t xml:space="preserve"> of disaccharides (sucrose, lactose, maltose, </w:t>
      </w:r>
      <w:proofErr w:type="spellStart"/>
      <w:r w:rsidRPr="00000D2F">
        <w:rPr>
          <w:color w:val="000000" w:themeColor="text1"/>
          <w:sz w:val="20"/>
          <w:szCs w:val="20"/>
        </w:rPr>
        <w:t>isomaltose</w:t>
      </w:r>
      <w:proofErr w:type="spellEnd"/>
      <w:r w:rsidRPr="00000D2F">
        <w:rPr>
          <w:color w:val="000000" w:themeColor="text1"/>
          <w:sz w:val="20"/>
          <w:szCs w:val="20"/>
        </w:rPr>
        <w:t xml:space="preserve">, </w:t>
      </w:r>
      <w:proofErr w:type="spellStart"/>
      <w:proofErr w:type="gramStart"/>
      <w:r w:rsidRPr="00000D2F">
        <w:rPr>
          <w:color w:val="000000" w:themeColor="text1"/>
          <w:sz w:val="20"/>
          <w:szCs w:val="20"/>
        </w:rPr>
        <w:t>trehalose</w:t>
      </w:r>
      <w:proofErr w:type="spellEnd"/>
      <w:proofErr w:type="gramEnd"/>
      <w:r w:rsidRPr="00000D2F">
        <w:rPr>
          <w:color w:val="000000" w:themeColor="text1"/>
          <w:sz w:val="20"/>
          <w:szCs w:val="20"/>
        </w:rPr>
        <w:t xml:space="preserve">), </w:t>
      </w:r>
      <w:proofErr w:type="spellStart"/>
      <w:r w:rsidRPr="00000D2F">
        <w:rPr>
          <w:color w:val="000000" w:themeColor="text1"/>
          <w:sz w:val="20"/>
          <w:szCs w:val="20"/>
        </w:rPr>
        <w:t>trisaccharides</w:t>
      </w:r>
      <w:proofErr w:type="spellEnd"/>
      <w:r w:rsidRPr="00000D2F">
        <w:rPr>
          <w:color w:val="000000" w:themeColor="text1"/>
          <w:sz w:val="20"/>
          <w:szCs w:val="20"/>
        </w:rPr>
        <w:t xml:space="preserve"> (</w:t>
      </w:r>
      <w:proofErr w:type="spellStart"/>
      <w:r w:rsidRPr="00000D2F">
        <w:rPr>
          <w:color w:val="000000" w:themeColor="text1"/>
          <w:sz w:val="20"/>
          <w:szCs w:val="20"/>
        </w:rPr>
        <w:t>raffinose</w:t>
      </w:r>
      <w:proofErr w:type="spellEnd"/>
      <w:r w:rsidRPr="00000D2F">
        <w:rPr>
          <w:color w:val="000000" w:themeColor="text1"/>
          <w:sz w:val="20"/>
          <w:szCs w:val="20"/>
        </w:rPr>
        <w:t xml:space="preserve">, </w:t>
      </w:r>
      <w:proofErr w:type="spellStart"/>
      <w:r w:rsidRPr="00000D2F">
        <w:rPr>
          <w:color w:val="000000" w:themeColor="text1"/>
          <w:sz w:val="20"/>
          <w:szCs w:val="20"/>
        </w:rPr>
        <w:t>melezitose</w:t>
      </w:r>
      <w:proofErr w:type="spellEnd"/>
      <w:r w:rsidRPr="00000D2F">
        <w:rPr>
          <w:color w:val="000000" w:themeColor="text1"/>
          <w:sz w:val="20"/>
          <w:szCs w:val="20"/>
        </w:rPr>
        <w:t xml:space="preserve">), structural polysaccharides (cellulose, chitin, pectin) and storage polysaccharides (starch, </w:t>
      </w:r>
      <w:proofErr w:type="spellStart"/>
      <w:r w:rsidRPr="00000D2F">
        <w:rPr>
          <w:color w:val="000000" w:themeColor="text1"/>
          <w:sz w:val="20"/>
          <w:szCs w:val="20"/>
        </w:rPr>
        <w:t>inulin</w:t>
      </w:r>
      <w:proofErr w:type="spellEnd"/>
      <w:r w:rsidRPr="00000D2F">
        <w:rPr>
          <w:color w:val="000000" w:themeColor="text1"/>
          <w:sz w:val="20"/>
          <w:szCs w:val="20"/>
        </w:rPr>
        <w:t xml:space="preserve">, glycogen). </w:t>
      </w:r>
      <w:proofErr w:type="spellStart"/>
      <w:proofErr w:type="gramStart"/>
      <w:r w:rsidRPr="00000D2F">
        <w:rPr>
          <w:color w:val="000000" w:themeColor="text1"/>
          <w:sz w:val="20"/>
          <w:szCs w:val="20"/>
        </w:rPr>
        <w:t>Glycosaminoglycans</w:t>
      </w:r>
      <w:proofErr w:type="spellEnd"/>
      <w:r w:rsidRPr="00000D2F">
        <w:rPr>
          <w:color w:val="000000" w:themeColor="text1"/>
          <w:sz w:val="20"/>
          <w:szCs w:val="20"/>
        </w:rPr>
        <w:t>, Bacterial cell wall polysaccharides.</w:t>
      </w:r>
      <w:proofErr w:type="gramEnd"/>
      <w:r w:rsidRPr="00000D2F">
        <w:rPr>
          <w:color w:val="000000" w:themeColor="text1"/>
          <w:sz w:val="20"/>
          <w:szCs w:val="20"/>
        </w:rPr>
        <w:t xml:space="preserve"> </w:t>
      </w:r>
      <w:proofErr w:type="gramStart"/>
      <w:r w:rsidRPr="00000D2F">
        <w:rPr>
          <w:color w:val="000000" w:themeColor="text1"/>
          <w:sz w:val="20"/>
          <w:szCs w:val="20"/>
        </w:rPr>
        <w:t xml:space="preserve">Outlines of </w:t>
      </w:r>
      <w:proofErr w:type="spellStart"/>
      <w:r w:rsidRPr="00000D2F">
        <w:rPr>
          <w:color w:val="000000" w:themeColor="text1"/>
          <w:sz w:val="20"/>
          <w:szCs w:val="20"/>
        </w:rPr>
        <w:t>glycoproteins</w:t>
      </w:r>
      <w:proofErr w:type="spellEnd"/>
      <w:r w:rsidRPr="00000D2F">
        <w:rPr>
          <w:color w:val="000000" w:themeColor="text1"/>
          <w:sz w:val="20"/>
          <w:szCs w:val="20"/>
        </w:rPr>
        <w:t xml:space="preserve">, </w:t>
      </w:r>
      <w:proofErr w:type="spellStart"/>
      <w:r w:rsidRPr="00000D2F">
        <w:rPr>
          <w:color w:val="000000" w:themeColor="text1"/>
          <w:sz w:val="20"/>
          <w:szCs w:val="20"/>
        </w:rPr>
        <w:t>glycolipids</w:t>
      </w:r>
      <w:proofErr w:type="spellEnd"/>
      <w:r w:rsidRPr="00000D2F">
        <w:rPr>
          <w:color w:val="000000" w:themeColor="text1"/>
          <w:sz w:val="20"/>
          <w:szCs w:val="20"/>
        </w:rPr>
        <w:t xml:space="preserve"> and blood group substances.</w:t>
      </w:r>
      <w:proofErr w:type="gramEnd"/>
    </w:p>
    <w:p w:rsidR="00856A6C" w:rsidRPr="00000D2F" w:rsidRDefault="002158E2" w:rsidP="006061CD">
      <w:pPr>
        <w:pStyle w:val="BodyText"/>
        <w:tabs>
          <w:tab w:val="left" w:pos="-630"/>
        </w:tabs>
        <w:spacing w:before="233" w:line="360" w:lineRule="auto"/>
        <w:ind w:left="187"/>
        <w:rPr>
          <w:b/>
          <w:color w:val="000000" w:themeColor="text1"/>
          <w:sz w:val="20"/>
          <w:szCs w:val="20"/>
        </w:rPr>
      </w:pPr>
      <w:r w:rsidRPr="00000D2F">
        <w:rPr>
          <w:b/>
          <w:color w:val="000000" w:themeColor="text1"/>
          <w:sz w:val="20"/>
          <w:szCs w:val="20"/>
        </w:rPr>
        <w:t xml:space="preserve">Unit </w:t>
      </w:r>
      <w:r w:rsidR="00E654DC" w:rsidRPr="00000D2F">
        <w:rPr>
          <w:b/>
          <w:color w:val="000000" w:themeColor="text1"/>
          <w:sz w:val="20"/>
          <w:szCs w:val="20"/>
        </w:rPr>
        <w:t>–</w:t>
      </w:r>
      <w:r w:rsidRPr="00000D2F">
        <w:rPr>
          <w:b/>
          <w:color w:val="000000" w:themeColor="text1"/>
          <w:sz w:val="20"/>
          <w:szCs w:val="20"/>
        </w:rPr>
        <w:t xml:space="preserve"> III</w:t>
      </w:r>
      <w:r w:rsidR="00E654DC" w:rsidRPr="00000D2F">
        <w:rPr>
          <w:b/>
          <w:color w:val="000000" w:themeColor="text1"/>
          <w:sz w:val="20"/>
          <w:szCs w:val="20"/>
        </w:rPr>
        <w:t>:</w:t>
      </w:r>
      <w:r w:rsidRPr="00000D2F">
        <w:rPr>
          <w:b/>
          <w:color w:val="000000" w:themeColor="text1"/>
          <w:sz w:val="20"/>
          <w:szCs w:val="20"/>
        </w:rPr>
        <w:t xml:space="preserve"> Lipids</w:t>
      </w:r>
      <w:r w:rsidR="002B4A57" w:rsidRPr="00000D2F">
        <w:rPr>
          <w:b/>
          <w:color w:val="000000" w:themeColor="text1"/>
          <w:sz w:val="20"/>
          <w:szCs w:val="20"/>
        </w:rPr>
        <w:tab/>
      </w:r>
      <w:r w:rsidR="002B4A57" w:rsidRPr="00000D2F">
        <w:rPr>
          <w:b/>
          <w:color w:val="000000" w:themeColor="text1"/>
          <w:sz w:val="20"/>
          <w:szCs w:val="20"/>
        </w:rPr>
        <w:tab/>
      </w:r>
      <w:r w:rsidR="002B4A57" w:rsidRPr="00000D2F">
        <w:rPr>
          <w:b/>
          <w:color w:val="000000" w:themeColor="text1"/>
          <w:sz w:val="20"/>
          <w:szCs w:val="20"/>
        </w:rPr>
        <w:tab/>
      </w:r>
      <w:r w:rsidR="002B4A57" w:rsidRPr="00000D2F">
        <w:rPr>
          <w:b/>
          <w:color w:val="000000" w:themeColor="text1"/>
          <w:sz w:val="20"/>
          <w:szCs w:val="20"/>
        </w:rPr>
        <w:tab/>
      </w:r>
      <w:r w:rsidR="002B4A57" w:rsidRPr="00000D2F">
        <w:rPr>
          <w:b/>
          <w:color w:val="000000" w:themeColor="text1"/>
          <w:sz w:val="20"/>
          <w:szCs w:val="20"/>
        </w:rPr>
        <w:tab/>
        <w:t>12 hours</w:t>
      </w:r>
    </w:p>
    <w:p w:rsidR="00856A6C" w:rsidRPr="00000D2F" w:rsidRDefault="002158E2" w:rsidP="006061CD">
      <w:pPr>
        <w:pStyle w:val="BodyText"/>
        <w:tabs>
          <w:tab w:val="left" w:pos="-630"/>
        </w:tabs>
        <w:spacing w:before="8" w:line="360" w:lineRule="auto"/>
        <w:ind w:left="187"/>
        <w:jc w:val="both"/>
        <w:rPr>
          <w:color w:val="000000" w:themeColor="text1"/>
          <w:sz w:val="20"/>
          <w:szCs w:val="20"/>
        </w:rPr>
      </w:pPr>
      <w:r w:rsidRPr="00000D2F">
        <w:rPr>
          <w:color w:val="000000" w:themeColor="text1"/>
          <w:sz w:val="20"/>
          <w:szCs w:val="20"/>
        </w:rPr>
        <w:t xml:space="preserve">Lipids: Classification, saturated and unsaturated fatty acids, structure and properties of fats and oils (acid, </w:t>
      </w:r>
      <w:proofErr w:type="spellStart"/>
      <w:r w:rsidRPr="00000D2F">
        <w:rPr>
          <w:color w:val="000000" w:themeColor="text1"/>
          <w:sz w:val="20"/>
          <w:szCs w:val="20"/>
        </w:rPr>
        <w:t>saponificition</w:t>
      </w:r>
      <w:proofErr w:type="spellEnd"/>
      <w:r w:rsidRPr="00000D2F">
        <w:rPr>
          <w:color w:val="000000" w:themeColor="text1"/>
          <w:sz w:val="20"/>
          <w:szCs w:val="20"/>
        </w:rPr>
        <w:t xml:space="preserve"> and iodine values, rancidity). </w:t>
      </w:r>
      <w:proofErr w:type="gramStart"/>
      <w:r w:rsidRPr="00000D2F">
        <w:rPr>
          <w:color w:val="000000" w:themeColor="text1"/>
          <w:sz w:val="20"/>
          <w:szCs w:val="20"/>
        </w:rPr>
        <w:t xml:space="preserve">General properties and structures of </w:t>
      </w:r>
      <w:r w:rsidR="0067326A" w:rsidRPr="00000D2F">
        <w:rPr>
          <w:color w:val="000000" w:themeColor="text1"/>
          <w:sz w:val="20"/>
          <w:szCs w:val="20"/>
        </w:rPr>
        <w:t>phospholipids</w:t>
      </w:r>
      <w:r w:rsidRPr="00000D2F">
        <w:rPr>
          <w:color w:val="000000" w:themeColor="text1"/>
          <w:sz w:val="20"/>
          <w:szCs w:val="20"/>
        </w:rPr>
        <w:t>.</w:t>
      </w:r>
      <w:proofErr w:type="gramEnd"/>
      <w:r w:rsidRPr="00000D2F">
        <w:rPr>
          <w:color w:val="000000" w:themeColor="text1"/>
          <w:sz w:val="20"/>
          <w:szCs w:val="20"/>
        </w:rPr>
        <w:t xml:space="preserve"> Prostaglandins- structure</w:t>
      </w:r>
      <w:r w:rsidR="0067326A" w:rsidRPr="00000D2F">
        <w:rPr>
          <w:color w:val="000000" w:themeColor="text1"/>
          <w:sz w:val="20"/>
          <w:szCs w:val="20"/>
        </w:rPr>
        <w:t>, types</w:t>
      </w:r>
      <w:r w:rsidRPr="00000D2F">
        <w:rPr>
          <w:color w:val="000000" w:themeColor="text1"/>
          <w:sz w:val="20"/>
          <w:szCs w:val="20"/>
        </w:rPr>
        <w:t xml:space="preserve"> and biological role</w:t>
      </w:r>
      <w:r w:rsidR="0067326A" w:rsidRPr="00000D2F">
        <w:rPr>
          <w:color w:val="000000" w:themeColor="text1"/>
          <w:sz w:val="20"/>
          <w:szCs w:val="20"/>
        </w:rPr>
        <w:t xml:space="preserve">. </w:t>
      </w:r>
      <w:proofErr w:type="gramStart"/>
      <w:r w:rsidR="0067326A" w:rsidRPr="00000D2F">
        <w:rPr>
          <w:color w:val="000000" w:themeColor="text1"/>
          <w:sz w:val="20"/>
          <w:szCs w:val="20"/>
        </w:rPr>
        <w:t>Lipoproteins- t</w:t>
      </w:r>
      <w:r w:rsidRPr="00000D2F">
        <w:rPr>
          <w:color w:val="000000" w:themeColor="text1"/>
          <w:sz w:val="20"/>
          <w:szCs w:val="20"/>
        </w:rPr>
        <w:t>ypes and functions</w:t>
      </w:r>
      <w:r w:rsidR="0067326A" w:rsidRPr="00000D2F">
        <w:rPr>
          <w:color w:val="000000" w:themeColor="text1"/>
          <w:sz w:val="20"/>
          <w:szCs w:val="20"/>
        </w:rPr>
        <w:t xml:space="preserve">, </w:t>
      </w:r>
      <w:proofErr w:type="spellStart"/>
      <w:r w:rsidR="0067326A" w:rsidRPr="00000D2F">
        <w:rPr>
          <w:color w:val="000000" w:themeColor="text1"/>
          <w:sz w:val="20"/>
          <w:szCs w:val="20"/>
        </w:rPr>
        <w:t>Biomembranes</w:t>
      </w:r>
      <w:proofErr w:type="spellEnd"/>
      <w:r w:rsidR="0067326A" w:rsidRPr="00000D2F">
        <w:rPr>
          <w:color w:val="000000" w:themeColor="text1"/>
          <w:sz w:val="20"/>
          <w:szCs w:val="20"/>
        </w:rPr>
        <w:t>-</w:t>
      </w:r>
      <w:r w:rsidRPr="00000D2F">
        <w:rPr>
          <w:color w:val="000000" w:themeColor="text1"/>
          <w:sz w:val="20"/>
          <w:szCs w:val="20"/>
        </w:rPr>
        <w:t xml:space="preserve">formation of micelles, </w:t>
      </w:r>
      <w:proofErr w:type="spellStart"/>
      <w:r w:rsidRPr="00000D2F">
        <w:rPr>
          <w:color w:val="000000" w:themeColor="text1"/>
          <w:sz w:val="20"/>
          <w:szCs w:val="20"/>
        </w:rPr>
        <w:t>bilayers</w:t>
      </w:r>
      <w:proofErr w:type="spellEnd"/>
      <w:r w:rsidRPr="00000D2F">
        <w:rPr>
          <w:color w:val="000000" w:themeColor="text1"/>
          <w:sz w:val="20"/>
          <w:szCs w:val="20"/>
        </w:rPr>
        <w:t xml:space="preserve">, vesicles, </w:t>
      </w:r>
      <w:proofErr w:type="spellStart"/>
      <w:r w:rsidRPr="00000D2F">
        <w:rPr>
          <w:color w:val="000000" w:themeColor="text1"/>
          <w:sz w:val="20"/>
          <w:szCs w:val="20"/>
        </w:rPr>
        <w:t>liposomes</w:t>
      </w:r>
      <w:proofErr w:type="spellEnd"/>
      <w:r w:rsidRPr="00000D2F">
        <w:rPr>
          <w:color w:val="000000" w:themeColor="text1"/>
          <w:sz w:val="20"/>
          <w:szCs w:val="20"/>
        </w:rPr>
        <w:t>.</w:t>
      </w:r>
      <w:proofErr w:type="gramEnd"/>
      <w:r w:rsidRPr="00000D2F">
        <w:rPr>
          <w:color w:val="000000" w:themeColor="text1"/>
          <w:sz w:val="20"/>
          <w:szCs w:val="20"/>
        </w:rPr>
        <w:t xml:space="preserve"> </w:t>
      </w:r>
      <w:proofErr w:type="gramStart"/>
      <w:r w:rsidRPr="00000D2F">
        <w:rPr>
          <w:color w:val="000000" w:themeColor="text1"/>
          <w:sz w:val="20"/>
          <w:szCs w:val="20"/>
        </w:rPr>
        <w:t>Membrane composition and organization - Fluid mosaic model.</w:t>
      </w:r>
      <w:proofErr w:type="gramEnd"/>
    </w:p>
    <w:p w:rsidR="00841282" w:rsidRPr="00000D2F" w:rsidRDefault="00841282" w:rsidP="006061CD">
      <w:pPr>
        <w:pStyle w:val="BodyText"/>
        <w:tabs>
          <w:tab w:val="left" w:pos="-630"/>
        </w:tabs>
        <w:spacing w:before="3" w:line="360" w:lineRule="auto"/>
        <w:ind w:left="187"/>
        <w:rPr>
          <w:color w:val="000000" w:themeColor="text1"/>
          <w:sz w:val="20"/>
          <w:szCs w:val="20"/>
        </w:rPr>
      </w:pPr>
    </w:p>
    <w:p w:rsidR="00856A6C" w:rsidRPr="00000D2F" w:rsidRDefault="002158E2" w:rsidP="006061CD">
      <w:pPr>
        <w:tabs>
          <w:tab w:val="left" w:pos="-630"/>
        </w:tabs>
        <w:spacing w:line="360" w:lineRule="auto"/>
        <w:ind w:left="187"/>
        <w:rPr>
          <w:b/>
          <w:color w:val="000000" w:themeColor="text1"/>
          <w:sz w:val="20"/>
          <w:szCs w:val="20"/>
        </w:rPr>
      </w:pPr>
      <w:r w:rsidRPr="00000D2F">
        <w:rPr>
          <w:b/>
          <w:color w:val="000000" w:themeColor="text1"/>
          <w:sz w:val="20"/>
          <w:szCs w:val="20"/>
        </w:rPr>
        <w:t>Unit-IV: Amino Acids</w:t>
      </w:r>
      <w:r w:rsidR="00841282" w:rsidRPr="00000D2F">
        <w:rPr>
          <w:b/>
          <w:color w:val="000000" w:themeColor="text1"/>
          <w:sz w:val="20"/>
          <w:szCs w:val="20"/>
        </w:rPr>
        <w:t xml:space="preserve"> and</w:t>
      </w:r>
      <w:r w:rsidRPr="00000D2F">
        <w:rPr>
          <w:b/>
          <w:color w:val="000000" w:themeColor="text1"/>
          <w:sz w:val="20"/>
          <w:szCs w:val="20"/>
        </w:rPr>
        <w:t xml:space="preserve"> P</w:t>
      </w:r>
      <w:r w:rsidR="00841282" w:rsidRPr="00000D2F">
        <w:rPr>
          <w:b/>
          <w:color w:val="000000" w:themeColor="text1"/>
          <w:sz w:val="20"/>
          <w:szCs w:val="20"/>
        </w:rPr>
        <w:t>roteins</w:t>
      </w:r>
      <w:r w:rsidR="002B4A57" w:rsidRPr="00000D2F">
        <w:rPr>
          <w:b/>
          <w:color w:val="000000" w:themeColor="text1"/>
          <w:sz w:val="20"/>
          <w:szCs w:val="20"/>
        </w:rPr>
        <w:tab/>
      </w:r>
      <w:r w:rsidR="002B4A57" w:rsidRPr="00000D2F">
        <w:rPr>
          <w:b/>
          <w:color w:val="000000" w:themeColor="text1"/>
          <w:sz w:val="20"/>
          <w:szCs w:val="20"/>
        </w:rPr>
        <w:tab/>
        <w:t>12 hours</w:t>
      </w:r>
    </w:p>
    <w:p w:rsidR="00576167" w:rsidRPr="00000D2F" w:rsidRDefault="002158E2" w:rsidP="006061CD">
      <w:pPr>
        <w:pStyle w:val="BodyText"/>
        <w:tabs>
          <w:tab w:val="left" w:pos="-630"/>
        </w:tabs>
        <w:spacing w:before="8" w:line="360" w:lineRule="auto"/>
        <w:ind w:left="187"/>
        <w:jc w:val="both"/>
        <w:rPr>
          <w:color w:val="000000" w:themeColor="text1"/>
          <w:sz w:val="20"/>
          <w:szCs w:val="20"/>
        </w:rPr>
      </w:pPr>
      <w:r w:rsidRPr="00000D2F">
        <w:rPr>
          <w:color w:val="000000" w:themeColor="text1"/>
          <w:sz w:val="20"/>
          <w:szCs w:val="20"/>
        </w:rPr>
        <w:t xml:space="preserve">Amino Acids: Classification, structure, stereochemistry, chemical reactions </w:t>
      </w:r>
      <w:proofErr w:type="spellStart"/>
      <w:r w:rsidRPr="00000D2F">
        <w:rPr>
          <w:color w:val="000000" w:themeColor="text1"/>
          <w:sz w:val="20"/>
          <w:szCs w:val="20"/>
        </w:rPr>
        <w:t>ofamino</w:t>
      </w:r>
      <w:proofErr w:type="spellEnd"/>
      <w:r w:rsidRPr="00000D2F">
        <w:rPr>
          <w:color w:val="000000" w:themeColor="text1"/>
          <w:sz w:val="20"/>
          <w:szCs w:val="20"/>
        </w:rPr>
        <w:t xml:space="preserve"> acids due to carbonyl and amino groups. Titration curve of </w:t>
      </w:r>
      <w:proofErr w:type="spellStart"/>
      <w:r w:rsidRPr="00000D2F">
        <w:rPr>
          <w:color w:val="000000" w:themeColor="text1"/>
          <w:sz w:val="20"/>
          <w:szCs w:val="20"/>
        </w:rPr>
        <w:t>glycine</w:t>
      </w:r>
      <w:proofErr w:type="spellEnd"/>
      <w:r w:rsidRPr="00000D2F">
        <w:rPr>
          <w:color w:val="000000" w:themeColor="text1"/>
          <w:sz w:val="20"/>
          <w:szCs w:val="20"/>
        </w:rPr>
        <w:t xml:space="preserve"> and </w:t>
      </w:r>
      <w:proofErr w:type="spellStart"/>
      <w:proofErr w:type="gramStart"/>
      <w:r w:rsidRPr="00000D2F">
        <w:rPr>
          <w:color w:val="000000" w:themeColor="text1"/>
          <w:sz w:val="20"/>
          <w:szCs w:val="20"/>
        </w:rPr>
        <w:t>px</w:t>
      </w:r>
      <w:proofErr w:type="spellEnd"/>
      <w:proofErr w:type="gramEnd"/>
      <w:r w:rsidRPr="00000D2F">
        <w:rPr>
          <w:color w:val="000000" w:themeColor="text1"/>
          <w:sz w:val="20"/>
          <w:szCs w:val="20"/>
        </w:rPr>
        <w:t xml:space="preserve"> values. </w:t>
      </w:r>
      <w:proofErr w:type="gramStart"/>
      <w:r w:rsidRPr="00000D2F">
        <w:rPr>
          <w:color w:val="000000" w:themeColor="text1"/>
          <w:sz w:val="20"/>
          <w:szCs w:val="20"/>
        </w:rPr>
        <w:t>Essential and nonessential amino acids, non-pro</w:t>
      </w:r>
      <w:r w:rsidR="0067326A" w:rsidRPr="00000D2F">
        <w:rPr>
          <w:color w:val="000000" w:themeColor="text1"/>
          <w:sz w:val="20"/>
          <w:szCs w:val="20"/>
        </w:rPr>
        <w:t>tein amino acids.</w:t>
      </w:r>
      <w:proofErr w:type="gramEnd"/>
      <w:r w:rsidR="0067326A" w:rsidRPr="00000D2F">
        <w:rPr>
          <w:color w:val="000000" w:themeColor="text1"/>
          <w:sz w:val="20"/>
          <w:szCs w:val="20"/>
        </w:rPr>
        <w:t xml:space="preserve"> Peptide bond </w:t>
      </w:r>
      <w:r w:rsidRPr="00000D2F">
        <w:rPr>
          <w:color w:val="000000" w:themeColor="text1"/>
          <w:sz w:val="20"/>
          <w:szCs w:val="20"/>
        </w:rPr>
        <w:t xml:space="preserve">- </w:t>
      </w:r>
    </w:p>
    <w:p w:rsidR="00856A6C" w:rsidRPr="00000D2F" w:rsidRDefault="002158E2" w:rsidP="006061CD">
      <w:pPr>
        <w:pStyle w:val="BodyText"/>
        <w:tabs>
          <w:tab w:val="left" w:pos="-630"/>
        </w:tabs>
        <w:spacing w:before="8" w:line="360" w:lineRule="auto"/>
        <w:ind w:left="187"/>
        <w:jc w:val="both"/>
        <w:rPr>
          <w:color w:val="000000" w:themeColor="text1"/>
          <w:sz w:val="20"/>
          <w:szCs w:val="20"/>
        </w:rPr>
      </w:pPr>
      <w:r w:rsidRPr="00000D2F">
        <w:rPr>
          <w:color w:val="000000" w:themeColor="text1"/>
          <w:sz w:val="20"/>
          <w:szCs w:val="20"/>
        </w:rPr>
        <w:t xml:space="preserve"> </w:t>
      </w:r>
      <w:proofErr w:type="gramStart"/>
      <w:r w:rsidRPr="00000D2F">
        <w:rPr>
          <w:color w:val="000000" w:themeColor="text1"/>
          <w:sz w:val="20"/>
          <w:szCs w:val="20"/>
        </w:rPr>
        <w:t>nature</w:t>
      </w:r>
      <w:proofErr w:type="gramEnd"/>
      <w:r w:rsidRPr="00000D2F">
        <w:rPr>
          <w:color w:val="000000" w:themeColor="text1"/>
          <w:sz w:val="20"/>
          <w:szCs w:val="20"/>
        </w:rPr>
        <w:t xml:space="preserve"> and conformation. </w:t>
      </w:r>
      <w:proofErr w:type="gramStart"/>
      <w:r w:rsidRPr="00000D2F">
        <w:rPr>
          <w:color w:val="000000" w:themeColor="text1"/>
          <w:sz w:val="20"/>
          <w:szCs w:val="20"/>
        </w:rPr>
        <w:t xml:space="preserve">Naturally occurring peptides - glutathione, </w:t>
      </w:r>
      <w:proofErr w:type="spellStart"/>
      <w:r w:rsidRPr="00000D2F">
        <w:rPr>
          <w:color w:val="000000" w:themeColor="text1"/>
          <w:sz w:val="20"/>
          <w:szCs w:val="20"/>
        </w:rPr>
        <w:t>enkephalin</w:t>
      </w:r>
      <w:proofErr w:type="spellEnd"/>
      <w:r w:rsidRPr="00000D2F">
        <w:rPr>
          <w:color w:val="000000" w:themeColor="text1"/>
          <w:sz w:val="20"/>
          <w:szCs w:val="20"/>
        </w:rPr>
        <w:t>.</w:t>
      </w:r>
      <w:proofErr w:type="gramEnd"/>
    </w:p>
    <w:p w:rsidR="00306BF6" w:rsidRPr="00000D2F" w:rsidRDefault="00841282" w:rsidP="006061CD">
      <w:pPr>
        <w:pStyle w:val="BodyText"/>
        <w:tabs>
          <w:tab w:val="left" w:pos="-630"/>
        </w:tabs>
        <w:spacing w:before="8" w:line="360" w:lineRule="auto"/>
        <w:ind w:left="187"/>
        <w:jc w:val="both"/>
        <w:rPr>
          <w:color w:val="000000" w:themeColor="text1"/>
          <w:sz w:val="20"/>
          <w:szCs w:val="20"/>
        </w:rPr>
      </w:pPr>
      <w:r w:rsidRPr="00000D2F">
        <w:rPr>
          <w:color w:val="000000" w:themeColor="text1"/>
          <w:sz w:val="20"/>
          <w:szCs w:val="20"/>
        </w:rPr>
        <w:t xml:space="preserve">Proteins: Classification based on solubility, shape and function. </w:t>
      </w:r>
      <w:proofErr w:type="gramStart"/>
      <w:r w:rsidRPr="00000D2F">
        <w:rPr>
          <w:color w:val="000000" w:themeColor="text1"/>
          <w:sz w:val="20"/>
          <w:szCs w:val="20"/>
        </w:rPr>
        <w:t>Determination of amino acid composition of proteins.</w:t>
      </w:r>
      <w:proofErr w:type="gramEnd"/>
      <w:r w:rsidRPr="00000D2F">
        <w:rPr>
          <w:color w:val="000000" w:themeColor="text1"/>
          <w:sz w:val="20"/>
          <w:szCs w:val="20"/>
        </w:rPr>
        <w:t xml:space="preserve">  General properties </w:t>
      </w:r>
      <w:proofErr w:type="gramStart"/>
      <w:r w:rsidRPr="00000D2F">
        <w:rPr>
          <w:color w:val="000000" w:themeColor="text1"/>
          <w:sz w:val="20"/>
          <w:szCs w:val="20"/>
        </w:rPr>
        <w:t>of  proteins</w:t>
      </w:r>
      <w:proofErr w:type="gramEnd"/>
      <w:r w:rsidRPr="00000D2F">
        <w:rPr>
          <w:color w:val="000000" w:themeColor="text1"/>
          <w:sz w:val="20"/>
          <w:szCs w:val="20"/>
        </w:rPr>
        <w:t xml:space="preserve">,  </w:t>
      </w:r>
      <w:proofErr w:type="spellStart"/>
      <w:r w:rsidRPr="00000D2F">
        <w:rPr>
          <w:color w:val="000000" w:themeColor="text1"/>
          <w:sz w:val="20"/>
          <w:szCs w:val="20"/>
        </w:rPr>
        <w:t>denaturation</w:t>
      </w:r>
      <w:proofErr w:type="spellEnd"/>
      <w:r w:rsidRPr="00000D2F">
        <w:rPr>
          <w:color w:val="000000" w:themeColor="text1"/>
          <w:sz w:val="20"/>
          <w:szCs w:val="20"/>
        </w:rPr>
        <w:t xml:space="preserve">  and  </w:t>
      </w:r>
      <w:proofErr w:type="spellStart"/>
      <w:r w:rsidRPr="00000D2F">
        <w:rPr>
          <w:color w:val="000000" w:themeColor="text1"/>
          <w:sz w:val="20"/>
          <w:szCs w:val="20"/>
        </w:rPr>
        <w:t>renaturation</w:t>
      </w:r>
      <w:proofErr w:type="spellEnd"/>
      <w:r w:rsidRPr="00000D2F">
        <w:rPr>
          <w:color w:val="000000" w:themeColor="text1"/>
          <w:sz w:val="20"/>
          <w:szCs w:val="20"/>
        </w:rPr>
        <w:t xml:space="preserve"> of proteins. Structural organization of proteins- primary, secondary, tertiary and quaternary structures (</w:t>
      </w:r>
      <w:proofErr w:type="spellStart"/>
      <w:r w:rsidRPr="00000D2F">
        <w:rPr>
          <w:color w:val="000000" w:themeColor="text1"/>
          <w:sz w:val="20"/>
          <w:szCs w:val="20"/>
        </w:rPr>
        <w:t>Eg</w:t>
      </w:r>
      <w:proofErr w:type="spellEnd"/>
      <w:r w:rsidRPr="00000D2F">
        <w:rPr>
          <w:color w:val="000000" w:themeColor="text1"/>
          <w:sz w:val="20"/>
          <w:szCs w:val="20"/>
        </w:rPr>
        <w:t xml:space="preserve">. </w:t>
      </w:r>
      <w:proofErr w:type="gramStart"/>
      <w:r w:rsidRPr="00000D2F">
        <w:rPr>
          <w:color w:val="000000" w:themeColor="text1"/>
          <w:sz w:val="20"/>
          <w:szCs w:val="20"/>
        </w:rPr>
        <w:t xml:space="preserve">Hemoglobin and </w:t>
      </w:r>
      <w:proofErr w:type="spellStart"/>
      <w:r w:rsidRPr="00000D2F">
        <w:rPr>
          <w:color w:val="000000" w:themeColor="text1"/>
          <w:sz w:val="20"/>
          <w:szCs w:val="20"/>
        </w:rPr>
        <w:t>Myoglobin</w:t>
      </w:r>
      <w:proofErr w:type="spellEnd"/>
      <w:r w:rsidRPr="00000D2F">
        <w:rPr>
          <w:color w:val="000000" w:themeColor="text1"/>
          <w:sz w:val="20"/>
          <w:szCs w:val="20"/>
        </w:rPr>
        <w:t>)</w:t>
      </w:r>
      <w:r w:rsidR="00B5392F" w:rsidRPr="00000D2F">
        <w:rPr>
          <w:color w:val="000000" w:themeColor="text1"/>
          <w:sz w:val="20"/>
          <w:szCs w:val="20"/>
        </w:rPr>
        <w:t>.</w:t>
      </w:r>
      <w:proofErr w:type="gramEnd"/>
      <w:r w:rsidR="00B5392F" w:rsidRPr="00000D2F">
        <w:rPr>
          <w:color w:val="000000" w:themeColor="text1"/>
          <w:sz w:val="20"/>
          <w:szCs w:val="20"/>
        </w:rPr>
        <w:t xml:space="preserve"> </w:t>
      </w:r>
    </w:p>
    <w:p w:rsidR="00856A6C" w:rsidRPr="00000D2F" w:rsidRDefault="00856A6C" w:rsidP="006061CD">
      <w:pPr>
        <w:pStyle w:val="BodyText"/>
        <w:tabs>
          <w:tab w:val="left" w:pos="-630"/>
        </w:tabs>
        <w:spacing w:before="7" w:line="360" w:lineRule="auto"/>
        <w:ind w:left="187"/>
        <w:rPr>
          <w:color w:val="000000" w:themeColor="text1"/>
          <w:sz w:val="20"/>
          <w:szCs w:val="20"/>
        </w:rPr>
      </w:pPr>
    </w:p>
    <w:p w:rsidR="00841282" w:rsidRPr="00000D2F" w:rsidRDefault="002158E2" w:rsidP="006061CD">
      <w:pPr>
        <w:pStyle w:val="BodyText"/>
        <w:tabs>
          <w:tab w:val="left" w:pos="-630"/>
        </w:tabs>
        <w:spacing w:line="360" w:lineRule="auto"/>
        <w:ind w:left="187"/>
        <w:rPr>
          <w:color w:val="000000" w:themeColor="text1"/>
          <w:sz w:val="20"/>
          <w:szCs w:val="20"/>
        </w:rPr>
      </w:pPr>
      <w:r w:rsidRPr="00000D2F">
        <w:rPr>
          <w:b/>
          <w:color w:val="000000" w:themeColor="text1"/>
          <w:sz w:val="20"/>
          <w:szCs w:val="20"/>
        </w:rPr>
        <w:t>Unit-</w:t>
      </w:r>
      <w:r w:rsidR="00E654DC" w:rsidRPr="00000D2F">
        <w:rPr>
          <w:b/>
          <w:color w:val="000000" w:themeColor="text1"/>
          <w:sz w:val="20"/>
          <w:szCs w:val="20"/>
        </w:rPr>
        <w:t>V</w:t>
      </w:r>
      <w:r w:rsidRPr="00000D2F">
        <w:rPr>
          <w:b/>
          <w:color w:val="000000" w:themeColor="text1"/>
          <w:sz w:val="20"/>
          <w:szCs w:val="20"/>
        </w:rPr>
        <w:t>:</w:t>
      </w:r>
      <w:r w:rsidR="00841282" w:rsidRPr="00000D2F">
        <w:rPr>
          <w:b/>
          <w:color w:val="000000" w:themeColor="text1"/>
          <w:sz w:val="20"/>
          <w:szCs w:val="20"/>
        </w:rPr>
        <w:t xml:space="preserve"> Nucleic acids and </w:t>
      </w:r>
      <w:proofErr w:type="spellStart"/>
      <w:r w:rsidR="00841282" w:rsidRPr="00000D2F">
        <w:rPr>
          <w:b/>
          <w:color w:val="000000" w:themeColor="text1"/>
          <w:sz w:val="20"/>
          <w:szCs w:val="20"/>
        </w:rPr>
        <w:t>porphyrins</w:t>
      </w:r>
      <w:proofErr w:type="spellEnd"/>
      <w:r w:rsidR="002B4A57" w:rsidRPr="00000D2F">
        <w:rPr>
          <w:b/>
          <w:color w:val="000000" w:themeColor="text1"/>
          <w:sz w:val="20"/>
          <w:szCs w:val="20"/>
        </w:rPr>
        <w:tab/>
      </w:r>
      <w:r w:rsidR="002B4A57" w:rsidRPr="00000D2F">
        <w:rPr>
          <w:b/>
          <w:color w:val="000000" w:themeColor="text1"/>
          <w:sz w:val="20"/>
          <w:szCs w:val="20"/>
        </w:rPr>
        <w:tab/>
        <w:t>12 hours</w:t>
      </w:r>
    </w:p>
    <w:p w:rsidR="00841282" w:rsidRPr="00000D2F" w:rsidRDefault="00841282" w:rsidP="006061CD">
      <w:pPr>
        <w:tabs>
          <w:tab w:val="left" w:pos="-630"/>
        </w:tabs>
        <w:spacing w:line="196" w:lineRule="exact"/>
        <w:ind w:left="187"/>
        <w:rPr>
          <w:color w:val="000000" w:themeColor="text1"/>
          <w:sz w:val="20"/>
          <w:szCs w:val="20"/>
        </w:rPr>
      </w:pPr>
    </w:p>
    <w:p w:rsidR="00841282" w:rsidRPr="00000D2F" w:rsidRDefault="00B5392F" w:rsidP="006061CD">
      <w:pPr>
        <w:tabs>
          <w:tab w:val="left" w:pos="-630"/>
        </w:tabs>
        <w:spacing w:line="360" w:lineRule="auto"/>
        <w:ind w:left="187"/>
        <w:jc w:val="both"/>
        <w:rPr>
          <w:color w:val="000000" w:themeColor="text1"/>
          <w:sz w:val="20"/>
          <w:szCs w:val="20"/>
        </w:rPr>
      </w:pPr>
      <w:proofErr w:type="gramStart"/>
      <w:r w:rsidRPr="00000D2F">
        <w:rPr>
          <w:color w:val="000000" w:themeColor="text1"/>
          <w:sz w:val="20"/>
          <w:szCs w:val="20"/>
        </w:rPr>
        <w:t>Types of RNA and DNA.</w:t>
      </w:r>
      <w:proofErr w:type="gramEnd"/>
      <w:r w:rsidRPr="00000D2F">
        <w:rPr>
          <w:color w:val="000000" w:themeColor="text1"/>
          <w:sz w:val="20"/>
          <w:szCs w:val="20"/>
        </w:rPr>
        <w:t xml:space="preserve"> </w:t>
      </w:r>
      <w:proofErr w:type="gramStart"/>
      <w:r w:rsidR="00841282" w:rsidRPr="00000D2F">
        <w:rPr>
          <w:color w:val="000000" w:themeColor="text1"/>
          <w:sz w:val="20"/>
          <w:szCs w:val="20"/>
        </w:rPr>
        <w:t xml:space="preserve">Structure of </w:t>
      </w:r>
      <w:proofErr w:type="spellStart"/>
      <w:r w:rsidR="00841282" w:rsidRPr="00000D2F">
        <w:rPr>
          <w:color w:val="000000" w:themeColor="text1"/>
          <w:sz w:val="20"/>
          <w:szCs w:val="20"/>
        </w:rPr>
        <w:t>purines</w:t>
      </w:r>
      <w:proofErr w:type="spellEnd"/>
      <w:r w:rsidR="00841282" w:rsidRPr="00000D2F">
        <w:rPr>
          <w:color w:val="000000" w:themeColor="text1"/>
          <w:sz w:val="20"/>
          <w:szCs w:val="20"/>
        </w:rPr>
        <w:t xml:space="preserve"> and </w:t>
      </w:r>
      <w:proofErr w:type="spellStart"/>
      <w:r w:rsidR="00841282" w:rsidRPr="00000D2F">
        <w:rPr>
          <w:color w:val="000000" w:themeColor="text1"/>
          <w:sz w:val="20"/>
          <w:szCs w:val="20"/>
        </w:rPr>
        <w:t>pyrimidines</w:t>
      </w:r>
      <w:proofErr w:type="spellEnd"/>
      <w:r w:rsidR="00841282" w:rsidRPr="00000D2F">
        <w:rPr>
          <w:color w:val="000000" w:themeColor="text1"/>
          <w:sz w:val="20"/>
          <w:szCs w:val="20"/>
        </w:rPr>
        <w:t>, nucleosides, nucleotides.</w:t>
      </w:r>
      <w:proofErr w:type="gramEnd"/>
      <w:r w:rsidR="00841282" w:rsidRPr="00000D2F">
        <w:rPr>
          <w:color w:val="000000" w:themeColor="text1"/>
          <w:sz w:val="20"/>
          <w:szCs w:val="20"/>
        </w:rPr>
        <w:t xml:space="preserve"> </w:t>
      </w:r>
      <w:proofErr w:type="gramStart"/>
      <w:r w:rsidR="00841282" w:rsidRPr="00000D2F">
        <w:rPr>
          <w:color w:val="000000" w:themeColor="text1"/>
          <w:sz w:val="20"/>
          <w:szCs w:val="20"/>
        </w:rPr>
        <w:t xml:space="preserve">Stability and formation of </w:t>
      </w:r>
      <w:proofErr w:type="spellStart"/>
      <w:r w:rsidR="00841282" w:rsidRPr="00000D2F">
        <w:rPr>
          <w:color w:val="000000" w:themeColor="text1"/>
          <w:sz w:val="20"/>
          <w:szCs w:val="20"/>
        </w:rPr>
        <w:t>phosphodiester</w:t>
      </w:r>
      <w:proofErr w:type="spellEnd"/>
      <w:r w:rsidR="00841282" w:rsidRPr="00000D2F">
        <w:rPr>
          <w:color w:val="000000" w:themeColor="text1"/>
          <w:sz w:val="20"/>
          <w:szCs w:val="20"/>
        </w:rPr>
        <w:t xml:space="preserve"> linkages.</w:t>
      </w:r>
      <w:proofErr w:type="gramEnd"/>
      <w:r w:rsidR="00841282" w:rsidRPr="00000D2F">
        <w:rPr>
          <w:color w:val="000000" w:themeColor="text1"/>
          <w:sz w:val="20"/>
          <w:szCs w:val="20"/>
        </w:rPr>
        <w:t xml:space="preserve"> </w:t>
      </w:r>
      <w:proofErr w:type="gramStart"/>
      <w:r w:rsidR="00841282" w:rsidRPr="00000D2F">
        <w:rPr>
          <w:color w:val="000000" w:themeColor="text1"/>
          <w:sz w:val="20"/>
          <w:szCs w:val="20"/>
        </w:rPr>
        <w:t>Effect of acids, alkali and nucleases on DNA and RNA.</w:t>
      </w:r>
      <w:proofErr w:type="gramEnd"/>
      <w:r w:rsidR="00841282" w:rsidRPr="00000D2F">
        <w:rPr>
          <w:color w:val="000000" w:themeColor="text1"/>
          <w:sz w:val="20"/>
          <w:szCs w:val="20"/>
        </w:rPr>
        <w:t xml:space="preserve"> </w:t>
      </w:r>
      <w:proofErr w:type="gramStart"/>
      <w:r w:rsidR="00841282" w:rsidRPr="00000D2F">
        <w:rPr>
          <w:color w:val="000000" w:themeColor="text1"/>
          <w:sz w:val="20"/>
          <w:szCs w:val="20"/>
        </w:rPr>
        <w:t xml:space="preserve">Structure of Nucleic acids- Watson-Crick DNA double helix structure, </w:t>
      </w:r>
      <w:proofErr w:type="spellStart"/>
      <w:r w:rsidR="00841282" w:rsidRPr="00000D2F">
        <w:rPr>
          <w:color w:val="000000" w:themeColor="text1"/>
          <w:sz w:val="20"/>
          <w:szCs w:val="20"/>
        </w:rPr>
        <w:t>denaturation</w:t>
      </w:r>
      <w:proofErr w:type="spellEnd"/>
      <w:r w:rsidR="00841282" w:rsidRPr="00000D2F">
        <w:rPr>
          <w:color w:val="000000" w:themeColor="text1"/>
          <w:sz w:val="20"/>
          <w:szCs w:val="20"/>
        </w:rPr>
        <w:t xml:space="preserve"> </w:t>
      </w:r>
      <w:r w:rsidRPr="00000D2F">
        <w:rPr>
          <w:color w:val="000000" w:themeColor="text1"/>
          <w:sz w:val="20"/>
          <w:szCs w:val="20"/>
        </w:rPr>
        <w:t xml:space="preserve">and </w:t>
      </w:r>
      <w:proofErr w:type="spellStart"/>
      <w:r w:rsidR="00967B36" w:rsidRPr="00000D2F">
        <w:rPr>
          <w:color w:val="000000" w:themeColor="text1"/>
          <w:sz w:val="20"/>
          <w:szCs w:val="20"/>
        </w:rPr>
        <w:t>renatur</w:t>
      </w:r>
      <w:r w:rsidRPr="00000D2F">
        <w:rPr>
          <w:color w:val="000000" w:themeColor="text1"/>
          <w:sz w:val="20"/>
          <w:szCs w:val="20"/>
        </w:rPr>
        <w:t>ation</w:t>
      </w:r>
      <w:proofErr w:type="spellEnd"/>
      <w:r w:rsidRPr="00000D2F">
        <w:rPr>
          <w:color w:val="000000" w:themeColor="text1"/>
          <w:sz w:val="20"/>
          <w:szCs w:val="20"/>
        </w:rPr>
        <w:t xml:space="preserve"> kinetics </w:t>
      </w:r>
      <w:r w:rsidR="00841282" w:rsidRPr="00000D2F">
        <w:rPr>
          <w:color w:val="000000" w:themeColor="text1"/>
          <w:sz w:val="20"/>
          <w:szCs w:val="20"/>
        </w:rPr>
        <w:t>of nuc</w:t>
      </w:r>
      <w:r w:rsidRPr="00000D2F">
        <w:rPr>
          <w:color w:val="000000" w:themeColor="text1"/>
          <w:sz w:val="20"/>
          <w:szCs w:val="20"/>
        </w:rPr>
        <w:t xml:space="preserve">leic acids-, </w:t>
      </w:r>
      <w:r w:rsidR="00841282" w:rsidRPr="00000D2F">
        <w:rPr>
          <w:i/>
          <w:color w:val="000000" w:themeColor="text1"/>
          <w:sz w:val="20"/>
          <w:szCs w:val="20"/>
        </w:rPr>
        <w:t>T</w:t>
      </w:r>
      <w:r w:rsidRPr="00000D2F">
        <w:rPr>
          <w:color w:val="000000" w:themeColor="text1"/>
          <w:sz w:val="20"/>
          <w:szCs w:val="20"/>
        </w:rPr>
        <w:t xml:space="preserve">m-values and </w:t>
      </w:r>
      <w:r w:rsidRPr="00000D2F">
        <w:rPr>
          <w:color w:val="000000" w:themeColor="text1"/>
          <w:sz w:val="20"/>
          <w:szCs w:val="20"/>
        </w:rPr>
        <w:lastRenderedPageBreak/>
        <w:t xml:space="preserve">their significance, </w:t>
      </w:r>
      <w:r w:rsidR="00841282" w:rsidRPr="00000D2F">
        <w:rPr>
          <w:color w:val="000000" w:themeColor="text1"/>
          <w:sz w:val="20"/>
          <w:szCs w:val="20"/>
        </w:rPr>
        <w:t>cot curves and their significance.</w:t>
      </w:r>
      <w:proofErr w:type="gramEnd"/>
    </w:p>
    <w:p w:rsidR="00E654DC" w:rsidRPr="00000D2F" w:rsidRDefault="00967B36" w:rsidP="006061CD">
      <w:pPr>
        <w:tabs>
          <w:tab w:val="left" w:pos="-630"/>
        </w:tabs>
        <w:spacing w:line="360" w:lineRule="auto"/>
        <w:ind w:left="187"/>
        <w:jc w:val="both"/>
        <w:rPr>
          <w:color w:val="000000" w:themeColor="text1"/>
          <w:sz w:val="20"/>
          <w:szCs w:val="20"/>
        </w:rPr>
      </w:pPr>
      <w:r w:rsidRPr="00000D2F">
        <w:rPr>
          <w:color w:val="000000" w:themeColor="text1"/>
          <w:sz w:val="20"/>
          <w:szCs w:val="20"/>
        </w:rPr>
        <w:t xml:space="preserve">Structure of </w:t>
      </w:r>
      <w:proofErr w:type="spellStart"/>
      <w:r w:rsidRPr="00000D2F">
        <w:rPr>
          <w:color w:val="000000" w:themeColor="text1"/>
          <w:sz w:val="20"/>
          <w:szCs w:val="20"/>
        </w:rPr>
        <w:t>porphyrins</w:t>
      </w:r>
      <w:proofErr w:type="gramStart"/>
      <w:r w:rsidRPr="00000D2F">
        <w:rPr>
          <w:color w:val="000000" w:themeColor="text1"/>
          <w:sz w:val="20"/>
          <w:szCs w:val="20"/>
        </w:rPr>
        <w:t>:Identification</w:t>
      </w:r>
      <w:proofErr w:type="spellEnd"/>
      <w:proofErr w:type="gramEnd"/>
      <w:r w:rsidRPr="00000D2F">
        <w:rPr>
          <w:color w:val="000000" w:themeColor="text1"/>
          <w:sz w:val="20"/>
          <w:szCs w:val="20"/>
        </w:rPr>
        <w:t xml:space="preserve"> of  </w:t>
      </w:r>
      <w:proofErr w:type="spellStart"/>
      <w:r w:rsidRPr="00000D2F">
        <w:rPr>
          <w:color w:val="000000" w:themeColor="text1"/>
          <w:sz w:val="20"/>
          <w:szCs w:val="20"/>
        </w:rPr>
        <w:t>Porphyrins</w:t>
      </w:r>
      <w:proofErr w:type="spellEnd"/>
      <w:r w:rsidRPr="00000D2F">
        <w:rPr>
          <w:color w:val="000000" w:themeColor="text1"/>
          <w:sz w:val="20"/>
          <w:szCs w:val="20"/>
        </w:rPr>
        <w:t xml:space="preserve">, </w:t>
      </w:r>
      <w:proofErr w:type="spellStart"/>
      <w:r w:rsidR="00841282" w:rsidRPr="00000D2F">
        <w:rPr>
          <w:color w:val="000000" w:themeColor="text1"/>
          <w:sz w:val="20"/>
          <w:szCs w:val="20"/>
        </w:rPr>
        <w:t>Protoporphyrin</w:t>
      </w:r>
      <w:proofErr w:type="spellEnd"/>
      <w:r w:rsidR="00841282" w:rsidRPr="00000D2F">
        <w:rPr>
          <w:color w:val="000000" w:themeColor="text1"/>
          <w:sz w:val="20"/>
          <w:szCs w:val="20"/>
        </w:rPr>
        <w:t xml:space="preserve">, </w:t>
      </w:r>
      <w:proofErr w:type="spellStart"/>
      <w:r w:rsidR="00841282" w:rsidRPr="00000D2F">
        <w:rPr>
          <w:color w:val="000000" w:themeColor="text1"/>
          <w:sz w:val="20"/>
          <w:szCs w:val="20"/>
        </w:rPr>
        <w:t>porphobilinogen</w:t>
      </w:r>
      <w:proofErr w:type="spellEnd"/>
      <w:r w:rsidR="00841282" w:rsidRPr="00000D2F">
        <w:rPr>
          <w:color w:val="000000" w:themeColor="text1"/>
          <w:sz w:val="20"/>
          <w:szCs w:val="20"/>
        </w:rPr>
        <w:t xml:space="preserve"> properties</w:t>
      </w:r>
      <w:r w:rsidRPr="00000D2F">
        <w:rPr>
          <w:color w:val="000000" w:themeColor="text1"/>
          <w:sz w:val="20"/>
          <w:szCs w:val="20"/>
        </w:rPr>
        <w:t>,</w:t>
      </w:r>
      <w:r w:rsidR="00841282" w:rsidRPr="00000D2F">
        <w:rPr>
          <w:color w:val="000000" w:themeColor="text1"/>
          <w:sz w:val="20"/>
          <w:szCs w:val="20"/>
        </w:rPr>
        <w:t xml:space="preserve"> S</w:t>
      </w:r>
      <w:r w:rsidRPr="00000D2F">
        <w:rPr>
          <w:color w:val="000000" w:themeColor="text1"/>
          <w:sz w:val="20"/>
          <w:szCs w:val="20"/>
        </w:rPr>
        <w:t xml:space="preserve">tructure of </w:t>
      </w:r>
      <w:proofErr w:type="spellStart"/>
      <w:r w:rsidRPr="00000D2F">
        <w:rPr>
          <w:color w:val="000000" w:themeColor="text1"/>
          <w:sz w:val="20"/>
          <w:szCs w:val="20"/>
        </w:rPr>
        <w:t>metalloporphyrins–</w:t>
      </w:r>
      <w:r w:rsidR="00841282" w:rsidRPr="00000D2F">
        <w:rPr>
          <w:color w:val="000000" w:themeColor="text1"/>
          <w:sz w:val="20"/>
          <w:szCs w:val="20"/>
        </w:rPr>
        <w:t>Heme</w:t>
      </w:r>
      <w:proofErr w:type="spellEnd"/>
      <w:r w:rsidR="00841282" w:rsidRPr="00000D2F">
        <w:rPr>
          <w:color w:val="000000" w:themeColor="text1"/>
          <w:sz w:val="20"/>
          <w:szCs w:val="20"/>
        </w:rPr>
        <w:t xml:space="preserve">, </w:t>
      </w:r>
      <w:proofErr w:type="spellStart"/>
      <w:r w:rsidR="00841282" w:rsidRPr="00000D2F">
        <w:rPr>
          <w:color w:val="000000" w:themeColor="text1"/>
          <w:sz w:val="20"/>
          <w:szCs w:val="20"/>
        </w:rPr>
        <w:t>cytochromes</w:t>
      </w:r>
      <w:proofErr w:type="spellEnd"/>
      <w:r w:rsidR="00841282" w:rsidRPr="00000D2F">
        <w:rPr>
          <w:color w:val="000000" w:themeColor="text1"/>
          <w:sz w:val="20"/>
          <w:szCs w:val="20"/>
        </w:rPr>
        <w:t xml:space="preserve"> and chlorophylls.</w:t>
      </w:r>
    </w:p>
    <w:p w:rsidR="00EE606E" w:rsidRPr="00000D2F" w:rsidRDefault="00EE606E" w:rsidP="006061CD">
      <w:pPr>
        <w:spacing w:line="360" w:lineRule="auto"/>
        <w:ind w:left="187"/>
        <w:rPr>
          <w:b/>
          <w:color w:val="000000" w:themeColor="text1"/>
          <w:sz w:val="20"/>
          <w:szCs w:val="20"/>
        </w:rPr>
      </w:pPr>
    </w:p>
    <w:p w:rsidR="00EE606E" w:rsidRPr="00000D2F" w:rsidRDefault="00EE606E" w:rsidP="006061CD">
      <w:pPr>
        <w:spacing w:line="360" w:lineRule="auto"/>
        <w:ind w:left="187"/>
        <w:rPr>
          <w:color w:val="000000" w:themeColor="text1"/>
          <w:sz w:val="20"/>
          <w:szCs w:val="20"/>
        </w:rPr>
      </w:pPr>
      <w:r w:rsidRPr="00000D2F">
        <w:rPr>
          <w:b/>
          <w:color w:val="000000" w:themeColor="text1"/>
          <w:sz w:val="20"/>
          <w:szCs w:val="20"/>
        </w:rPr>
        <w:t xml:space="preserve">I Semester </w:t>
      </w:r>
      <w:proofErr w:type="spellStart"/>
      <w:r w:rsidRPr="00000D2F">
        <w:rPr>
          <w:b/>
          <w:color w:val="000000" w:themeColor="text1"/>
          <w:sz w:val="20"/>
          <w:szCs w:val="20"/>
        </w:rPr>
        <w:t>Practicals</w:t>
      </w:r>
      <w:proofErr w:type="spellEnd"/>
      <w:r w:rsidRPr="00000D2F">
        <w:rPr>
          <w:b/>
          <w:color w:val="000000" w:themeColor="text1"/>
          <w:sz w:val="20"/>
          <w:szCs w:val="20"/>
        </w:rPr>
        <w:t>: Qualitative Analysis</w:t>
      </w:r>
    </w:p>
    <w:p w:rsidR="00EE606E" w:rsidRPr="00000D2F" w:rsidRDefault="00EE606E" w:rsidP="006061CD">
      <w:pPr>
        <w:pStyle w:val="ListParagraph"/>
        <w:widowControl/>
        <w:numPr>
          <w:ilvl w:val="0"/>
          <w:numId w:val="2"/>
        </w:numPr>
        <w:shd w:val="clear" w:color="auto" w:fill="FFFFFF"/>
        <w:autoSpaceDE/>
        <w:autoSpaceDN/>
        <w:spacing w:line="360" w:lineRule="auto"/>
        <w:ind w:left="540" w:hanging="180"/>
        <w:outlineLvl w:val="0"/>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Preparation of buffers (acidic, neutral and alkaline) and determination </w:t>
      </w:r>
      <w:proofErr w:type="spellStart"/>
      <w:r w:rsidRPr="00000D2F">
        <w:rPr>
          <w:rFonts w:ascii="Times New Roman" w:hAnsi="Times New Roman" w:cs="Times New Roman"/>
          <w:color w:val="000000" w:themeColor="text1"/>
          <w:sz w:val="20"/>
          <w:szCs w:val="20"/>
        </w:rPr>
        <w:t>ofpH</w:t>
      </w:r>
      <w:proofErr w:type="spellEnd"/>
      <w:r w:rsidRPr="00000D2F">
        <w:rPr>
          <w:rFonts w:ascii="Times New Roman" w:hAnsi="Times New Roman" w:cs="Times New Roman"/>
          <w:color w:val="000000" w:themeColor="text1"/>
          <w:sz w:val="20"/>
          <w:szCs w:val="20"/>
        </w:rPr>
        <w:t>.</w:t>
      </w:r>
    </w:p>
    <w:p w:rsidR="00EE606E" w:rsidRPr="00000D2F" w:rsidRDefault="00EE606E" w:rsidP="006061CD">
      <w:pPr>
        <w:pStyle w:val="ListParagraph"/>
        <w:numPr>
          <w:ilvl w:val="0"/>
          <w:numId w:val="2"/>
        </w:numPr>
        <w:spacing w:line="360" w:lineRule="auto"/>
        <w:ind w:left="540" w:hanging="180"/>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Qualitative iden</w:t>
      </w:r>
      <w:r w:rsidR="00725205" w:rsidRPr="00000D2F">
        <w:rPr>
          <w:rFonts w:ascii="Times New Roman" w:hAnsi="Times New Roman" w:cs="Times New Roman"/>
          <w:color w:val="000000" w:themeColor="text1"/>
          <w:sz w:val="20"/>
          <w:szCs w:val="20"/>
        </w:rPr>
        <w:t>t</w:t>
      </w:r>
      <w:r w:rsidRPr="00000D2F">
        <w:rPr>
          <w:rFonts w:ascii="Times New Roman" w:hAnsi="Times New Roman" w:cs="Times New Roman"/>
          <w:color w:val="000000" w:themeColor="text1"/>
          <w:sz w:val="20"/>
          <w:szCs w:val="20"/>
        </w:rPr>
        <w:t>ification of carbohydrates- glucose, fructose, ribose/</w:t>
      </w:r>
      <w:proofErr w:type="spellStart"/>
      <w:r w:rsidRPr="00000D2F">
        <w:rPr>
          <w:rFonts w:ascii="Times New Roman" w:hAnsi="Times New Roman" w:cs="Times New Roman"/>
          <w:color w:val="000000" w:themeColor="text1"/>
          <w:sz w:val="20"/>
          <w:szCs w:val="20"/>
        </w:rPr>
        <w:t>xylose</w:t>
      </w:r>
      <w:proofErr w:type="gramStart"/>
      <w:r w:rsidRPr="00000D2F">
        <w:rPr>
          <w:rFonts w:ascii="Times New Roman" w:hAnsi="Times New Roman" w:cs="Times New Roman"/>
          <w:color w:val="000000" w:themeColor="text1"/>
          <w:sz w:val="20"/>
          <w:szCs w:val="20"/>
        </w:rPr>
        <w:t>,maltose,sucrose</w:t>
      </w:r>
      <w:proofErr w:type="spellEnd"/>
      <w:proofErr w:type="gramEnd"/>
      <w:r w:rsidRPr="00000D2F">
        <w:rPr>
          <w:rFonts w:ascii="Times New Roman" w:hAnsi="Times New Roman" w:cs="Times New Roman"/>
          <w:color w:val="000000" w:themeColor="text1"/>
          <w:sz w:val="20"/>
          <w:szCs w:val="20"/>
        </w:rPr>
        <w:t>, lactose, starch/glycogen.</w:t>
      </w:r>
    </w:p>
    <w:p w:rsidR="00EE606E" w:rsidRPr="00000D2F" w:rsidRDefault="00EE606E" w:rsidP="006061CD">
      <w:pPr>
        <w:pStyle w:val="ListParagraph"/>
        <w:numPr>
          <w:ilvl w:val="0"/>
          <w:numId w:val="2"/>
        </w:numPr>
        <w:spacing w:line="360" w:lineRule="auto"/>
        <w:ind w:left="540" w:hanging="180"/>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Qualitative identification </w:t>
      </w:r>
      <w:proofErr w:type="spellStart"/>
      <w:r w:rsidRPr="00000D2F">
        <w:rPr>
          <w:rFonts w:ascii="Times New Roman" w:hAnsi="Times New Roman" w:cs="Times New Roman"/>
          <w:color w:val="000000" w:themeColor="text1"/>
          <w:sz w:val="20"/>
          <w:szCs w:val="20"/>
        </w:rPr>
        <w:t>ofamino</w:t>
      </w:r>
      <w:proofErr w:type="spellEnd"/>
      <w:r w:rsidRPr="00000D2F">
        <w:rPr>
          <w:rFonts w:ascii="Times New Roman" w:hAnsi="Times New Roman" w:cs="Times New Roman"/>
          <w:color w:val="000000" w:themeColor="text1"/>
          <w:sz w:val="20"/>
          <w:szCs w:val="20"/>
        </w:rPr>
        <w:t xml:space="preserve"> acids-</w:t>
      </w:r>
      <w:proofErr w:type="spellStart"/>
      <w:r w:rsidRPr="00000D2F">
        <w:rPr>
          <w:rFonts w:ascii="Times New Roman" w:hAnsi="Times New Roman" w:cs="Times New Roman"/>
          <w:color w:val="000000" w:themeColor="text1"/>
          <w:sz w:val="20"/>
          <w:szCs w:val="20"/>
        </w:rPr>
        <w:t>histidine</w:t>
      </w:r>
      <w:proofErr w:type="gramStart"/>
      <w:r w:rsidRPr="00000D2F">
        <w:rPr>
          <w:rFonts w:ascii="Times New Roman" w:hAnsi="Times New Roman" w:cs="Times New Roman"/>
          <w:color w:val="000000" w:themeColor="text1"/>
          <w:sz w:val="20"/>
          <w:szCs w:val="20"/>
        </w:rPr>
        <w:t>,tyrosine,tryptophan,cysteine</w:t>
      </w:r>
      <w:proofErr w:type="spellEnd"/>
      <w:proofErr w:type="gramEnd"/>
      <w:r w:rsidRPr="00000D2F">
        <w:rPr>
          <w:rFonts w:ascii="Times New Roman" w:hAnsi="Times New Roman" w:cs="Times New Roman"/>
          <w:color w:val="000000" w:themeColor="text1"/>
          <w:sz w:val="20"/>
          <w:szCs w:val="20"/>
        </w:rPr>
        <w:t xml:space="preserve">, </w:t>
      </w:r>
      <w:proofErr w:type="spellStart"/>
      <w:r w:rsidRPr="00000D2F">
        <w:rPr>
          <w:rFonts w:ascii="Times New Roman" w:hAnsi="Times New Roman" w:cs="Times New Roman"/>
          <w:color w:val="000000" w:themeColor="text1"/>
          <w:sz w:val="20"/>
          <w:szCs w:val="20"/>
        </w:rPr>
        <w:t>arginine</w:t>
      </w:r>
      <w:proofErr w:type="spellEnd"/>
      <w:r w:rsidRPr="00000D2F">
        <w:rPr>
          <w:rFonts w:ascii="Times New Roman" w:hAnsi="Times New Roman" w:cs="Times New Roman"/>
          <w:color w:val="000000" w:themeColor="text1"/>
          <w:sz w:val="20"/>
          <w:szCs w:val="20"/>
        </w:rPr>
        <w:t>.</w:t>
      </w:r>
    </w:p>
    <w:p w:rsidR="00EE606E" w:rsidRPr="00000D2F" w:rsidRDefault="00EE606E" w:rsidP="006061CD">
      <w:pPr>
        <w:pStyle w:val="ListParagraph"/>
        <w:numPr>
          <w:ilvl w:val="0"/>
          <w:numId w:val="2"/>
        </w:numPr>
        <w:spacing w:line="360" w:lineRule="auto"/>
        <w:ind w:left="540" w:hanging="180"/>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Qualitative identification of lipids- solubility, </w:t>
      </w:r>
      <w:proofErr w:type="spellStart"/>
      <w:r w:rsidRPr="00000D2F">
        <w:rPr>
          <w:rFonts w:ascii="Times New Roman" w:hAnsi="Times New Roman" w:cs="Times New Roman"/>
          <w:color w:val="000000" w:themeColor="text1"/>
          <w:sz w:val="20"/>
          <w:szCs w:val="20"/>
        </w:rPr>
        <w:t>saponification</w:t>
      </w:r>
      <w:proofErr w:type="spellEnd"/>
      <w:r w:rsidRPr="00000D2F">
        <w:rPr>
          <w:rFonts w:ascii="Times New Roman" w:hAnsi="Times New Roman" w:cs="Times New Roman"/>
          <w:color w:val="000000" w:themeColor="text1"/>
          <w:sz w:val="20"/>
          <w:szCs w:val="20"/>
        </w:rPr>
        <w:t xml:space="preserve">, </w:t>
      </w:r>
      <w:proofErr w:type="spellStart"/>
      <w:r w:rsidRPr="00000D2F">
        <w:rPr>
          <w:rFonts w:ascii="Times New Roman" w:hAnsi="Times New Roman" w:cs="Times New Roman"/>
          <w:color w:val="000000" w:themeColor="text1"/>
          <w:sz w:val="20"/>
          <w:szCs w:val="20"/>
        </w:rPr>
        <w:t>acrolein</w:t>
      </w:r>
      <w:proofErr w:type="spellEnd"/>
      <w:r w:rsidRPr="00000D2F">
        <w:rPr>
          <w:rFonts w:ascii="Times New Roman" w:hAnsi="Times New Roman" w:cs="Times New Roman"/>
          <w:color w:val="000000" w:themeColor="text1"/>
          <w:sz w:val="20"/>
          <w:szCs w:val="20"/>
        </w:rPr>
        <w:t xml:space="preserve"> test, </w:t>
      </w:r>
      <w:proofErr w:type="spellStart"/>
      <w:r w:rsidRPr="00000D2F">
        <w:rPr>
          <w:rFonts w:ascii="Times New Roman" w:hAnsi="Times New Roman" w:cs="Times New Roman"/>
          <w:color w:val="000000" w:themeColor="text1"/>
          <w:sz w:val="20"/>
          <w:szCs w:val="20"/>
        </w:rPr>
        <w:t>Salkowski</w:t>
      </w:r>
      <w:proofErr w:type="spellEnd"/>
      <w:r w:rsidRPr="00000D2F">
        <w:rPr>
          <w:rFonts w:ascii="Times New Roman" w:hAnsi="Times New Roman" w:cs="Times New Roman"/>
          <w:color w:val="000000" w:themeColor="text1"/>
          <w:sz w:val="20"/>
          <w:szCs w:val="20"/>
        </w:rPr>
        <w:t xml:space="preserve"> test, Lieberman-</w:t>
      </w:r>
      <w:proofErr w:type="spellStart"/>
      <w:r w:rsidRPr="00000D2F">
        <w:rPr>
          <w:rFonts w:ascii="Times New Roman" w:hAnsi="Times New Roman" w:cs="Times New Roman"/>
          <w:color w:val="000000" w:themeColor="text1"/>
          <w:sz w:val="20"/>
          <w:szCs w:val="20"/>
        </w:rPr>
        <w:t>Burchardtest</w:t>
      </w:r>
      <w:proofErr w:type="spellEnd"/>
      <w:r w:rsidRPr="00000D2F">
        <w:rPr>
          <w:rFonts w:ascii="Times New Roman" w:hAnsi="Times New Roman" w:cs="Times New Roman"/>
          <w:color w:val="000000" w:themeColor="text1"/>
          <w:sz w:val="20"/>
          <w:szCs w:val="20"/>
        </w:rPr>
        <w:t>.</w:t>
      </w:r>
    </w:p>
    <w:p w:rsidR="00EE606E" w:rsidRPr="00000D2F" w:rsidRDefault="00EE606E" w:rsidP="006061CD">
      <w:pPr>
        <w:pStyle w:val="ListParagraph"/>
        <w:numPr>
          <w:ilvl w:val="0"/>
          <w:numId w:val="2"/>
        </w:numPr>
        <w:spacing w:line="360" w:lineRule="auto"/>
        <w:ind w:left="540" w:hanging="180"/>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Preparation of </w:t>
      </w:r>
      <w:proofErr w:type="spellStart"/>
      <w:r w:rsidRPr="00000D2F">
        <w:rPr>
          <w:rFonts w:ascii="Times New Roman" w:hAnsi="Times New Roman" w:cs="Times New Roman"/>
          <w:color w:val="000000" w:themeColor="text1"/>
          <w:sz w:val="20"/>
          <w:szCs w:val="20"/>
        </w:rPr>
        <w:t>Osazones</w:t>
      </w:r>
      <w:proofErr w:type="spellEnd"/>
      <w:r w:rsidRPr="00000D2F">
        <w:rPr>
          <w:rFonts w:ascii="Times New Roman" w:hAnsi="Times New Roman" w:cs="Times New Roman"/>
          <w:color w:val="000000" w:themeColor="text1"/>
          <w:sz w:val="20"/>
          <w:szCs w:val="20"/>
        </w:rPr>
        <w:t xml:space="preserve"> and their identification.</w:t>
      </w:r>
    </w:p>
    <w:p w:rsidR="00EE606E" w:rsidRPr="00000D2F" w:rsidRDefault="00EE606E" w:rsidP="006061CD">
      <w:pPr>
        <w:pStyle w:val="ListParagraph"/>
        <w:numPr>
          <w:ilvl w:val="0"/>
          <w:numId w:val="2"/>
        </w:numPr>
        <w:spacing w:line="360" w:lineRule="auto"/>
        <w:ind w:left="540" w:hanging="180"/>
        <w:rPr>
          <w:rFonts w:ascii="Times New Roman" w:hAnsi="Times New Roman" w:cs="Times New Roman"/>
          <w:color w:val="000000" w:themeColor="text1"/>
          <w:sz w:val="20"/>
          <w:szCs w:val="20"/>
        </w:rPr>
      </w:pPr>
      <w:proofErr w:type="spellStart"/>
      <w:r w:rsidRPr="00000D2F">
        <w:rPr>
          <w:rFonts w:ascii="Times New Roman" w:hAnsi="Times New Roman" w:cs="Times New Roman"/>
          <w:color w:val="000000" w:themeColor="text1"/>
          <w:sz w:val="20"/>
          <w:szCs w:val="20"/>
        </w:rPr>
        <w:t>Absorptionmaximaofcoloredsubstances</w:t>
      </w:r>
      <w:proofErr w:type="spellEnd"/>
      <w:r w:rsidRPr="00000D2F">
        <w:rPr>
          <w:rFonts w:ascii="Times New Roman" w:hAnsi="Times New Roman" w:cs="Times New Roman"/>
          <w:color w:val="000000" w:themeColor="text1"/>
          <w:sz w:val="20"/>
          <w:szCs w:val="20"/>
        </w:rPr>
        <w:t>-p-</w:t>
      </w:r>
      <w:proofErr w:type="spellStart"/>
      <w:r w:rsidRPr="00000D2F">
        <w:rPr>
          <w:rFonts w:ascii="Times New Roman" w:hAnsi="Times New Roman" w:cs="Times New Roman"/>
          <w:color w:val="000000" w:themeColor="text1"/>
          <w:sz w:val="20"/>
          <w:szCs w:val="20"/>
        </w:rPr>
        <w:t>Nitrophenol</w:t>
      </w:r>
      <w:proofErr w:type="gramStart"/>
      <w:r w:rsidRPr="00000D2F">
        <w:rPr>
          <w:rFonts w:ascii="Times New Roman" w:hAnsi="Times New Roman" w:cs="Times New Roman"/>
          <w:color w:val="000000" w:themeColor="text1"/>
          <w:sz w:val="20"/>
          <w:szCs w:val="20"/>
        </w:rPr>
        <w:t>,Methylorange</w:t>
      </w:r>
      <w:proofErr w:type="spellEnd"/>
      <w:proofErr w:type="gramEnd"/>
      <w:r w:rsidRPr="00000D2F">
        <w:rPr>
          <w:rFonts w:ascii="Times New Roman" w:hAnsi="Times New Roman" w:cs="Times New Roman"/>
          <w:color w:val="000000" w:themeColor="text1"/>
          <w:sz w:val="20"/>
          <w:szCs w:val="20"/>
        </w:rPr>
        <w:t>.</w:t>
      </w:r>
    </w:p>
    <w:p w:rsidR="000B1E58" w:rsidRPr="00000D2F" w:rsidRDefault="00EE606E" w:rsidP="006061CD">
      <w:pPr>
        <w:pStyle w:val="ListParagraph"/>
        <w:numPr>
          <w:ilvl w:val="0"/>
          <w:numId w:val="2"/>
        </w:numPr>
        <w:tabs>
          <w:tab w:val="left" w:pos="-630"/>
        </w:tabs>
        <w:spacing w:line="360" w:lineRule="auto"/>
        <w:ind w:left="540" w:hanging="18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Absorption spectra of protein-BSA, nucleic acids-Calf thymus DNA.</w:t>
      </w:r>
    </w:p>
    <w:p w:rsidR="00BB3D0D" w:rsidRPr="00000D2F" w:rsidRDefault="00BB3D0D" w:rsidP="006061CD">
      <w:pPr>
        <w:pStyle w:val="ListParagraph"/>
        <w:tabs>
          <w:tab w:val="left" w:pos="-630"/>
        </w:tabs>
        <w:spacing w:line="360" w:lineRule="auto"/>
        <w:ind w:left="187" w:firstLine="0"/>
        <w:jc w:val="both"/>
        <w:rPr>
          <w:rFonts w:ascii="Times New Roman" w:hAnsi="Times New Roman" w:cs="Times New Roman"/>
          <w:color w:val="000000" w:themeColor="text1"/>
          <w:sz w:val="20"/>
          <w:szCs w:val="20"/>
        </w:rPr>
      </w:pPr>
    </w:p>
    <w:p w:rsidR="00856A6C" w:rsidRPr="00000D2F" w:rsidRDefault="003C3CAC" w:rsidP="001C76BA">
      <w:pPr>
        <w:tabs>
          <w:tab w:val="left" w:pos="-630"/>
          <w:tab w:val="left" w:pos="900"/>
        </w:tabs>
        <w:spacing w:line="360" w:lineRule="auto"/>
        <w:ind w:left="810" w:hanging="450"/>
        <w:jc w:val="both"/>
        <w:rPr>
          <w:b/>
          <w:color w:val="000000" w:themeColor="text1"/>
          <w:sz w:val="20"/>
          <w:szCs w:val="20"/>
        </w:rPr>
      </w:pPr>
      <w:r w:rsidRPr="00000D2F">
        <w:rPr>
          <w:b/>
          <w:noProof/>
          <w:color w:val="000000" w:themeColor="text1"/>
          <w:sz w:val="20"/>
          <w:szCs w:val="20"/>
        </w:rPr>
        <w:pict>
          <v:line id="Line 7" o:spid="_x0000_s1026" style="position:absolute;left:0;text-align:left;z-index:251663360;visibility:visible;mso-position-horizontal-relative:page;mso-position-vertical-relative:page" from="501.6pt,2.3pt" to="59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" strokeweight=".72pt">
            <w10:wrap anchorx="page" anchory="page"/>
          </v:line>
        </w:pict>
      </w:r>
      <w:r w:rsidR="000B1E58" w:rsidRPr="00000D2F">
        <w:rPr>
          <w:b/>
          <w:color w:val="000000" w:themeColor="text1"/>
          <w:sz w:val="20"/>
          <w:szCs w:val="20"/>
        </w:rPr>
        <w:t>Recommended books:</w:t>
      </w:r>
    </w:p>
    <w:p w:rsidR="00EA067D" w:rsidRPr="00000D2F" w:rsidRDefault="00EA067D" w:rsidP="001C76BA">
      <w:pPr>
        <w:pStyle w:val="ListParagraph"/>
        <w:widowControl/>
        <w:numPr>
          <w:ilvl w:val="0"/>
          <w:numId w:val="6"/>
        </w:numPr>
        <w:shd w:val="clear" w:color="auto" w:fill="FFFFFF"/>
        <w:tabs>
          <w:tab w:val="left" w:pos="900"/>
        </w:tabs>
        <w:autoSpaceDE/>
        <w:autoSpaceDN/>
        <w:spacing w:line="360" w:lineRule="auto"/>
        <w:ind w:left="810" w:hanging="270"/>
        <w:outlineLvl w:val="0"/>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Soil Testing Manual by Dr. G. S. </w:t>
      </w:r>
      <w:proofErr w:type="spellStart"/>
      <w:r w:rsidRPr="00000D2F">
        <w:rPr>
          <w:rFonts w:ascii="Times New Roman" w:hAnsi="Times New Roman" w:cs="Times New Roman"/>
          <w:color w:val="000000" w:themeColor="text1"/>
          <w:sz w:val="20"/>
          <w:szCs w:val="20"/>
        </w:rPr>
        <w:t>Wagh</w:t>
      </w:r>
      <w:proofErr w:type="spellEnd"/>
      <w:r w:rsidRPr="00000D2F">
        <w:rPr>
          <w:rFonts w:ascii="Times New Roman" w:hAnsi="Times New Roman" w:cs="Times New Roman"/>
          <w:color w:val="000000" w:themeColor="text1"/>
          <w:sz w:val="20"/>
          <w:szCs w:val="20"/>
        </w:rPr>
        <w:t>.</w:t>
      </w:r>
    </w:p>
    <w:p w:rsidR="00903C90" w:rsidRPr="00000D2F" w:rsidRDefault="00903C90" w:rsidP="001C76BA">
      <w:pPr>
        <w:pStyle w:val="Heading1"/>
        <w:numPr>
          <w:ilvl w:val="0"/>
          <w:numId w:val="6"/>
        </w:numPr>
        <w:shd w:val="clear" w:color="auto" w:fill="FFFFFF"/>
        <w:tabs>
          <w:tab w:val="left" w:pos="900"/>
        </w:tabs>
        <w:spacing w:before="0" w:beforeAutospacing="0" w:after="150" w:afterAutospacing="0"/>
        <w:ind w:left="810" w:hanging="270"/>
        <w:rPr>
          <w:rStyle w:val="volume"/>
          <w:b w:val="0"/>
          <w:color w:val="1C1D1E"/>
          <w:sz w:val="20"/>
          <w:szCs w:val="20"/>
        </w:rPr>
      </w:pPr>
      <w:r w:rsidRPr="00000D2F">
        <w:rPr>
          <w:rStyle w:val="Title1"/>
          <w:b w:val="0"/>
          <w:color w:val="1C1D1E"/>
          <w:sz w:val="20"/>
          <w:szCs w:val="20"/>
        </w:rPr>
        <w:t>Soil Testing and Plant Analysis</w:t>
      </w:r>
      <w:r w:rsidRPr="00000D2F">
        <w:rPr>
          <w:rStyle w:val="Subtitle1"/>
          <w:b w:val="0"/>
          <w:color w:val="1C1D1E"/>
          <w:sz w:val="20"/>
          <w:szCs w:val="20"/>
        </w:rPr>
        <w:t>: Part I Soil Testing</w:t>
      </w:r>
      <w:r w:rsidRPr="00000D2F">
        <w:rPr>
          <w:rStyle w:val="volume"/>
          <w:b w:val="0"/>
          <w:color w:val="1C1D1E"/>
          <w:sz w:val="20"/>
          <w:szCs w:val="20"/>
        </w:rPr>
        <w:t>, Volume 2</w:t>
      </w:r>
      <w:r w:rsidR="005C675B" w:rsidRPr="00000D2F">
        <w:rPr>
          <w:rStyle w:val="volume"/>
          <w:b w:val="0"/>
          <w:color w:val="1C1D1E"/>
          <w:sz w:val="20"/>
          <w:szCs w:val="20"/>
        </w:rPr>
        <w:t>, SSSA Special publications by Glenn W. Hardy.</w:t>
      </w:r>
    </w:p>
    <w:p w:rsidR="005C675B" w:rsidRPr="00000D2F" w:rsidRDefault="005C675B" w:rsidP="001C76BA">
      <w:pPr>
        <w:pStyle w:val="Heading1"/>
        <w:numPr>
          <w:ilvl w:val="0"/>
          <w:numId w:val="6"/>
        </w:numPr>
        <w:shd w:val="clear" w:color="auto" w:fill="FFFFFF"/>
        <w:tabs>
          <w:tab w:val="left" w:pos="900"/>
        </w:tabs>
        <w:spacing w:before="0" w:beforeAutospacing="0" w:after="150" w:afterAutospacing="0"/>
        <w:ind w:left="810" w:hanging="270"/>
        <w:rPr>
          <w:b w:val="0"/>
          <w:color w:val="1C1D1E"/>
          <w:sz w:val="20"/>
          <w:szCs w:val="20"/>
        </w:rPr>
      </w:pPr>
      <w:r w:rsidRPr="00000D2F">
        <w:rPr>
          <w:b w:val="0"/>
          <w:color w:val="1C1D1E"/>
          <w:sz w:val="20"/>
          <w:szCs w:val="20"/>
        </w:rPr>
        <w:t xml:space="preserve">Soil Analysis: An interpretation manual by K. I. </w:t>
      </w:r>
      <w:proofErr w:type="spellStart"/>
      <w:r w:rsidRPr="00000D2F">
        <w:rPr>
          <w:b w:val="0"/>
          <w:color w:val="1C1D1E"/>
          <w:sz w:val="20"/>
          <w:szCs w:val="20"/>
        </w:rPr>
        <w:t>Peverill</w:t>
      </w:r>
      <w:proofErr w:type="spellEnd"/>
      <w:r w:rsidRPr="00000D2F">
        <w:rPr>
          <w:b w:val="0"/>
          <w:color w:val="1C1D1E"/>
          <w:sz w:val="20"/>
          <w:szCs w:val="20"/>
        </w:rPr>
        <w:t>, L. A. Sparrow, D. J. Reuter</w:t>
      </w:r>
    </w:p>
    <w:p w:rsidR="00894A00" w:rsidRPr="00000D2F" w:rsidRDefault="00894A00" w:rsidP="001C76BA">
      <w:pPr>
        <w:pStyle w:val="ListParagraph"/>
        <w:numPr>
          <w:ilvl w:val="0"/>
          <w:numId w:val="6"/>
        </w:numPr>
        <w:tabs>
          <w:tab w:val="left" w:pos="-630"/>
          <w:tab w:val="left" w:pos="900"/>
        </w:tabs>
        <w:spacing w:line="360" w:lineRule="auto"/>
        <w:ind w:left="810" w:hanging="27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The biochemistry of Nucleic acids; Adams et al., Chapman and Hall, 1986.</w:t>
      </w:r>
    </w:p>
    <w:p w:rsidR="00894A00" w:rsidRPr="00000D2F" w:rsidRDefault="00894A00" w:rsidP="001C76BA">
      <w:pPr>
        <w:pStyle w:val="ListParagraph"/>
        <w:numPr>
          <w:ilvl w:val="0"/>
          <w:numId w:val="6"/>
        </w:numPr>
        <w:tabs>
          <w:tab w:val="left" w:pos="-630"/>
          <w:tab w:val="left" w:pos="900"/>
        </w:tabs>
        <w:spacing w:line="360" w:lineRule="auto"/>
        <w:ind w:left="810" w:hanging="27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Proteins: A guide to study by physical &amp; chemical methods, </w:t>
      </w:r>
      <w:proofErr w:type="spellStart"/>
      <w:r w:rsidRPr="00000D2F">
        <w:rPr>
          <w:rFonts w:ascii="Times New Roman" w:hAnsi="Times New Roman" w:cs="Times New Roman"/>
          <w:color w:val="000000" w:themeColor="text1"/>
          <w:sz w:val="20"/>
          <w:szCs w:val="20"/>
        </w:rPr>
        <w:t>Haschemeyer</w:t>
      </w:r>
      <w:proofErr w:type="spellEnd"/>
      <w:r w:rsidRPr="00000D2F">
        <w:rPr>
          <w:rFonts w:ascii="Times New Roman" w:hAnsi="Times New Roman" w:cs="Times New Roman"/>
          <w:color w:val="000000" w:themeColor="text1"/>
          <w:sz w:val="20"/>
          <w:szCs w:val="20"/>
        </w:rPr>
        <w:t xml:space="preserve"> and </w:t>
      </w:r>
      <w:proofErr w:type="spellStart"/>
      <w:r w:rsidRPr="00000D2F">
        <w:rPr>
          <w:rFonts w:ascii="Times New Roman" w:hAnsi="Times New Roman" w:cs="Times New Roman"/>
          <w:color w:val="000000" w:themeColor="text1"/>
          <w:sz w:val="20"/>
          <w:szCs w:val="20"/>
        </w:rPr>
        <w:t>Haschemeyer</w:t>
      </w:r>
      <w:proofErr w:type="spellEnd"/>
      <w:r w:rsidRPr="00000D2F">
        <w:rPr>
          <w:rFonts w:ascii="Times New Roman" w:hAnsi="Times New Roman" w:cs="Times New Roman"/>
          <w:color w:val="000000" w:themeColor="text1"/>
          <w:sz w:val="20"/>
          <w:szCs w:val="20"/>
        </w:rPr>
        <w:t>,</w:t>
      </w:r>
    </w:p>
    <w:p w:rsidR="00894A00" w:rsidRPr="00000D2F" w:rsidRDefault="00894A00" w:rsidP="001C76BA">
      <w:pPr>
        <w:pStyle w:val="ListParagraph"/>
        <w:numPr>
          <w:ilvl w:val="0"/>
          <w:numId w:val="6"/>
        </w:numPr>
        <w:tabs>
          <w:tab w:val="left" w:pos="-630"/>
          <w:tab w:val="left" w:pos="900"/>
        </w:tabs>
        <w:spacing w:line="360" w:lineRule="auto"/>
        <w:ind w:left="810" w:hanging="27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Proteins: Structure, function and evolution. Dickerson &amp; </w:t>
      </w:r>
      <w:proofErr w:type="spellStart"/>
      <w:r w:rsidRPr="00000D2F">
        <w:rPr>
          <w:rFonts w:ascii="Times New Roman" w:hAnsi="Times New Roman" w:cs="Times New Roman"/>
          <w:color w:val="000000" w:themeColor="text1"/>
          <w:sz w:val="20"/>
          <w:szCs w:val="20"/>
        </w:rPr>
        <w:t>Geis</w:t>
      </w:r>
      <w:proofErr w:type="spellEnd"/>
      <w:r w:rsidRPr="00000D2F">
        <w:rPr>
          <w:rFonts w:ascii="Times New Roman" w:hAnsi="Times New Roman" w:cs="Times New Roman"/>
          <w:color w:val="000000" w:themeColor="text1"/>
          <w:sz w:val="20"/>
          <w:szCs w:val="20"/>
        </w:rPr>
        <w:t xml:space="preserve">, 2nd </w:t>
      </w:r>
      <w:proofErr w:type="spellStart"/>
      <w:r w:rsidRPr="00000D2F">
        <w:rPr>
          <w:rFonts w:ascii="Times New Roman" w:hAnsi="Times New Roman" w:cs="Times New Roman"/>
          <w:color w:val="000000" w:themeColor="text1"/>
          <w:sz w:val="20"/>
          <w:szCs w:val="20"/>
        </w:rPr>
        <w:t>Edn</w:t>
      </w:r>
      <w:proofErr w:type="spellEnd"/>
      <w:r w:rsidRPr="00000D2F">
        <w:rPr>
          <w:rFonts w:ascii="Times New Roman" w:hAnsi="Times New Roman" w:cs="Times New Roman"/>
          <w:color w:val="000000" w:themeColor="text1"/>
          <w:sz w:val="20"/>
          <w:szCs w:val="20"/>
        </w:rPr>
        <w:t>, Benjamin/Cummings.</w:t>
      </w:r>
    </w:p>
    <w:p w:rsidR="00894A00" w:rsidRPr="00000D2F" w:rsidRDefault="00894A00" w:rsidP="001C76BA">
      <w:pPr>
        <w:pStyle w:val="ListParagraph"/>
        <w:numPr>
          <w:ilvl w:val="0"/>
          <w:numId w:val="6"/>
        </w:numPr>
        <w:tabs>
          <w:tab w:val="left" w:pos="-630"/>
          <w:tab w:val="left" w:pos="900"/>
        </w:tabs>
        <w:spacing w:line="360" w:lineRule="auto"/>
        <w:ind w:left="810" w:hanging="27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Biochemistry - </w:t>
      </w:r>
      <w:proofErr w:type="spellStart"/>
      <w:r w:rsidRPr="00000D2F">
        <w:rPr>
          <w:rFonts w:ascii="Times New Roman" w:hAnsi="Times New Roman" w:cs="Times New Roman"/>
          <w:color w:val="000000" w:themeColor="text1"/>
          <w:sz w:val="20"/>
          <w:szCs w:val="20"/>
        </w:rPr>
        <w:t>Zubay</w:t>
      </w:r>
      <w:proofErr w:type="spellEnd"/>
      <w:r w:rsidRPr="00000D2F">
        <w:rPr>
          <w:rFonts w:ascii="Times New Roman" w:hAnsi="Times New Roman" w:cs="Times New Roman"/>
          <w:color w:val="000000" w:themeColor="text1"/>
          <w:sz w:val="20"/>
          <w:szCs w:val="20"/>
        </w:rPr>
        <w:t xml:space="preserve"> C, Addison – Wesley, 1986.</w:t>
      </w:r>
    </w:p>
    <w:p w:rsidR="00894A00" w:rsidRPr="00000D2F" w:rsidRDefault="00894A00" w:rsidP="001C76BA">
      <w:pPr>
        <w:pStyle w:val="ListParagraph"/>
        <w:numPr>
          <w:ilvl w:val="0"/>
          <w:numId w:val="6"/>
        </w:numPr>
        <w:tabs>
          <w:tab w:val="left" w:pos="-630"/>
          <w:tab w:val="left" w:pos="900"/>
        </w:tabs>
        <w:spacing w:line="360" w:lineRule="auto"/>
        <w:ind w:left="810" w:hanging="27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Biochemistry, A problem Approach, 2nd </w:t>
      </w:r>
      <w:proofErr w:type="spellStart"/>
      <w:r w:rsidRPr="00000D2F">
        <w:rPr>
          <w:rFonts w:ascii="Times New Roman" w:hAnsi="Times New Roman" w:cs="Times New Roman"/>
          <w:color w:val="000000" w:themeColor="text1"/>
          <w:sz w:val="20"/>
          <w:szCs w:val="20"/>
        </w:rPr>
        <w:t>Edn</w:t>
      </w:r>
      <w:proofErr w:type="spellEnd"/>
      <w:r w:rsidRPr="00000D2F">
        <w:rPr>
          <w:rFonts w:ascii="Times New Roman" w:hAnsi="Times New Roman" w:cs="Times New Roman"/>
          <w:color w:val="000000" w:themeColor="text1"/>
          <w:sz w:val="20"/>
          <w:szCs w:val="20"/>
        </w:rPr>
        <w:t>. Wood, W.B. Addison Wesley 1981.</w:t>
      </w:r>
    </w:p>
    <w:p w:rsidR="00894A00" w:rsidRPr="00000D2F" w:rsidRDefault="00894A00" w:rsidP="001C76BA">
      <w:pPr>
        <w:pStyle w:val="ListParagraph"/>
        <w:numPr>
          <w:ilvl w:val="0"/>
          <w:numId w:val="6"/>
        </w:numPr>
        <w:tabs>
          <w:tab w:val="left" w:pos="-630"/>
        </w:tabs>
        <w:spacing w:line="360" w:lineRule="auto"/>
        <w:ind w:left="90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Biochemistry, </w:t>
      </w:r>
      <w:proofErr w:type="spellStart"/>
      <w:r w:rsidRPr="00000D2F">
        <w:rPr>
          <w:rFonts w:ascii="Times New Roman" w:hAnsi="Times New Roman" w:cs="Times New Roman"/>
          <w:color w:val="000000" w:themeColor="text1"/>
          <w:sz w:val="20"/>
          <w:szCs w:val="20"/>
        </w:rPr>
        <w:t>Lehninger</w:t>
      </w:r>
      <w:proofErr w:type="spellEnd"/>
      <w:r w:rsidRPr="00000D2F">
        <w:rPr>
          <w:rFonts w:ascii="Times New Roman" w:hAnsi="Times New Roman" w:cs="Times New Roman"/>
          <w:color w:val="000000" w:themeColor="text1"/>
          <w:sz w:val="20"/>
          <w:szCs w:val="20"/>
        </w:rPr>
        <w:t xml:space="preserve"> A.H.</w:t>
      </w:r>
    </w:p>
    <w:p w:rsidR="00894A00" w:rsidRPr="00000D2F" w:rsidRDefault="00894A00" w:rsidP="001C76BA">
      <w:pPr>
        <w:pStyle w:val="ListParagraph"/>
        <w:numPr>
          <w:ilvl w:val="0"/>
          <w:numId w:val="6"/>
        </w:numPr>
        <w:tabs>
          <w:tab w:val="left" w:pos="-630"/>
        </w:tabs>
        <w:spacing w:line="360" w:lineRule="auto"/>
        <w:ind w:left="90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Textbook of Biochemistry West, E.S., Todd, Mason &amp; </w:t>
      </w:r>
      <w:proofErr w:type="spellStart"/>
      <w:r w:rsidRPr="00000D2F">
        <w:rPr>
          <w:rFonts w:ascii="Times New Roman" w:hAnsi="Times New Roman" w:cs="Times New Roman"/>
          <w:color w:val="000000" w:themeColor="text1"/>
          <w:sz w:val="20"/>
          <w:szCs w:val="20"/>
        </w:rPr>
        <w:t>Vanbruggen</w:t>
      </w:r>
      <w:proofErr w:type="spellEnd"/>
      <w:r w:rsidRPr="00000D2F">
        <w:rPr>
          <w:rFonts w:ascii="Times New Roman" w:hAnsi="Times New Roman" w:cs="Times New Roman"/>
          <w:color w:val="000000" w:themeColor="text1"/>
          <w:sz w:val="20"/>
          <w:szCs w:val="20"/>
        </w:rPr>
        <w:t xml:space="preserve">, </w:t>
      </w:r>
      <w:proofErr w:type="spellStart"/>
      <w:r w:rsidRPr="00000D2F">
        <w:rPr>
          <w:rFonts w:ascii="Times New Roman" w:hAnsi="Times New Roman" w:cs="Times New Roman"/>
          <w:color w:val="000000" w:themeColor="text1"/>
          <w:sz w:val="20"/>
          <w:szCs w:val="20"/>
        </w:rPr>
        <w:t>Macmillian&amp;Co</w:t>
      </w:r>
      <w:proofErr w:type="spellEnd"/>
      <w:r w:rsidRPr="00000D2F">
        <w:rPr>
          <w:rFonts w:ascii="Times New Roman" w:hAnsi="Times New Roman" w:cs="Times New Roman"/>
          <w:color w:val="000000" w:themeColor="text1"/>
          <w:sz w:val="20"/>
          <w:szCs w:val="20"/>
        </w:rPr>
        <w:t>.</w:t>
      </w:r>
    </w:p>
    <w:p w:rsidR="000F186B" w:rsidRPr="00000D2F" w:rsidRDefault="00894A00" w:rsidP="001C76BA">
      <w:pPr>
        <w:pStyle w:val="ListParagraph"/>
        <w:numPr>
          <w:ilvl w:val="0"/>
          <w:numId w:val="6"/>
        </w:numPr>
        <w:tabs>
          <w:tab w:val="left" w:pos="-630"/>
        </w:tabs>
        <w:spacing w:line="360" w:lineRule="auto"/>
        <w:ind w:left="90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Principles of Biochemistry White-A, Handler, </w:t>
      </w:r>
      <w:proofErr w:type="spellStart"/>
      <w:r w:rsidRPr="00000D2F">
        <w:rPr>
          <w:rFonts w:ascii="Times New Roman" w:hAnsi="Times New Roman" w:cs="Times New Roman"/>
          <w:color w:val="000000" w:themeColor="text1"/>
          <w:sz w:val="20"/>
          <w:szCs w:val="20"/>
        </w:rPr>
        <w:t>Pand</w:t>
      </w:r>
      <w:proofErr w:type="spellEnd"/>
      <w:r w:rsidRPr="00000D2F">
        <w:rPr>
          <w:rFonts w:ascii="Times New Roman" w:hAnsi="Times New Roman" w:cs="Times New Roman"/>
          <w:color w:val="000000" w:themeColor="text1"/>
          <w:sz w:val="20"/>
          <w:szCs w:val="20"/>
        </w:rPr>
        <w:t xml:space="preserve"> Smith E.L. Mc Grew Hill.</w:t>
      </w:r>
    </w:p>
    <w:p w:rsidR="00894A00" w:rsidRPr="00000D2F" w:rsidRDefault="00894A00" w:rsidP="001C76BA">
      <w:pPr>
        <w:pStyle w:val="ListParagraph"/>
        <w:numPr>
          <w:ilvl w:val="0"/>
          <w:numId w:val="6"/>
        </w:numPr>
        <w:tabs>
          <w:tab w:val="left" w:pos="-630"/>
        </w:tabs>
        <w:spacing w:line="360" w:lineRule="auto"/>
        <w:ind w:left="90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 xml:space="preserve">Organic chemistry, I.L. </w:t>
      </w:r>
      <w:proofErr w:type="spellStart"/>
      <w:r w:rsidRPr="00000D2F">
        <w:rPr>
          <w:rFonts w:ascii="Times New Roman" w:hAnsi="Times New Roman" w:cs="Times New Roman"/>
          <w:color w:val="000000" w:themeColor="text1"/>
          <w:sz w:val="20"/>
          <w:szCs w:val="20"/>
        </w:rPr>
        <w:t>Finar</w:t>
      </w:r>
      <w:proofErr w:type="spellEnd"/>
      <w:r w:rsidRPr="00000D2F">
        <w:rPr>
          <w:rFonts w:ascii="Times New Roman" w:hAnsi="Times New Roman" w:cs="Times New Roman"/>
          <w:color w:val="000000" w:themeColor="text1"/>
          <w:sz w:val="20"/>
          <w:szCs w:val="20"/>
        </w:rPr>
        <w:t>, ELBS. (1985).</w:t>
      </w:r>
    </w:p>
    <w:p w:rsidR="00894A00" w:rsidRPr="00000D2F" w:rsidRDefault="00894A00" w:rsidP="001C76BA">
      <w:pPr>
        <w:pStyle w:val="ListParagraph"/>
        <w:numPr>
          <w:ilvl w:val="0"/>
          <w:numId w:val="6"/>
        </w:numPr>
        <w:tabs>
          <w:tab w:val="left" w:pos="-630"/>
        </w:tabs>
        <w:spacing w:line="360" w:lineRule="auto"/>
        <w:ind w:left="900"/>
        <w:jc w:val="both"/>
        <w:rPr>
          <w:rFonts w:ascii="Times New Roman" w:hAnsi="Times New Roman" w:cs="Times New Roman"/>
          <w:color w:val="000000" w:themeColor="text1"/>
          <w:sz w:val="20"/>
          <w:szCs w:val="20"/>
        </w:rPr>
      </w:pPr>
      <w:r w:rsidRPr="00000D2F">
        <w:rPr>
          <w:rFonts w:ascii="Times New Roman" w:hAnsi="Times New Roman" w:cs="Times New Roman"/>
          <w:color w:val="000000" w:themeColor="text1"/>
          <w:sz w:val="20"/>
          <w:szCs w:val="20"/>
        </w:rPr>
        <w:t>Organic Chemistry by Morrison and Boyd (2000) Prentice Hall.</w:t>
      </w:r>
    </w:p>
    <w:p w:rsidR="00894A00" w:rsidRPr="00000D2F" w:rsidRDefault="00894A00" w:rsidP="001C76BA">
      <w:pPr>
        <w:pStyle w:val="ListParagraph"/>
        <w:numPr>
          <w:ilvl w:val="0"/>
          <w:numId w:val="6"/>
        </w:numPr>
        <w:tabs>
          <w:tab w:val="left" w:pos="-630"/>
        </w:tabs>
        <w:spacing w:line="360" w:lineRule="auto"/>
        <w:ind w:left="900"/>
        <w:jc w:val="both"/>
        <w:rPr>
          <w:rFonts w:ascii="Times New Roman" w:hAnsi="Times New Roman" w:cs="Times New Roman"/>
          <w:color w:val="000000" w:themeColor="text1"/>
          <w:sz w:val="20"/>
          <w:szCs w:val="20"/>
        </w:rPr>
      </w:pPr>
      <w:r w:rsidRPr="00000D2F">
        <w:rPr>
          <w:rFonts w:ascii="Times New Roman" w:eastAsiaTheme="minorHAnsi" w:hAnsi="Times New Roman" w:cs="Times New Roman"/>
          <w:color w:val="000000" w:themeColor="text1"/>
          <w:sz w:val="20"/>
          <w:szCs w:val="20"/>
        </w:rPr>
        <w:t xml:space="preserve">Fundamentals of Biochemistry by Donald </w:t>
      </w:r>
      <w:proofErr w:type="spellStart"/>
      <w:r w:rsidRPr="00000D2F">
        <w:rPr>
          <w:rFonts w:ascii="Times New Roman" w:eastAsiaTheme="minorHAnsi" w:hAnsi="Times New Roman" w:cs="Times New Roman"/>
          <w:color w:val="000000" w:themeColor="text1"/>
          <w:sz w:val="20"/>
          <w:szCs w:val="20"/>
        </w:rPr>
        <w:t>Voet</w:t>
      </w:r>
      <w:proofErr w:type="spellEnd"/>
      <w:r w:rsidRPr="00000D2F">
        <w:rPr>
          <w:rFonts w:ascii="Times New Roman" w:eastAsiaTheme="minorHAnsi" w:hAnsi="Times New Roman" w:cs="Times New Roman"/>
          <w:color w:val="000000" w:themeColor="text1"/>
          <w:sz w:val="20"/>
          <w:szCs w:val="20"/>
        </w:rPr>
        <w:t xml:space="preserve"> (1999).</w:t>
      </w: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t xml:space="preserve">                 Expected outcomes of the course BCH- II </w:t>
      </w:r>
    </w:p>
    <w:p w:rsidR="00000D2F" w:rsidRPr="00000D2F" w:rsidRDefault="00000D2F" w:rsidP="00000D2F">
      <w:pPr>
        <w:pStyle w:val="BodyText"/>
        <w:numPr>
          <w:ilvl w:val="0"/>
          <w:numId w:val="9"/>
        </w:numPr>
        <w:spacing w:before="5" w:line="360" w:lineRule="auto"/>
        <w:rPr>
          <w:bCs/>
          <w:color w:val="000000"/>
          <w:w w:val="90"/>
          <w:sz w:val="20"/>
          <w:szCs w:val="20"/>
        </w:rPr>
      </w:pPr>
      <w:r w:rsidRPr="00000D2F">
        <w:rPr>
          <w:bCs/>
          <w:color w:val="000000"/>
          <w:w w:val="90"/>
          <w:sz w:val="20"/>
          <w:szCs w:val="20"/>
        </w:rPr>
        <w:t>The student will learn the various analytical techniques and their applications in separation and isolation of cells and tissues for studying their functional abnormalities</w:t>
      </w:r>
    </w:p>
    <w:p w:rsidR="00000D2F" w:rsidRPr="00000D2F" w:rsidRDefault="00000D2F" w:rsidP="00000D2F">
      <w:pPr>
        <w:pStyle w:val="BodyText"/>
        <w:numPr>
          <w:ilvl w:val="0"/>
          <w:numId w:val="9"/>
        </w:numPr>
        <w:spacing w:before="5" w:line="360" w:lineRule="auto"/>
        <w:rPr>
          <w:bCs/>
          <w:color w:val="000000"/>
          <w:w w:val="90"/>
          <w:sz w:val="20"/>
          <w:szCs w:val="20"/>
        </w:rPr>
      </w:pPr>
      <w:r w:rsidRPr="00000D2F">
        <w:rPr>
          <w:bCs/>
          <w:color w:val="000000"/>
          <w:w w:val="90"/>
          <w:sz w:val="20"/>
          <w:szCs w:val="20"/>
        </w:rPr>
        <w:t xml:space="preserve">The knowledge in the analytical techniques will enable the student for </w:t>
      </w:r>
      <w:proofErr w:type="gramStart"/>
      <w:r w:rsidRPr="00000D2F">
        <w:rPr>
          <w:bCs/>
          <w:color w:val="000000"/>
          <w:w w:val="90"/>
          <w:sz w:val="20"/>
          <w:szCs w:val="20"/>
        </w:rPr>
        <w:t>isolation ,purification</w:t>
      </w:r>
      <w:proofErr w:type="gramEnd"/>
      <w:r w:rsidRPr="00000D2F">
        <w:rPr>
          <w:bCs/>
          <w:color w:val="000000"/>
          <w:w w:val="90"/>
          <w:sz w:val="20"/>
          <w:szCs w:val="20"/>
        </w:rPr>
        <w:t xml:space="preserve"> and chemical characterization of compounds from plants and microbes which will have medical or commercial importance.</w:t>
      </w:r>
    </w:p>
    <w:p w:rsidR="00000D2F" w:rsidRPr="00000D2F" w:rsidRDefault="00000D2F" w:rsidP="00000D2F">
      <w:pPr>
        <w:pStyle w:val="BodyText"/>
        <w:numPr>
          <w:ilvl w:val="0"/>
          <w:numId w:val="9"/>
        </w:numPr>
        <w:spacing w:before="5" w:line="360" w:lineRule="auto"/>
        <w:rPr>
          <w:b/>
          <w:color w:val="000000"/>
          <w:w w:val="90"/>
          <w:sz w:val="20"/>
          <w:szCs w:val="20"/>
        </w:rPr>
      </w:pPr>
      <w:r w:rsidRPr="00000D2F">
        <w:rPr>
          <w:bCs/>
          <w:color w:val="000000"/>
          <w:w w:val="90"/>
          <w:sz w:val="20"/>
          <w:szCs w:val="20"/>
        </w:rPr>
        <w:t xml:space="preserve">  The </w:t>
      </w:r>
      <w:proofErr w:type="spellStart"/>
      <w:r w:rsidRPr="00000D2F">
        <w:rPr>
          <w:bCs/>
          <w:color w:val="000000"/>
          <w:w w:val="90"/>
          <w:sz w:val="20"/>
          <w:szCs w:val="20"/>
        </w:rPr>
        <w:t>practicals</w:t>
      </w:r>
      <w:proofErr w:type="spellEnd"/>
      <w:r w:rsidRPr="00000D2F">
        <w:rPr>
          <w:bCs/>
          <w:color w:val="000000"/>
          <w:w w:val="90"/>
          <w:sz w:val="20"/>
          <w:szCs w:val="20"/>
        </w:rPr>
        <w:t xml:space="preserve"> will provide the expertise to the student for quantification of electrolytes and other metal ions, hormones and identification of bacteria.</w:t>
      </w:r>
    </w:p>
    <w:p w:rsidR="00000D2F" w:rsidRPr="00000D2F" w:rsidRDefault="00000D2F" w:rsidP="00000D2F">
      <w:pPr>
        <w:pStyle w:val="BodyText"/>
        <w:numPr>
          <w:ilvl w:val="0"/>
          <w:numId w:val="9"/>
        </w:numPr>
        <w:spacing w:before="5" w:line="360" w:lineRule="auto"/>
        <w:rPr>
          <w:b/>
          <w:color w:val="000000"/>
          <w:w w:val="90"/>
          <w:sz w:val="20"/>
          <w:szCs w:val="20"/>
        </w:rPr>
      </w:pPr>
      <w:r w:rsidRPr="00000D2F">
        <w:rPr>
          <w:bCs/>
          <w:color w:val="000000"/>
          <w:w w:val="90"/>
          <w:sz w:val="20"/>
          <w:szCs w:val="20"/>
        </w:rPr>
        <w:t xml:space="preserve">The expertise gained by the student in this course can be useful in food </w:t>
      </w:r>
      <w:proofErr w:type="gramStart"/>
      <w:r w:rsidRPr="00000D2F">
        <w:rPr>
          <w:bCs/>
          <w:color w:val="000000"/>
          <w:w w:val="90"/>
          <w:sz w:val="20"/>
          <w:szCs w:val="20"/>
        </w:rPr>
        <w:t>industries ,</w:t>
      </w:r>
      <w:proofErr w:type="spellStart"/>
      <w:r w:rsidRPr="00000D2F">
        <w:rPr>
          <w:bCs/>
          <w:color w:val="000000"/>
          <w:w w:val="90"/>
          <w:sz w:val="20"/>
          <w:szCs w:val="20"/>
        </w:rPr>
        <w:t>pharma</w:t>
      </w:r>
      <w:proofErr w:type="spellEnd"/>
      <w:proofErr w:type="gramEnd"/>
      <w:r w:rsidRPr="00000D2F">
        <w:rPr>
          <w:bCs/>
          <w:color w:val="000000"/>
          <w:w w:val="90"/>
          <w:sz w:val="20"/>
          <w:szCs w:val="20"/>
        </w:rPr>
        <w:t xml:space="preserve"> industries, clinical and microbiological labs. </w:t>
      </w: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t xml:space="preserve">                            </w:t>
      </w: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br w:type="page"/>
      </w:r>
      <w:r w:rsidRPr="00000D2F">
        <w:rPr>
          <w:b/>
          <w:color w:val="000000"/>
          <w:w w:val="90"/>
          <w:sz w:val="20"/>
          <w:szCs w:val="20"/>
        </w:rPr>
        <w:lastRenderedPageBreak/>
        <w:t xml:space="preserve">                          Major Domain Subject: BIO-CHEMISTRY</w:t>
      </w:r>
    </w:p>
    <w:p w:rsidR="00000D2F" w:rsidRPr="00000D2F" w:rsidRDefault="00000D2F" w:rsidP="00000D2F">
      <w:pPr>
        <w:pStyle w:val="BodyText"/>
        <w:tabs>
          <w:tab w:val="left" w:pos="5220"/>
        </w:tabs>
        <w:spacing w:before="5" w:line="360" w:lineRule="auto"/>
        <w:ind w:left="187"/>
        <w:jc w:val="center"/>
        <w:rPr>
          <w:color w:val="000000"/>
          <w:sz w:val="20"/>
          <w:szCs w:val="20"/>
        </w:rPr>
      </w:pPr>
      <w:r w:rsidRPr="00000D2F">
        <w:rPr>
          <w:b/>
          <w:color w:val="000000"/>
          <w:sz w:val="20"/>
          <w:szCs w:val="20"/>
        </w:rPr>
        <w:t>SEMESTER-II</w:t>
      </w:r>
    </w:p>
    <w:p w:rsidR="00000D2F" w:rsidRPr="00000D2F" w:rsidRDefault="00000D2F" w:rsidP="00000D2F">
      <w:pPr>
        <w:tabs>
          <w:tab w:val="left" w:pos="8550"/>
          <w:tab w:val="left" w:pos="8730"/>
        </w:tabs>
        <w:spacing w:line="360" w:lineRule="auto"/>
        <w:ind w:right="270"/>
        <w:jc w:val="center"/>
        <w:rPr>
          <w:b/>
          <w:sz w:val="20"/>
          <w:szCs w:val="20"/>
        </w:rPr>
      </w:pPr>
      <w:r w:rsidRPr="00000D2F">
        <w:rPr>
          <w:b/>
          <w:bCs/>
          <w:color w:val="000000"/>
          <w:sz w:val="20"/>
          <w:szCs w:val="20"/>
        </w:rPr>
        <w:t xml:space="preserve">Course: </w:t>
      </w:r>
      <w:r w:rsidRPr="00000D2F">
        <w:rPr>
          <w:b/>
          <w:sz w:val="20"/>
          <w:szCs w:val="20"/>
        </w:rPr>
        <w:t xml:space="preserve">Analytical techniques </w:t>
      </w:r>
    </w:p>
    <w:p w:rsidR="00000D2F" w:rsidRPr="00000D2F" w:rsidRDefault="00000D2F" w:rsidP="00000D2F">
      <w:pPr>
        <w:tabs>
          <w:tab w:val="left" w:pos="8550"/>
          <w:tab w:val="left" w:pos="8730"/>
        </w:tabs>
        <w:spacing w:line="360" w:lineRule="auto"/>
        <w:ind w:right="270"/>
        <w:jc w:val="center"/>
        <w:rPr>
          <w:b/>
          <w:sz w:val="20"/>
          <w:szCs w:val="20"/>
        </w:rPr>
      </w:pPr>
      <w:r w:rsidRPr="00000D2F">
        <w:rPr>
          <w:b/>
          <w:bCs/>
          <w:color w:val="000000"/>
          <w:sz w:val="20"/>
          <w:szCs w:val="20"/>
        </w:rPr>
        <w:t>Code:  BCH-II</w:t>
      </w:r>
    </w:p>
    <w:p w:rsidR="00000D2F" w:rsidRPr="00000D2F" w:rsidRDefault="00000D2F" w:rsidP="00000D2F">
      <w:pPr>
        <w:pStyle w:val="BodyText"/>
        <w:spacing w:before="9" w:line="360" w:lineRule="auto"/>
        <w:ind w:left="5850" w:firstLine="630"/>
        <w:jc w:val="center"/>
        <w:rPr>
          <w:b/>
          <w:sz w:val="20"/>
          <w:szCs w:val="20"/>
        </w:rPr>
      </w:pPr>
      <w:r w:rsidRPr="00000D2F">
        <w:rPr>
          <w:b/>
          <w:sz w:val="20"/>
          <w:szCs w:val="20"/>
        </w:rPr>
        <w:t>60 HRS</w:t>
      </w:r>
    </w:p>
    <w:p w:rsidR="00000D2F" w:rsidRPr="00000D2F" w:rsidRDefault="00000D2F" w:rsidP="00000D2F">
      <w:pPr>
        <w:pStyle w:val="BodyText"/>
        <w:spacing w:before="9" w:line="360" w:lineRule="auto"/>
        <w:ind w:left="5850" w:firstLine="630"/>
        <w:jc w:val="center"/>
        <w:rPr>
          <w:b/>
          <w:sz w:val="20"/>
          <w:szCs w:val="20"/>
        </w:rPr>
      </w:pPr>
      <w:r w:rsidRPr="00000D2F">
        <w:rPr>
          <w:b/>
          <w:sz w:val="20"/>
          <w:szCs w:val="20"/>
        </w:rPr>
        <w:t>(5 periods/week)</w:t>
      </w:r>
    </w:p>
    <w:p w:rsidR="00000D2F" w:rsidRPr="00000D2F" w:rsidRDefault="00000D2F" w:rsidP="00000D2F">
      <w:pPr>
        <w:tabs>
          <w:tab w:val="left" w:pos="8550"/>
          <w:tab w:val="left" w:pos="8730"/>
        </w:tabs>
        <w:spacing w:line="360" w:lineRule="auto"/>
        <w:ind w:left="450" w:right="270"/>
        <w:rPr>
          <w:b/>
          <w:sz w:val="20"/>
          <w:szCs w:val="20"/>
        </w:rPr>
      </w:pPr>
      <w:r w:rsidRPr="00000D2F">
        <w:rPr>
          <w:b/>
          <w:sz w:val="20"/>
          <w:szCs w:val="20"/>
        </w:rPr>
        <w:t>Unit-I: Cell homogenization and centrifugation                                             12 hours</w:t>
      </w:r>
    </w:p>
    <w:p w:rsidR="00000D2F" w:rsidRPr="00000D2F" w:rsidRDefault="00000D2F" w:rsidP="00000D2F">
      <w:pPr>
        <w:tabs>
          <w:tab w:val="left" w:pos="8550"/>
          <w:tab w:val="left" w:pos="8730"/>
        </w:tabs>
        <w:spacing w:line="360" w:lineRule="auto"/>
        <w:ind w:left="450" w:right="270"/>
        <w:rPr>
          <w:sz w:val="20"/>
          <w:szCs w:val="20"/>
        </w:rPr>
      </w:pPr>
      <w:r w:rsidRPr="00000D2F">
        <w:rPr>
          <w:sz w:val="20"/>
          <w:szCs w:val="20"/>
        </w:rPr>
        <w:t>Methods of tissue homogenization: (Potter-</w:t>
      </w:r>
      <w:proofErr w:type="spellStart"/>
      <w:r w:rsidRPr="00000D2F">
        <w:rPr>
          <w:sz w:val="20"/>
          <w:szCs w:val="20"/>
        </w:rPr>
        <w:t>Elvejham</w:t>
      </w:r>
      <w:proofErr w:type="spellEnd"/>
      <w:r w:rsidRPr="00000D2F">
        <w:rPr>
          <w:sz w:val="20"/>
          <w:szCs w:val="20"/>
        </w:rPr>
        <w:t xml:space="preserve">, </w:t>
      </w:r>
      <w:proofErr w:type="spellStart"/>
      <w:r w:rsidRPr="00000D2F">
        <w:rPr>
          <w:sz w:val="20"/>
          <w:szCs w:val="20"/>
        </w:rPr>
        <w:t>mechnical</w:t>
      </w:r>
      <w:proofErr w:type="spellEnd"/>
      <w:r w:rsidRPr="00000D2F">
        <w:rPr>
          <w:sz w:val="20"/>
          <w:szCs w:val="20"/>
        </w:rPr>
        <w:t xml:space="preserve"> blender, </w:t>
      </w:r>
      <w:proofErr w:type="spellStart"/>
      <w:r w:rsidRPr="00000D2F">
        <w:rPr>
          <w:sz w:val="20"/>
          <w:szCs w:val="20"/>
        </w:rPr>
        <w:t>sonicator</w:t>
      </w:r>
      <w:proofErr w:type="spellEnd"/>
      <w:r w:rsidRPr="00000D2F">
        <w:rPr>
          <w:sz w:val="20"/>
          <w:szCs w:val="20"/>
        </w:rPr>
        <w:t xml:space="preserve"> and enzymatic). </w:t>
      </w:r>
      <w:proofErr w:type="gramStart"/>
      <w:r w:rsidRPr="00000D2F">
        <w:rPr>
          <w:sz w:val="20"/>
          <w:szCs w:val="20"/>
        </w:rPr>
        <w:t>Centrifugation techniques, principles and applications- differential, density gradient.</w:t>
      </w:r>
      <w:proofErr w:type="gramEnd"/>
      <w:r w:rsidRPr="00000D2F">
        <w:rPr>
          <w:sz w:val="20"/>
          <w:szCs w:val="20"/>
        </w:rPr>
        <w:t xml:space="preserve"> </w:t>
      </w:r>
      <w:proofErr w:type="gramStart"/>
      <w:r w:rsidRPr="00000D2F">
        <w:rPr>
          <w:sz w:val="20"/>
          <w:szCs w:val="20"/>
        </w:rPr>
        <w:t>Ultra-centrifugation- preparative and analytical.</w:t>
      </w:r>
      <w:proofErr w:type="gramEnd"/>
      <w:r w:rsidRPr="00000D2F">
        <w:rPr>
          <w:sz w:val="20"/>
          <w:szCs w:val="20"/>
        </w:rPr>
        <w:t xml:space="preserve"> </w:t>
      </w:r>
    </w:p>
    <w:p w:rsidR="00000D2F" w:rsidRPr="00000D2F" w:rsidRDefault="00000D2F" w:rsidP="00000D2F">
      <w:pPr>
        <w:tabs>
          <w:tab w:val="left" w:pos="8550"/>
          <w:tab w:val="left" w:pos="8730"/>
        </w:tabs>
        <w:spacing w:line="360" w:lineRule="auto"/>
        <w:ind w:left="440" w:right="270"/>
        <w:jc w:val="both"/>
        <w:rPr>
          <w:sz w:val="20"/>
          <w:szCs w:val="20"/>
        </w:rPr>
      </w:pPr>
    </w:p>
    <w:p w:rsidR="00000D2F" w:rsidRPr="00000D2F" w:rsidRDefault="00000D2F" w:rsidP="00000D2F">
      <w:pPr>
        <w:tabs>
          <w:tab w:val="left" w:pos="8550"/>
          <w:tab w:val="left" w:pos="8730"/>
        </w:tabs>
        <w:spacing w:line="360" w:lineRule="auto"/>
        <w:ind w:left="440" w:right="270"/>
        <w:jc w:val="both"/>
        <w:rPr>
          <w:b/>
          <w:sz w:val="20"/>
          <w:szCs w:val="20"/>
        </w:rPr>
      </w:pPr>
      <w:r w:rsidRPr="00000D2F">
        <w:rPr>
          <w:b/>
          <w:sz w:val="20"/>
          <w:szCs w:val="20"/>
        </w:rPr>
        <w:t>Unit-II: Chromatographic techniques                                                             12 hours</w:t>
      </w:r>
    </w:p>
    <w:p w:rsidR="00000D2F" w:rsidRPr="00000D2F" w:rsidRDefault="00000D2F" w:rsidP="00000D2F">
      <w:pPr>
        <w:tabs>
          <w:tab w:val="left" w:pos="8550"/>
          <w:tab w:val="left" w:pos="8730"/>
        </w:tabs>
        <w:spacing w:line="360" w:lineRule="auto"/>
        <w:ind w:left="440" w:right="270"/>
        <w:jc w:val="both"/>
        <w:rPr>
          <w:sz w:val="20"/>
          <w:szCs w:val="20"/>
        </w:rPr>
      </w:pPr>
      <w:r w:rsidRPr="00000D2F">
        <w:rPr>
          <w:sz w:val="20"/>
          <w:szCs w:val="20"/>
        </w:rPr>
        <w:t xml:space="preserve">Types of chromatographic techniques, Principle and applications - Paper chromatography- solvents, </w:t>
      </w:r>
      <w:proofErr w:type="spellStart"/>
      <w:r w:rsidRPr="00000D2F">
        <w:rPr>
          <w:sz w:val="20"/>
          <w:szCs w:val="20"/>
        </w:rPr>
        <w:t>Rf</w:t>
      </w:r>
      <w:proofErr w:type="spellEnd"/>
      <w:r w:rsidRPr="00000D2F">
        <w:rPr>
          <w:sz w:val="20"/>
          <w:szCs w:val="20"/>
        </w:rPr>
        <w:t xml:space="preserve"> value, applications; Thin layer chromatography- principle, choice of adsorbent and solvent, </w:t>
      </w:r>
      <w:proofErr w:type="spellStart"/>
      <w:r w:rsidRPr="00000D2F">
        <w:rPr>
          <w:sz w:val="20"/>
          <w:szCs w:val="20"/>
        </w:rPr>
        <w:t>Rf</w:t>
      </w:r>
      <w:proofErr w:type="spellEnd"/>
      <w:r w:rsidRPr="00000D2F">
        <w:rPr>
          <w:sz w:val="20"/>
          <w:szCs w:val="20"/>
        </w:rPr>
        <w:t xml:space="preserve"> value, applications; Gel filtration, Ion- exchange- principle, resins, action of resins, experimental techniques, applications, separation of metal ions; Affinity chromatography. </w:t>
      </w:r>
    </w:p>
    <w:p w:rsidR="00000D2F" w:rsidRPr="00000D2F" w:rsidRDefault="00000D2F" w:rsidP="00000D2F">
      <w:pPr>
        <w:tabs>
          <w:tab w:val="left" w:pos="8550"/>
          <w:tab w:val="left" w:pos="8730"/>
        </w:tabs>
        <w:spacing w:line="360" w:lineRule="auto"/>
        <w:ind w:left="440" w:right="270"/>
        <w:jc w:val="both"/>
        <w:rPr>
          <w:sz w:val="20"/>
          <w:szCs w:val="20"/>
        </w:rPr>
      </w:pPr>
    </w:p>
    <w:p w:rsidR="00000D2F" w:rsidRPr="00000D2F" w:rsidRDefault="00000D2F" w:rsidP="00000D2F">
      <w:pPr>
        <w:tabs>
          <w:tab w:val="left" w:pos="8550"/>
          <w:tab w:val="left" w:pos="8730"/>
        </w:tabs>
        <w:spacing w:line="360" w:lineRule="auto"/>
        <w:ind w:left="440" w:right="270"/>
        <w:jc w:val="both"/>
        <w:rPr>
          <w:b/>
          <w:sz w:val="20"/>
          <w:szCs w:val="20"/>
        </w:rPr>
      </w:pPr>
      <w:r w:rsidRPr="00000D2F">
        <w:rPr>
          <w:b/>
          <w:sz w:val="20"/>
          <w:szCs w:val="20"/>
        </w:rPr>
        <w:t>Unit-III: Spectroscopy and tracer techniques                                                12 hours</w:t>
      </w:r>
    </w:p>
    <w:p w:rsidR="00000D2F" w:rsidRPr="00000D2F" w:rsidRDefault="00000D2F" w:rsidP="00000D2F">
      <w:pPr>
        <w:tabs>
          <w:tab w:val="left" w:pos="8550"/>
          <w:tab w:val="left" w:pos="8730"/>
        </w:tabs>
        <w:spacing w:line="360" w:lineRule="auto"/>
        <w:ind w:left="440" w:right="270"/>
        <w:jc w:val="both"/>
        <w:rPr>
          <w:sz w:val="20"/>
          <w:szCs w:val="20"/>
        </w:rPr>
      </w:pPr>
      <w:proofErr w:type="gramStart"/>
      <w:r w:rsidRPr="00000D2F">
        <w:rPr>
          <w:sz w:val="20"/>
          <w:szCs w:val="20"/>
        </w:rPr>
        <w:t>Electromagnetic radiation, Beer-Lambert’s law.</w:t>
      </w:r>
      <w:proofErr w:type="gramEnd"/>
    </w:p>
    <w:p w:rsidR="00000D2F" w:rsidRPr="00000D2F" w:rsidRDefault="00000D2F" w:rsidP="00000D2F">
      <w:pPr>
        <w:tabs>
          <w:tab w:val="left" w:pos="8550"/>
          <w:tab w:val="left" w:pos="8730"/>
        </w:tabs>
        <w:spacing w:line="360" w:lineRule="auto"/>
        <w:ind w:left="440" w:right="270"/>
        <w:jc w:val="both"/>
        <w:rPr>
          <w:sz w:val="20"/>
          <w:szCs w:val="20"/>
        </w:rPr>
      </w:pPr>
      <w:proofErr w:type="spellStart"/>
      <w:r w:rsidRPr="00000D2F">
        <w:rPr>
          <w:sz w:val="20"/>
          <w:szCs w:val="20"/>
        </w:rPr>
        <w:t>Colorimetry</w:t>
      </w:r>
      <w:proofErr w:type="spellEnd"/>
      <w:r w:rsidRPr="00000D2F">
        <w:rPr>
          <w:sz w:val="20"/>
          <w:szCs w:val="20"/>
        </w:rPr>
        <w:t xml:space="preserve"> and </w:t>
      </w:r>
      <w:proofErr w:type="spellStart"/>
      <w:r w:rsidRPr="00000D2F">
        <w:rPr>
          <w:sz w:val="20"/>
          <w:szCs w:val="20"/>
        </w:rPr>
        <w:t>Spectrophotometry</w:t>
      </w:r>
      <w:proofErr w:type="gramStart"/>
      <w:r w:rsidRPr="00000D2F">
        <w:rPr>
          <w:sz w:val="20"/>
          <w:szCs w:val="20"/>
        </w:rPr>
        <w:t>,spectrofluorimetry</w:t>
      </w:r>
      <w:proofErr w:type="spellEnd"/>
      <w:proofErr w:type="gramEnd"/>
      <w:r w:rsidRPr="00000D2F">
        <w:rPr>
          <w:sz w:val="20"/>
          <w:szCs w:val="20"/>
        </w:rPr>
        <w:t xml:space="preserve">, flame photometry. Tracer techniques: Radio isotopes, units of radio activity, half life, β and γ- emitters, use of radioactive isotopes in biology, ELISA, RIA. </w:t>
      </w:r>
    </w:p>
    <w:p w:rsidR="00000D2F" w:rsidRPr="00000D2F" w:rsidRDefault="00000D2F" w:rsidP="00000D2F">
      <w:pPr>
        <w:tabs>
          <w:tab w:val="left" w:pos="8550"/>
          <w:tab w:val="left" w:pos="8730"/>
        </w:tabs>
        <w:spacing w:line="360" w:lineRule="auto"/>
        <w:ind w:left="440" w:right="270"/>
        <w:jc w:val="both"/>
        <w:rPr>
          <w:sz w:val="20"/>
          <w:szCs w:val="20"/>
        </w:rPr>
      </w:pPr>
    </w:p>
    <w:p w:rsidR="00000D2F" w:rsidRPr="00000D2F" w:rsidRDefault="00000D2F" w:rsidP="00000D2F">
      <w:pPr>
        <w:tabs>
          <w:tab w:val="left" w:pos="8550"/>
          <w:tab w:val="left" w:pos="8730"/>
        </w:tabs>
        <w:spacing w:line="360" w:lineRule="auto"/>
        <w:ind w:left="440" w:right="270"/>
        <w:jc w:val="both"/>
        <w:rPr>
          <w:b/>
          <w:sz w:val="20"/>
          <w:szCs w:val="20"/>
        </w:rPr>
      </w:pPr>
      <w:r w:rsidRPr="00000D2F">
        <w:rPr>
          <w:b/>
          <w:sz w:val="20"/>
          <w:szCs w:val="20"/>
        </w:rPr>
        <w:t>Unit-IV: Electrophoresis                                                                                    12 hours</w:t>
      </w:r>
    </w:p>
    <w:p w:rsidR="00000D2F" w:rsidRPr="00000D2F" w:rsidRDefault="00000D2F" w:rsidP="00000D2F">
      <w:pPr>
        <w:tabs>
          <w:tab w:val="left" w:pos="8550"/>
          <w:tab w:val="left" w:pos="8730"/>
        </w:tabs>
        <w:spacing w:line="360" w:lineRule="auto"/>
        <w:ind w:left="440" w:right="270"/>
        <w:jc w:val="both"/>
        <w:rPr>
          <w:sz w:val="20"/>
          <w:szCs w:val="20"/>
        </w:rPr>
      </w:pPr>
      <w:proofErr w:type="gramStart"/>
      <w:r w:rsidRPr="00000D2F">
        <w:rPr>
          <w:sz w:val="20"/>
          <w:szCs w:val="20"/>
        </w:rPr>
        <w:t xml:space="preserve">Electrophoresis- principles and applications of paper, </w:t>
      </w:r>
      <w:proofErr w:type="spellStart"/>
      <w:r w:rsidRPr="00000D2F">
        <w:rPr>
          <w:sz w:val="20"/>
          <w:szCs w:val="20"/>
        </w:rPr>
        <w:t>polyacrylamide</w:t>
      </w:r>
      <w:proofErr w:type="spellEnd"/>
      <w:r w:rsidRPr="00000D2F">
        <w:rPr>
          <w:sz w:val="20"/>
          <w:szCs w:val="20"/>
        </w:rPr>
        <w:t xml:space="preserve"> (native and SDS) and </w:t>
      </w:r>
      <w:proofErr w:type="spellStart"/>
      <w:r w:rsidRPr="00000D2F">
        <w:rPr>
          <w:sz w:val="20"/>
          <w:szCs w:val="20"/>
        </w:rPr>
        <w:t>agarose</w:t>
      </w:r>
      <w:proofErr w:type="spellEnd"/>
      <w:r w:rsidRPr="00000D2F">
        <w:rPr>
          <w:sz w:val="20"/>
          <w:szCs w:val="20"/>
        </w:rPr>
        <w:t xml:space="preserve"> gel electrophoresis, </w:t>
      </w:r>
      <w:proofErr w:type="spellStart"/>
      <w:r w:rsidRPr="00000D2F">
        <w:rPr>
          <w:sz w:val="20"/>
          <w:szCs w:val="20"/>
        </w:rPr>
        <w:t>isoelectric</w:t>
      </w:r>
      <w:proofErr w:type="spellEnd"/>
      <w:r w:rsidRPr="00000D2F">
        <w:rPr>
          <w:sz w:val="20"/>
          <w:szCs w:val="20"/>
        </w:rPr>
        <w:t xml:space="preserve"> focusing, immune-electrophoresis-types and applications.</w:t>
      </w:r>
      <w:proofErr w:type="gramEnd"/>
    </w:p>
    <w:p w:rsidR="00000D2F" w:rsidRPr="00000D2F" w:rsidRDefault="00000D2F" w:rsidP="00000D2F">
      <w:pPr>
        <w:tabs>
          <w:tab w:val="left" w:pos="8550"/>
          <w:tab w:val="left" w:pos="8730"/>
        </w:tabs>
        <w:spacing w:line="360" w:lineRule="auto"/>
        <w:ind w:right="270"/>
        <w:rPr>
          <w:sz w:val="20"/>
          <w:szCs w:val="20"/>
        </w:rPr>
      </w:pPr>
    </w:p>
    <w:p w:rsidR="00000D2F" w:rsidRPr="00000D2F" w:rsidRDefault="00000D2F" w:rsidP="00000D2F">
      <w:pPr>
        <w:tabs>
          <w:tab w:val="left" w:pos="8550"/>
          <w:tab w:val="left" w:pos="8730"/>
        </w:tabs>
        <w:spacing w:line="360" w:lineRule="auto"/>
        <w:ind w:left="440" w:right="270"/>
        <w:rPr>
          <w:b/>
          <w:sz w:val="20"/>
          <w:szCs w:val="20"/>
        </w:rPr>
      </w:pPr>
      <w:r w:rsidRPr="00000D2F">
        <w:rPr>
          <w:b/>
          <w:sz w:val="20"/>
          <w:szCs w:val="20"/>
        </w:rPr>
        <w:t>Unit-V: Microbial techniques:                                                                        12 hours</w:t>
      </w:r>
    </w:p>
    <w:p w:rsidR="00000D2F" w:rsidRPr="00000D2F" w:rsidRDefault="00000D2F" w:rsidP="00000D2F">
      <w:pPr>
        <w:tabs>
          <w:tab w:val="left" w:pos="8550"/>
          <w:tab w:val="left" w:pos="8730"/>
        </w:tabs>
        <w:spacing w:line="360" w:lineRule="auto"/>
        <w:ind w:left="440" w:right="270"/>
        <w:rPr>
          <w:sz w:val="20"/>
          <w:szCs w:val="20"/>
        </w:rPr>
      </w:pPr>
      <w:r w:rsidRPr="00000D2F">
        <w:rPr>
          <w:sz w:val="20"/>
          <w:szCs w:val="20"/>
        </w:rPr>
        <w:t xml:space="preserve">Microscopy: Basic principles of light microscopy, phase contrast, electron microscope and fluorescent microscope and their applications.                                                                         </w:t>
      </w:r>
    </w:p>
    <w:p w:rsidR="00000D2F" w:rsidRPr="00000D2F" w:rsidRDefault="00000D2F" w:rsidP="00000D2F">
      <w:pPr>
        <w:tabs>
          <w:tab w:val="left" w:pos="8550"/>
          <w:tab w:val="left" w:pos="8730"/>
        </w:tabs>
        <w:spacing w:line="360" w:lineRule="auto"/>
        <w:ind w:left="440" w:right="270"/>
        <w:jc w:val="both"/>
        <w:rPr>
          <w:sz w:val="20"/>
          <w:szCs w:val="20"/>
        </w:rPr>
      </w:pPr>
      <w:r w:rsidRPr="00000D2F">
        <w:rPr>
          <w:sz w:val="20"/>
          <w:szCs w:val="20"/>
        </w:rPr>
        <w:t xml:space="preserve">Preparation of different growth media, isolation and culturing and preservation </w:t>
      </w:r>
      <w:proofErr w:type="gramStart"/>
      <w:r w:rsidRPr="00000D2F">
        <w:rPr>
          <w:sz w:val="20"/>
          <w:szCs w:val="20"/>
        </w:rPr>
        <w:t>of  microbes</w:t>
      </w:r>
      <w:proofErr w:type="gramEnd"/>
      <w:r w:rsidRPr="00000D2F">
        <w:rPr>
          <w:sz w:val="20"/>
          <w:szCs w:val="20"/>
        </w:rPr>
        <w:t>, Gram</w:t>
      </w:r>
      <w:r w:rsidRPr="00000D2F">
        <w:rPr>
          <w:b/>
          <w:sz w:val="20"/>
          <w:szCs w:val="20"/>
        </w:rPr>
        <w:t>’</w:t>
      </w:r>
      <w:r w:rsidRPr="00000D2F">
        <w:rPr>
          <w:sz w:val="20"/>
          <w:szCs w:val="20"/>
        </w:rPr>
        <w:t xml:space="preserve">s staining- Gram positive and Gram negative bacteria, motility and </w:t>
      </w:r>
      <w:proofErr w:type="spellStart"/>
      <w:r w:rsidRPr="00000D2F">
        <w:rPr>
          <w:sz w:val="20"/>
          <w:szCs w:val="20"/>
        </w:rPr>
        <w:t>sporulation</w:t>
      </w:r>
      <w:proofErr w:type="spellEnd"/>
      <w:r w:rsidRPr="00000D2F">
        <w:rPr>
          <w:sz w:val="20"/>
          <w:szCs w:val="20"/>
        </w:rPr>
        <w:t>, Sterilization techniques-Physical methods, chemical methods, radiation methods, ultrasonic and. Antibiotic resistance.</w:t>
      </w:r>
      <w:bookmarkStart w:id="0" w:name="page2"/>
      <w:bookmarkEnd w:id="0"/>
    </w:p>
    <w:p w:rsidR="00000D2F" w:rsidRPr="00000D2F" w:rsidRDefault="00000D2F" w:rsidP="00000D2F">
      <w:pPr>
        <w:tabs>
          <w:tab w:val="left" w:pos="8550"/>
          <w:tab w:val="left" w:pos="8730"/>
        </w:tabs>
        <w:spacing w:line="360" w:lineRule="auto"/>
        <w:ind w:left="440" w:right="270"/>
        <w:jc w:val="both"/>
        <w:rPr>
          <w:sz w:val="20"/>
          <w:szCs w:val="20"/>
        </w:rPr>
      </w:pPr>
    </w:p>
    <w:p w:rsidR="00000D2F" w:rsidRPr="00000D2F" w:rsidRDefault="00000D2F" w:rsidP="00000D2F">
      <w:pPr>
        <w:tabs>
          <w:tab w:val="left" w:pos="8550"/>
          <w:tab w:val="left" w:pos="8730"/>
        </w:tabs>
        <w:spacing w:line="360" w:lineRule="auto"/>
        <w:ind w:left="440" w:right="270"/>
        <w:jc w:val="both"/>
        <w:rPr>
          <w:sz w:val="20"/>
          <w:szCs w:val="20"/>
        </w:rPr>
      </w:pPr>
    </w:p>
    <w:p w:rsidR="00000D2F" w:rsidRPr="00000D2F" w:rsidRDefault="00000D2F" w:rsidP="00000D2F">
      <w:pPr>
        <w:tabs>
          <w:tab w:val="left" w:pos="8550"/>
          <w:tab w:val="left" w:pos="8730"/>
        </w:tabs>
        <w:spacing w:line="360" w:lineRule="auto"/>
        <w:ind w:left="440" w:right="270"/>
        <w:jc w:val="both"/>
        <w:rPr>
          <w:b/>
          <w:sz w:val="20"/>
          <w:szCs w:val="20"/>
          <w:u w:val="single"/>
        </w:rPr>
      </w:pPr>
      <w:r w:rsidRPr="00000D2F">
        <w:rPr>
          <w:b/>
          <w:sz w:val="20"/>
          <w:szCs w:val="20"/>
          <w:u w:val="single"/>
        </w:rPr>
        <w:t xml:space="preserve">Practical BCP- </w:t>
      </w:r>
      <w:proofErr w:type="gramStart"/>
      <w:r w:rsidRPr="00000D2F">
        <w:rPr>
          <w:b/>
          <w:sz w:val="20"/>
          <w:szCs w:val="20"/>
          <w:u w:val="single"/>
        </w:rPr>
        <w:t>201 :</w:t>
      </w:r>
      <w:proofErr w:type="gramEnd"/>
      <w:r w:rsidRPr="00000D2F">
        <w:rPr>
          <w:b/>
          <w:sz w:val="20"/>
          <w:szCs w:val="20"/>
          <w:u w:val="single"/>
        </w:rPr>
        <w:t xml:space="preserve"> </w:t>
      </w:r>
    </w:p>
    <w:p w:rsidR="00000D2F" w:rsidRPr="00000D2F" w:rsidRDefault="00000D2F" w:rsidP="00000D2F">
      <w:pPr>
        <w:tabs>
          <w:tab w:val="left" w:pos="8550"/>
          <w:tab w:val="left" w:pos="8730"/>
        </w:tabs>
        <w:spacing w:line="360" w:lineRule="auto"/>
        <w:ind w:left="440" w:right="270"/>
        <w:jc w:val="both"/>
        <w:rPr>
          <w:sz w:val="20"/>
          <w:szCs w:val="20"/>
        </w:rPr>
      </w:pPr>
      <w:r w:rsidRPr="00000D2F">
        <w:rPr>
          <w:b/>
          <w:sz w:val="20"/>
          <w:szCs w:val="20"/>
          <w:u w:val="single"/>
        </w:rPr>
        <w:t>Biochemical Techniques</w:t>
      </w:r>
    </w:p>
    <w:p w:rsidR="00000D2F" w:rsidRPr="00000D2F" w:rsidRDefault="00000D2F" w:rsidP="00000D2F">
      <w:pPr>
        <w:tabs>
          <w:tab w:val="left" w:pos="8550"/>
          <w:tab w:val="left" w:pos="8730"/>
        </w:tabs>
        <w:spacing w:line="360" w:lineRule="auto"/>
        <w:ind w:left="440" w:right="270"/>
        <w:rPr>
          <w:sz w:val="20"/>
          <w:szCs w:val="20"/>
        </w:rPr>
      </w:pPr>
      <w:r w:rsidRPr="00000D2F">
        <w:rPr>
          <w:b/>
          <w:sz w:val="20"/>
          <w:szCs w:val="20"/>
        </w:rPr>
        <w:t xml:space="preserve">      List of Experiments:</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Isolation of RNA and DNA from tissue/culture.</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Qualitative Identification of DNA,RNA and Nitrogen Bases</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lastRenderedPageBreak/>
        <w:t>Isolation of egg albumin from egg white.</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Isolation of cholesterol from egg yolk.</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Isolation of starch from potatoes.</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Isolation of casein from milk.</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Separation of amino acids by paper chromatography.</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 xml:space="preserve">Determination of exchange capacity of resin by </w:t>
      </w:r>
      <w:proofErr w:type="spellStart"/>
      <w:r w:rsidRPr="00000D2F">
        <w:rPr>
          <w:sz w:val="20"/>
          <w:szCs w:val="20"/>
        </w:rPr>
        <w:t>titrimetry</w:t>
      </w:r>
      <w:proofErr w:type="spellEnd"/>
      <w:r w:rsidRPr="00000D2F">
        <w:rPr>
          <w:sz w:val="20"/>
          <w:szCs w:val="20"/>
        </w:rPr>
        <w:t>.</w:t>
      </w:r>
    </w:p>
    <w:p w:rsidR="00000D2F" w:rsidRPr="00000D2F" w:rsidRDefault="00000D2F" w:rsidP="00000D2F">
      <w:pPr>
        <w:widowControl/>
        <w:numPr>
          <w:ilvl w:val="0"/>
          <w:numId w:val="7"/>
        </w:numPr>
        <w:tabs>
          <w:tab w:val="left" w:pos="1100"/>
          <w:tab w:val="left" w:pos="8550"/>
          <w:tab w:val="left" w:pos="8730"/>
        </w:tabs>
        <w:autoSpaceDE/>
        <w:autoSpaceDN/>
        <w:spacing w:line="360" w:lineRule="auto"/>
        <w:ind w:left="1100" w:right="270" w:hanging="327"/>
        <w:rPr>
          <w:sz w:val="20"/>
          <w:szCs w:val="20"/>
        </w:rPr>
      </w:pPr>
      <w:r w:rsidRPr="00000D2F">
        <w:rPr>
          <w:sz w:val="20"/>
          <w:szCs w:val="20"/>
        </w:rPr>
        <w:t>Separation of serum proteins by paper electrophoresis.</w:t>
      </w:r>
    </w:p>
    <w:p w:rsidR="00000D2F" w:rsidRPr="00000D2F" w:rsidRDefault="00000D2F" w:rsidP="00000D2F">
      <w:pPr>
        <w:tabs>
          <w:tab w:val="left" w:pos="1100"/>
          <w:tab w:val="left" w:pos="8550"/>
          <w:tab w:val="left" w:pos="8730"/>
        </w:tabs>
        <w:spacing w:line="360" w:lineRule="auto"/>
        <w:ind w:left="773" w:right="270"/>
        <w:rPr>
          <w:b/>
          <w:sz w:val="20"/>
          <w:szCs w:val="20"/>
        </w:rPr>
      </w:pPr>
    </w:p>
    <w:p w:rsidR="00000D2F" w:rsidRPr="00000D2F" w:rsidRDefault="00000D2F" w:rsidP="00000D2F">
      <w:pPr>
        <w:tabs>
          <w:tab w:val="left" w:pos="1100"/>
          <w:tab w:val="left" w:pos="8550"/>
          <w:tab w:val="left" w:pos="8730"/>
        </w:tabs>
        <w:spacing w:line="360" w:lineRule="auto"/>
        <w:ind w:left="773" w:right="270"/>
        <w:rPr>
          <w:b/>
          <w:sz w:val="20"/>
          <w:szCs w:val="20"/>
        </w:rPr>
      </w:pPr>
      <w:r w:rsidRPr="00000D2F">
        <w:rPr>
          <w:b/>
          <w:sz w:val="20"/>
          <w:szCs w:val="20"/>
        </w:rPr>
        <w:t>Recommended books:</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Principles and Techniques of practical Biochemistry. Eds. Williams and Wilson.</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 xml:space="preserve">Techniques in Molecular biology Ed. Walker &amp; </w:t>
      </w:r>
      <w:proofErr w:type="spellStart"/>
      <w:r w:rsidRPr="00000D2F">
        <w:rPr>
          <w:sz w:val="20"/>
          <w:szCs w:val="20"/>
        </w:rPr>
        <w:t>Gastra</w:t>
      </w:r>
      <w:proofErr w:type="spellEnd"/>
      <w:r w:rsidRPr="00000D2F">
        <w:rPr>
          <w:sz w:val="20"/>
          <w:szCs w:val="20"/>
        </w:rPr>
        <w:t xml:space="preserve">, </w:t>
      </w:r>
      <w:proofErr w:type="spellStart"/>
      <w:r w:rsidRPr="00000D2F">
        <w:rPr>
          <w:sz w:val="20"/>
          <w:szCs w:val="20"/>
        </w:rPr>
        <w:t>Croom</w:t>
      </w:r>
      <w:proofErr w:type="spellEnd"/>
      <w:r w:rsidRPr="00000D2F">
        <w:rPr>
          <w:sz w:val="20"/>
          <w:szCs w:val="20"/>
        </w:rPr>
        <w:t xml:space="preserve"> Helm, 1983.</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Principles of instrumental analysis, 2nd Ed, Holt-Sanders, 1980.</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An introduction to spectroscopy for Biochemistry. Ed. Brown S.N., Academic press</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Analytical Biochemistry, Holmes and Hazel peck, Longman, 1983.</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An introduction to practical biochemistry. David T. Plummer, Tata Mac Grew-Hill.</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 xml:space="preserve">Biophysical chemistry, </w:t>
      </w:r>
      <w:proofErr w:type="spellStart"/>
      <w:r w:rsidRPr="00000D2F">
        <w:rPr>
          <w:sz w:val="20"/>
          <w:szCs w:val="20"/>
        </w:rPr>
        <w:t>Edshall</w:t>
      </w:r>
      <w:proofErr w:type="spellEnd"/>
      <w:r w:rsidRPr="00000D2F">
        <w:rPr>
          <w:sz w:val="20"/>
          <w:szCs w:val="20"/>
        </w:rPr>
        <w:t xml:space="preserve"> &amp; Wyman, Academic press Vol. II &amp; I.</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A textbook of quantitative inorganic analysis including elementary instrumental analysis, Vogel ELBS.</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 xml:space="preserve">Biochemical calculations </w:t>
      </w:r>
      <w:proofErr w:type="spellStart"/>
      <w:r w:rsidRPr="00000D2F">
        <w:rPr>
          <w:sz w:val="20"/>
          <w:szCs w:val="20"/>
        </w:rPr>
        <w:t>Seigel</w:t>
      </w:r>
      <w:proofErr w:type="spellEnd"/>
      <w:r w:rsidRPr="00000D2F">
        <w:rPr>
          <w:sz w:val="20"/>
          <w:szCs w:val="20"/>
        </w:rPr>
        <w:t>, IH, 2nd Edit, John Wiley &amp; sons Inc., 1983.</w:t>
      </w:r>
    </w:p>
    <w:p w:rsidR="00000D2F" w:rsidRPr="00000D2F" w:rsidRDefault="00000D2F" w:rsidP="00000D2F">
      <w:pPr>
        <w:widowControl/>
        <w:numPr>
          <w:ilvl w:val="0"/>
          <w:numId w:val="8"/>
        </w:numPr>
        <w:autoSpaceDE/>
        <w:autoSpaceDN/>
        <w:spacing w:line="360" w:lineRule="auto"/>
        <w:ind w:left="1260" w:hanging="360"/>
        <w:jc w:val="both"/>
        <w:rPr>
          <w:sz w:val="20"/>
          <w:szCs w:val="20"/>
        </w:rPr>
      </w:pPr>
      <w:r w:rsidRPr="00000D2F">
        <w:rPr>
          <w:sz w:val="20"/>
          <w:szCs w:val="20"/>
        </w:rPr>
        <w:t xml:space="preserve">Analytical Biochemistry by </w:t>
      </w:r>
      <w:proofErr w:type="spellStart"/>
      <w:r w:rsidRPr="00000D2F">
        <w:rPr>
          <w:sz w:val="20"/>
          <w:szCs w:val="20"/>
        </w:rPr>
        <w:t>Friefelder</w:t>
      </w:r>
      <w:proofErr w:type="spellEnd"/>
      <w:r w:rsidRPr="00000D2F">
        <w:rPr>
          <w:sz w:val="20"/>
          <w:szCs w:val="20"/>
        </w:rPr>
        <w:t xml:space="preserve"> David</w:t>
      </w:r>
    </w:p>
    <w:p w:rsidR="00000D2F" w:rsidRPr="00000D2F" w:rsidRDefault="00000D2F" w:rsidP="00000D2F">
      <w:pPr>
        <w:tabs>
          <w:tab w:val="left" w:pos="1100"/>
          <w:tab w:val="left" w:pos="8550"/>
          <w:tab w:val="left" w:pos="8730"/>
        </w:tabs>
        <w:spacing w:line="360" w:lineRule="auto"/>
        <w:ind w:left="1100" w:right="270"/>
        <w:rPr>
          <w:sz w:val="20"/>
          <w:szCs w:val="20"/>
        </w:rPr>
      </w:pP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t xml:space="preserve">                         Outcomes of the course BCH-III</w:t>
      </w:r>
    </w:p>
    <w:p w:rsidR="00000D2F" w:rsidRPr="00000D2F" w:rsidRDefault="00000D2F" w:rsidP="00000D2F">
      <w:pPr>
        <w:pStyle w:val="BodyText"/>
        <w:numPr>
          <w:ilvl w:val="0"/>
          <w:numId w:val="12"/>
        </w:numPr>
        <w:spacing w:before="5" w:line="360" w:lineRule="auto"/>
        <w:rPr>
          <w:bCs/>
          <w:color w:val="000000"/>
          <w:w w:val="90"/>
          <w:sz w:val="20"/>
          <w:szCs w:val="20"/>
        </w:rPr>
      </w:pPr>
      <w:r w:rsidRPr="00000D2F">
        <w:rPr>
          <w:bCs/>
          <w:color w:val="000000"/>
          <w:w w:val="90"/>
          <w:sz w:val="20"/>
          <w:szCs w:val="20"/>
        </w:rPr>
        <w:t>The student will get knowledge in enzymes, their physiological importance and other applications.</w:t>
      </w:r>
    </w:p>
    <w:p w:rsidR="00000D2F" w:rsidRPr="00000D2F" w:rsidRDefault="00000D2F" w:rsidP="00000D2F">
      <w:pPr>
        <w:pStyle w:val="BodyText"/>
        <w:numPr>
          <w:ilvl w:val="0"/>
          <w:numId w:val="12"/>
        </w:numPr>
        <w:spacing w:before="5" w:line="360" w:lineRule="auto"/>
        <w:rPr>
          <w:b/>
          <w:color w:val="000000"/>
          <w:w w:val="90"/>
          <w:sz w:val="20"/>
          <w:szCs w:val="20"/>
        </w:rPr>
      </w:pPr>
      <w:r w:rsidRPr="00000D2F">
        <w:rPr>
          <w:bCs/>
          <w:color w:val="000000"/>
          <w:w w:val="90"/>
          <w:sz w:val="20"/>
          <w:szCs w:val="20"/>
        </w:rPr>
        <w:t xml:space="preserve">The student will know how the nutrients such as carbohydrates, lipids and proteins get metabolized for the purpose of energy and other physiological functions in the body. This will enable the student to understand the </w:t>
      </w:r>
      <w:proofErr w:type="spellStart"/>
      <w:r w:rsidRPr="00000D2F">
        <w:rPr>
          <w:bCs/>
          <w:color w:val="000000"/>
          <w:w w:val="90"/>
          <w:sz w:val="20"/>
          <w:szCs w:val="20"/>
        </w:rPr>
        <w:t>pathophysiology</w:t>
      </w:r>
      <w:proofErr w:type="spellEnd"/>
      <w:r w:rsidRPr="00000D2F">
        <w:rPr>
          <w:bCs/>
          <w:color w:val="000000"/>
          <w:w w:val="90"/>
          <w:sz w:val="20"/>
          <w:szCs w:val="20"/>
        </w:rPr>
        <w:t xml:space="preserve"> of metabolic diseases such as </w:t>
      </w:r>
      <w:proofErr w:type="spellStart"/>
      <w:r w:rsidRPr="00000D2F">
        <w:rPr>
          <w:bCs/>
          <w:color w:val="000000"/>
          <w:w w:val="90"/>
          <w:sz w:val="20"/>
          <w:szCs w:val="20"/>
        </w:rPr>
        <w:t>diabetes</w:t>
      </w:r>
      <w:proofErr w:type="gramStart"/>
      <w:r w:rsidRPr="00000D2F">
        <w:rPr>
          <w:bCs/>
          <w:color w:val="000000"/>
          <w:w w:val="90"/>
          <w:sz w:val="20"/>
          <w:szCs w:val="20"/>
        </w:rPr>
        <w:t>,atherosclerosis</w:t>
      </w:r>
      <w:proofErr w:type="spellEnd"/>
      <w:proofErr w:type="gramEnd"/>
      <w:r w:rsidRPr="00000D2F">
        <w:rPr>
          <w:bCs/>
          <w:color w:val="000000"/>
          <w:w w:val="90"/>
          <w:sz w:val="20"/>
          <w:szCs w:val="20"/>
        </w:rPr>
        <w:t xml:space="preserve"> </w:t>
      </w:r>
      <w:proofErr w:type="spellStart"/>
      <w:r w:rsidRPr="00000D2F">
        <w:rPr>
          <w:bCs/>
          <w:color w:val="000000"/>
          <w:w w:val="90"/>
          <w:sz w:val="20"/>
          <w:szCs w:val="20"/>
        </w:rPr>
        <w:t>etc.which</w:t>
      </w:r>
      <w:proofErr w:type="spellEnd"/>
      <w:r w:rsidRPr="00000D2F">
        <w:rPr>
          <w:bCs/>
          <w:color w:val="000000"/>
          <w:w w:val="90"/>
          <w:sz w:val="20"/>
          <w:szCs w:val="20"/>
        </w:rPr>
        <w:t xml:space="preserve"> occur due to alterations in metabolisms. </w:t>
      </w:r>
    </w:p>
    <w:p w:rsidR="00000D2F" w:rsidRPr="00000D2F" w:rsidRDefault="00000D2F" w:rsidP="00000D2F">
      <w:pPr>
        <w:pStyle w:val="BodyText"/>
        <w:numPr>
          <w:ilvl w:val="0"/>
          <w:numId w:val="12"/>
        </w:numPr>
        <w:spacing w:before="5" w:line="360" w:lineRule="auto"/>
        <w:rPr>
          <w:bCs/>
          <w:color w:val="000000"/>
          <w:w w:val="90"/>
          <w:sz w:val="20"/>
          <w:szCs w:val="20"/>
        </w:rPr>
      </w:pPr>
      <w:r w:rsidRPr="00000D2F">
        <w:rPr>
          <w:bCs/>
          <w:color w:val="000000"/>
          <w:w w:val="90"/>
          <w:sz w:val="20"/>
          <w:szCs w:val="20"/>
        </w:rPr>
        <w:t xml:space="preserve">The </w:t>
      </w:r>
      <w:proofErr w:type="spellStart"/>
      <w:r w:rsidRPr="00000D2F">
        <w:rPr>
          <w:bCs/>
          <w:color w:val="000000"/>
          <w:w w:val="90"/>
          <w:sz w:val="20"/>
          <w:szCs w:val="20"/>
        </w:rPr>
        <w:t>practicals</w:t>
      </w:r>
      <w:proofErr w:type="spellEnd"/>
      <w:r w:rsidRPr="00000D2F">
        <w:rPr>
          <w:bCs/>
          <w:color w:val="000000"/>
          <w:w w:val="90"/>
          <w:sz w:val="20"/>
          <w:szCs w:val="20"/>
        </w:rPr>
        <w:t xml:space="preserve"> will provide the expertise for quantification of enzymes’ activities, </w:t>
      </w:r>
      <w:proofErr w:type="spellStart"/>
      <w:r w:rsidRPr="00000D2F">
        <w:rPr>
          <w:bCs/>
          <w:color w:val="000000"/>
          <w:w w:val="90"/>
          <w:sz w:val="20"/>
          <w:szCs w:val="20"/>
        </w:rPr>
        <w:t>glucose</w:t>
      </w:r>
      <w:proofErr w:type="gramStart"/>
      <w:r w:rsidRPr="00000D2F">
        <w:rPr>
          <w:bCs/>
          <w:color w:val="000000"/>
          <w:w w:val="90"/>
          <w:sz w:val="20"/>
          <w:szCs w:val="20"/>
        </w:rPr>
        <w:t>,proteins</w:t>
      </w:r>
      <w:proofErr w:type="spellEnd"/>
      <w:proofErr w:type="gramEnd"/>
      <w:r w:rsidRPr="00000D2F">
        <w:rPr>
          <w:bCs/>
          <w:color w:val="000000"/>
          <w:w w:val="90"/>
          <w:sz w:val="20"/>
          <w:szCs w:val="20"/>
        </w:rPr>
        <w:t xml:space="preserve"> and lipid levels in blood which will have clinical applications. </w:t>
      </w:r>
    </w:p>
    <w:p w:rsidR="00000D2F" w:rsidRPr="00000D2F" w:rsidRDefault="00000D2F" w:rsidP="00000D2F">
      <w:pPr>
        <w:pStyle w:val="BodyText"/>
        <w:spacing w:before="5" w:line="360" w:lineRule="auto"/>
        <w:ind w:left="720"/>
        <w:rPr>
          <w:b/>
          <w:color w:val="000000"/>
          <w:w w:val="90"/>
          <w:sz w:val="20"/>
          <w:szCs w:val="20"/>
        </w:rPr>
      </w:pPr>
    </w:p>
    <w:p w:rsidR="00000D2F" w:rsidRPr="00000D2F" w:rsidRDefault="00000D2F" w:rsidP="00000D2F">
      <w:pPr>
        <w:pStyle w:val="BodyText"/>
        <w:spacing w:before="5" w:line="360" w:lineRule="auto"/>
        <w:ind w:left="720"/>
        <w:rPr>
          <w:b/>
          <w:color w:val="000000"/>
          <w:w w:val="90"/>
          <w:sz w:val="20"/>
          <w:szCs w:val="20"/>
        </w:rPr>
      </w:pP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br w:type="page"/>
      </w:r>
      <w:r w:rsidRPr="00000D2F">
        <w:rPr>
          <w:b/>
          <w:color w:val="000000"/>
          <w:w w:val="90"/>
          <w:sz w:val="20"/>
          <w:szCs w:val="20"/>
        </w:rPr>
        <w:lastRenderedPageBreak/>
        <w:t xml:space="preserve">                                     Major Domain Subject: BIO-CHEMISTRY</w:t>
      </w:r>
    </w:p>
    <w:p w:rsidR="00000D2F" w:rsidRPr="00000D2F" w:rsidRDefault="00000D2F" w:rsidP="00000D2F">
      <w:pPr>
        <w:pStyle w:val="BodyText"/>
        <w:spacing w:before="5"/>
        <w:ind w:left="187"/>
        <w:rPr>
          <w:b/>
          <w:sz w:val="20"/>
          <w:szCs w:val="20"/>
        </w:rPr>
      </w:pPr>
      <w:r w:rsidRPr="00000D2F">
        <w:rPr>
          <w:b/>
          <w:bCs/>
          <w:color w:val="000000"/>
          <w:sz w:val="20"/>
          <w:szCs w:val="20"/>
        </w:rPr>
        <w:t xml:space="preserve">                                                              </w:t>
      </w:r>
      <w:r w:rsidRPr="00000D2F">
        <w:rPr>
          <w:b/>
          <w:sz w:val="20"/>
          <w:szCs w:val="20"/>
        </w:rPr>
        <w:t>Semester-III</w:t>
      </w:r>
    </w:p>
    <w:p w:rsidR="00000D2F" w:rsidRPr="00000D2F" w:rsidRDefault="00000D2F" w:rsidP="00000D2F">
      <w:pPr>
        <w:tabs>
          <w:tab w:val="left" w:pos="8550"/>
          <w:tab w:val="left" w:pos="8730"/>
        </w:tabs>
        <w:spacing w:line="360" w:lineRule="auto"/>
        <w:ind w:right="270"/>
        <w:jc w:val="center"/>
        <w:rPr>
          <w:b/>
          <w:sz w:val="20"/>
          <w:szCs w:val="20"/>
        </w:rPr>
      </w:pPr>
      <w:r w:rsidRPr="00000D2F">
        <w:rPr>
          <w:b/>
          <w:bCs/>
          <w:color w:val="000000"/>
          <w:sz w:val="20"/>
          <w:szCs w:val="20"/>
        </w:rPr>
        <w:t xml:space="preserve">Course: </w:t>
      </w:r>
      <w:proofErr w:type="spellStart"/>
      <w:r w:rsidRPr="00000D2F">
        <w:rPr>
          <w:b/>
          <w:sz w:val="20"/>
          <w:szCs w:val="20"/>
        </w:rPr>
        <w:t>Enzymology</w:t>
      </w:r>
      <w:proofErr w:type="spellEnd"/>
      <w:r w:rsidRPr="00000D2F">
        <w:rPr>
          <w:b/>
          <w:sz w:val="20"/>
          <w:szCs w:val="20"/>
        </w:rPr>
        <w:t>, Bioenergetics and Intermediary Metabolism</w:t>
      </w:r>
    </w:p>
    <w:p w:rsidR="00000D2F" w:rsidRPr="00000D2F" w:rsidRDefault="00000D2F" w:rsidP="00000D2F">
      <w:pPr>
        <w:tabs>
          <w:tab w:val="left" w:pos="8550"/>
          <w:tab w:val="left" w:pos="8730"/>
        </w:tabs>
        <w:spacing w:line="360" w:lineRule="auto"/>
        <w:ind w:right="270"/>
        <w:jc w:val="center"/>
        <w:rPr>
          <w:b/>
          <w:sz w:val="20"/>
          <w:szCs w:val="20"/>
        </w:rPr>
      </w:pPr>
      <w:r w:rsidRPr="00000D2F">
        <w:rPr>
          <w:b/>
          <w:bCs/>
          <w:color w:val="000000"/>
          <w:sz w:val="20"/>
          <w:szCs w:val="20"/>
        </w:rPr>
        <w:t>Code:  BCH-III</w:t>
      </w:r>
    </w:p>
    <w:p w:rsidR="00000D2F" w:rsidRPr="00000D2F" w:rsidRDefault="00000D2F" w:rsidP="00000D2F">
      <w:pPr>
        <w:pStyle w:val="BodyText"/>
        <w:spacing w:before="5"/>
        <w:ind w:left="187"/>
        <w:rPr>
          <w:b/>
          <w:bCs/>
          <w:color w:val="000000"/>
          <w:sz w:val="20"/>
          <w:szCs w:val="20"/>
        </w:rPr>
      </w:pPr>
    </w:p>
    <w:p w:rsidR="00000D2F" w:rsidRPr="00000D2F" w:rsidRDefault="00000D2F" w:rsidP="00000D2F">
      <w:pPr>
        <w:pStyle w:val="BodyText"/>
        <w:ind w:left="6570" w:firstLine="630"/>
        <w:jc w:val="center"/>
        <w:rPr>
          <w:b/>
          <w:sz w:val="20"/>
          <w:szCs w:val="20"/>
        </w:rPr>
      </w:pPr>
      <w:r w:rsidRPr="00000D2F">
        <w:rPr>
          <w:b/>
          <w:sz w:val="20"/>
          <w:szCs w:val="20"/>
        </w:rPr>
        <w:t>60 HRS</w:t>
      </w:r>
    </w:p>
    <w:p w:rsidR="00000D2F" w:rsidRPr="00000D2F" w:rsidRDefault="00000D2F" w:rsidP="00000D2F">
      <w:pPr>
        <w:pStyle w:val="BodyText"/>
        <w:ind w:left="5850" w:firstLine="630"/>
        <w:rPr>
          <w:b/>
          <w:sz w:val="20"/>
          <w:szCs w:val="20"/>
        </w:rPr>
      </w:pPr>
      <w:r w:rsidRPr="00000D2F">
        <w:rPr>
          <w:b/>
          <w:sz w:val="20"/>
          <w:szCs w:val="20"/>
        </w:rPr>
        <w:t xml:space="preserve">           (5 periods/week)</w:t>
      </w:r>
    </w:p>
    <w:p w:rsidR="00000D2F" w:rsidRPr="00000D2F" w:rsidRDefault="00000D2F" w:rsidP="00000D2F">
      <w:pPr>
        <w:spacing w:line="360" w:lineRule="auto"/>
        <w:rPr>
          <w:sz w:val="20"/>
          <w:szCs w:val="20"/>
        </w:rPr>
      </w:pPr>
    </w:p>
    <w:p w:rsidR="00000D2F" w:rsidRPr="00000D2F" w:rsidRDefault="00000D2F" w:rsidP="00000D2F">
      <w:pPr>
        <w:tabs>
          <w:tab w:val="left" w:pos="8060"/>
        </w:tabs>
        <w:spacing w:line="480" w:lineRule="auto"/>
        <w:rPr>
          <w:sz w:val="20"/>
          <w:szCs w:val="20"/>
        </w:rPr>
      </w:pPr>
      <w:r w:rsidRPr="00000D2F">
        <w:rPr>
          <w:b/>
          <w:sz w:val="20"/>
          <w:szCs w:val="20"/>
        </w:rPr>
        <w:t xml:space="preserve">Unit-I:  </w:t>
      </w:r>
      <w:proofErr w:type="spellStart"/>
      <w:r w:rsidRPr="00000D2F">
        <w:rPr>
          <w:b/>
          <w:sz w:val="20"/>
          <w:szCs w:val="20"/>
        </w:rPr>
        <w:t>Enzymology</w:t>
      </w:r>
      <w:proofErr w:type="spellEnd"/>
      <w:r w:rsidRPr="00000D2F">
        <w:rPr>
          <w:sz w:val="20"/>
          <w:szCs w:val="20"/>
        </w:rPr>
        <w:tab/>
      </w:r>
      <w:r w:rsidRPr="00000D2F">
        <w:rPr>
          <w:b/>
          <w:sz w:val="20"/>
          <w:szCs w:val="20"/>
        </w:rPr>
        <w:t>12 hours</w:t>
      </w:r>
    </w:p>
    <w:p w:rsidR="00000D2F" w:rsidRPr="00000D2F" w:rsidRDefault="00000D2F" w:rsidP="00000D2F">
      <w:pPr>
        <w:spacing w:line="360" w:lineRule="auto"/>
        <w:ind w:right="240"/>
        <w:jc w:val="both"/>
        <w:rPr>
          <w:sz w:val="20"/>
          <w:szCs w:val="20"/>
        </w:rPr>
      </w:pPr>
      <w:r w:rsidRPr="00000D2F">
        <w:rPr>
          <w:sz w:val="20"/>
          <w:szCs w:val="20"/>
        </w:rPr>
        <w:t xml:space="preserve">Introduction to </w:t>
      </w:r>
      <w:proofErr w:type="spellStart"/>
      <w:r w:rsidRPr="00000D2F">
        <w:rPr>
          <w:sz w:val="20"/>
          <w:szCs w:val="20"/>
        </w:rPr>
        <w:t>Biocatalysis</w:t>
      </w:r>
      <w:proofErr w:type="spellEnd"/>
      <w:r w:rsidRPr="00000D2F">
        <w:rPr>
          <w:sz w:val="20"/>
          <w:szCs w:val="20"/>
        </w:rPr>
        <w:t xml:space="preserve">, differences between chemical and biological catalysis. </w:t>
      </w:r>
      <w:proofErr w:type="gramStart"/>
      <w:r w:rsidRPr="00000D2F">
        <w:rPr>
          <w:sz w:val="20"/>
          <w:szCs w:val="20"/>
        </w:rPr>
        <w:t>Nomenclature and classification of enzymes.</w:t>
      </w:r>
      <w:proofErr w:type="gramEnd"/>
      <w:r w:rsidRPr="00000D2F">
        <w:rPr>
          <w:sz w:val="20"/>
          <w:szCs w:val="20"/>
        </w:rPr>
        <w:t xml:space="preserve"> </w:t>
      </w:r>
      <w:proofErr w:type="gramStart"/>
      <w:r w:rsidRPr="00000D2F">
        <w:rPr>
          <w:sz w:val="20"/>
          <w:szCs w:val="20"/>
        </w:rPr>
        <w:t xml:space="preserve">Definition of </w:t>
      </w:r>
      <w:proofErr w:type="spellStart"/>
      <w:r w:rsidRPr="00000D2F">
        <w:rPr>
          <w:sz w:val="20"/>
          <w:szCs w:val="20"/>
        </w:rPr>
        <w:t>holo</w:t>
      </w:r>
      <w:proofErr w:type="spellEnd"/>
      <w:r w:rsidRPr="00000D2F">
        <w:rPr>
          <w:sz w:val="20"/>
          <w:szCs w:val="20"/>
        </w:rPr>
        <w:t xml:space="preserve">-enzyme, </w:t>
      </w:r>
      <w:proofErr w:type="spellStart"/>
      <w:r w:rsidRPr="00000D2F">
        <w:rPr>
          <w:sz w:val="20"/>
          <w:szCs w:val="20"/>
        </w:rPr>
        <w:t>apo</w:t>
      </w:r>
      <w:proofErr w:type="spellEnd"/>
      <w:r w:rsidRPr="00000D2F">
        <w:rPr>
          <w:sz w:val="20"/>
          <w:szCs w:val="20"/>
        </w:rPr>
        <w:t>-enzyme, coenzyme, cofactor.</w:t>
      </w:r>
      <w:proofErr w:type="gramEnd"/>
      <w:r w:rsidRPr="00000D2F">
        <w:rPr>
          <w:sz w:val="20"/>
          <w:szCs w:val="20"/>
        </w:rPr>
        <w:t xml:space="preserve"> </w:t>
      </w:r>
      <w:proofErr w:type="gramStart"/>
      <w:r w:rsidRPr="00000D2F">
        <w:rPr>
          <w:sz w:val="20"/>
          <w:szCs w:val="20"/>
        </w:rPr>
        <w:t>Active site, Enzyme specificity.</w:t>
      </w:r>
      <w:proofErr w:type="gramEnd"/>
      <w:r w:rsidRPr="00000D2F">
        <w:rPr>
          <w:sz w:val="20"/>
          <w:szCs w:val="20"/>
        </w:rPr>
        <w:t xml:space="preserve"> </w:t>
      </w:r>
      <w:proofErr w:type="gramStart"/>
      <w:r w:rsidRPr="00000D2F">
        <w:rPr>
          <w:sz w:val="20"/>
          <w:szCs w:val="20"/>
        </w:rPr>
        <w:t>Principles of energy of activation, transition state.</w:t>
      </w:r>
      <w:proofErr w:type="gramEnd"/>
      <w:r w:rsidRPr="00000D2F">
        <w:rPr>
          <w:sz w:val="20"/>
          <w:szCs w:val="20"/>
        </w:rPr>
        <w:t xml:space="preserve"> Interaction between enzyme and substrate-lock and key, induced fit models. Fundamentals of enzyme assay, enzyme units. </w:t>
      </w:r>
      <w:proofErr w:type="gramStart"/>
      <w:r w:rsidRPr="00000D2F">
        <w:rPr>
          <w:sz w:val="20"/>
          <w:szCs w:val="20"/>
        </w:rPr>
        <w:t>Outlines of mechanism of enzyme action, factors affecting enzyme activity.</w:t>
      </w:r>
      <w:proofErr w:type="gramEnd"/>
      <w:r w:rsidRPr="00000D2F">
        <w:rPr>
          <w:sz w:val="20"/>
          <w:szCs w:val="20"/>
        </w:rPr>
        <w:t xml:space="preserve"> </w:t>
      </w:r>
      <w:proofErr w:type="gramStart"/>
      <w:r w:rsidRPr="00000D2F">
        <w:rPr>
          <w:sz w:val="20"/>
          <w:szCs w:val="20"/>
        </w:rPr>
        <w:t>Commercial application of enzymes.</w:t>
      </w:r>
      <w:proofErr w:type="gramEnd"/>
      <w:r w:rsidRPr="00000D2F">
        <w:rPr>
          <w:sz w:val="20"/>
          <w:szCs w:val="20"/>
        </w:rPr>
        <w:t xml:space="preserve"> </w:t>
      </w:r>
    </w:p>
    <w:p w:rsidR="00000D2F" w:rsidRPr="00000D2F" w:rsidRDefault="00000D2F" w:rsidP="00000D2F">
      <w:pPr>
        <w:tabs>
          <w:tab w:val="left" w:pos="8020"/>
        </w:tabs>
        <w:spacing w:line="360" w:lineRule="auto"/>
        <w:rPr>
          <w:b/>
          <w:sz w:val="20"/>
          <w:szCs w:val="20"/>
        </w:rPr>
      </w:pPr>
    </w:p>
    <w:p w:rsidR="00000D2F" w:rsidRPr="00000D2F" w:rsidRDefault="00000D2F" w:rsidP="00000D2F">
      <w:pPr>
        <w:tabs>
          <w:tab w:val="left" w:pos="8020"/>
        </w:tabs>
        <w:spacing w:line="480" w:lineRule="auto"/>
        <w:rPr>
          <w:sz w:val="20"/>
          <w:szCs w:val="20"/>
        </w:rPr>
      </w:pPr>
      <w:r w:rsidRPr="00000D2F">
        <w:rPr>
          <w:b/>
          <w:sz w:val="20"/>
          <w:szCs w:val="20"/>
        </w:rPr>
        <w:t>Unit- II: Bioenergetics and Biological oxidation</w:t>
      </w:r>
      <w:r w:rsidRPr="00000D2F">
        <w:rPr>
          <w:sz w:val="20"/>
          <w:szCs w:val="20"/>
        </w:rPr>
        <w:tab/>
      </w:r>
      <w:r w:rsidRPr="00000D2F">
        <w:rPr>
          <w:b/>
          <w:sz w:val="20"/>
          <w:szCs w:val="20"/>
        </w:rPr>
        <w:t>12 hours</w:t>
      </w:r>
    </w:p>
    <w:p w:rsidR="00000D2F" w:rsidRPr="00000D2F" w:rsidRDefault="00000D2F" w:rsidP="00000D2F">
      <w:pPr>
        <w:spacing w:line="360" w:lineRule="auto"/>
        <w:ind w:right="240"/>
        <w:jc w:val="both"/>
        <w:rPr>
          <w:sz w:val="20"/>
          <w:szCs w:val="20"/>
        </w:rPr>
      </w:pPr>
      <w:r w:rsidRPr="00000D2F">
        <w:rPr>
          <w:sz w:val="20"/>
          <w:szCs w:val="20"/>
        </w:rPr>
        <w:t xml:space="preserve">Bioenergetics: Thermodynamic principles – Chemical </w:t>
      </w:r>
      <w:proofErr w:type="spellStart"/>
      <w:r w:rsidRPr="00000D2F">
        <w:rPr>
          <w:sz w:val="20"/>
          <w:szCs w:val="20"/>
        </w:rPr>
        <w:t>equilibria</w:t>
      </w:r>
      <w:proofErr w:type="spellEnd"/>
      <w:r w:rsidRPr="00000D2F">
        <w:rPr>
          <w:sz w:val="20"/>
          <w:szCs w:val="20"/>
        </w:rPr>
        <w:t xml:space="preserve">; free energy, enthalpy (H), entropy (S). Free energy change in biological transformations in living systems; High energy compounds. </w:t>
      </w:r>
      <w:proofErr w:type="gramStart"/>
      <w:r w:rsidRPr="00000D2F">
        <w:rPr>
          <w:sz w:val="20"/>
          <w:szCs w:val="20"/>
        </w:rPr>
        <w:t>Energy, change, oxidation-reduction reactions.</w:t>
      </w:r>
      <w:proofErr w:type="gramEnd"/>
    </w:p>
    <w:p w:rsidR="00000D2F" w:rsidRPr="00000D2F" w:rsidRDefault="00000D2F" w:rsidP="00000D2F">
      <w:pPr>
        <w:spacing w:line="360" w:lineRule="auto"/>
        <w:ind w:right="240"/>
        <w:jc w:val="both"/>
        <w:rPr>
          <w:sz w:val="20"/>
          <w:szCs w:val="20"/>
        </w:rPr>
      </w:pPr>
      <w:proofErr w:type="gramStart"/>
      <w:r w:rsidRPr="00000D2F">
        <w:rPr>
          <w:sz w:val="20"/>
          <w:szCs w:val="20"/>
        </w:rPr>
        <w:t>Organization of electron carriers and enzymes in mitochondria.</w:t>
      </w:r>
      <w:proofErr w:type="gramEnd"/>
      <w:r w:rsidRPr="00000D2F">
        <w:rPr>
          <w:sz w:val="20"/>
          <w:szCs w:val="20"/>
        </w:rPr>
        <w:t xml:space="preserve"> </w:t>
      </w:r>
      <w:proofErr w:type="gramStart"/>
      <w:r w:rsidRPr="00000D2F">
        <w:rPr>
          <w:sz w:val="20"/>
          <w:szCs w:val="20"/>
        </w:rPr>
        <w:t>Classes of electron-transferring enzymes, inhibiters of electron transport.</w:t>
      </w:r>
      <w:proofErr w:type="gramEnd"/>
      <w:r w:rsidRPr="00000D2F">
        <w:rPr>
          <w:sz w:val="20"/>
          <w:szCs w:val="20"/>
        </w:rPr>
        <w:t xml:space="preserve"> </w:t>
      </w:r>
      <w:proofErr w:type="gramStart"/>
      <w:r w:rsidRPr="00000D2F">
        <w:rPr>
          <w:sz w:val="20"/>
          <w:szCs w:val="20"/>
        </w:rPr>
        <w:t xml:space="preserve">Oxidative </w:t>
      </w:r>
      <w:proofErr w:type="spellStart"/>
      <w:r w:rsidRPr="00000D2F">
        <w:rPr>
          <w:sz w:val="20"/>
          <w:szCs w:val="20"/>
        </w:rPr>
        <w:t>phosphorylation</w:t>
      </w:r>
      <w:proofErr w:type="spellEnd"/>
      <w:r w:rsidRPr="00000D2F">
        <w:rPr>
          <w:sz w:val="20"/>
          <w:szCs w:val="20"/>
        </w:rPr>
        <w:t>.</w:t>
      </w:r>
      <w:proofErr w:type="gramEnd"/>
      <w:r w:rsidRPr="00000D2F">
        <w:rPr>
          <w:sz w:val="20"/>
          <w:szCs w:val="20"/>
        </w:rPr>
        <w:t xml:space="preserve"> </w:t>
      </w:r>
      <w:proofErr w:type="spellStart"/>
      <w:proofErr w:type="gramStart"/>
      <w:r w:rsidRPr="00000D2F">
        <w:rPr>
          <w:sz w:val="20"/>
          <w:szCs w:val="20"/>
        </w:rPr>
        <w:t>Uncouplers</w:t>
      </w:r>
      <w:proofErr w:type="spellEnd"/>
      <w:r w:rsidRPr="00000D2F">
        <w:rPr>
          <w:sz w:val="20"/>
          <w:szCs w:val="20"/>
        </w:rPr>
        <w:t xml:space="preserve"> and inhibitors of oxidative </w:t>
      </w:r>
      <w:proofErr w:type="spellStart"/>
      <w:r w:rsidRPr="00000D2F">
        <w:rPr>
          <w:sz w:val="20"/>
          <w:szCs w:val="20"/>
        </w:rPr>
        <w:t>phosphorylation</w:t>
      </w:r>
      <w:proofErr w:type="spellEnd"/>
      <w:r w:rsidRPr="00000D2F">
        <w:rPr>
          <w:sz w:val="20"/>
          <w:szCs w:val="20"/>
        </w:rPr>
        <w:t>.</w:t>
      </w:r>
      <w:proofErr w:type="gramEnd"/>
      <w:r w:rsidRPr="00000D2F">
        <w:rPr>
          <w:sz w:val="20"/>
          <w:szCs w:val="20"/>
        </w:rPr>
        <w:t xml:space="preserve"> </w:t>
      </w:r>
      <w:proofErr w:type="gramStart"/>
      <w:r w:rsidRPr="00000D2F">
        <w:rPr>
          <w:sz w:val="20"/>
          <w:szCs w:val="20"/>
        </w:rPr>
        <w:t xml:space="preserve">Mechanism of oxidative </w:t>
      </w:r>
      <w:proofErr w:type="spellStart"/>
      <w:r w:rsidRPr="00000D2F">
        <w:rPr>
          <w:sz w:val="20"/>
          <w:szCs w:val="20"/>
        </w:rPr>
        <w:t>phosphorylation</w:t>
      </w:r>
      <w:proofErr w:type="spellEnd"/>
      <w:r w:rsidRPr="00000D2F">
        <w:rPr>
          <w:sz w:val="20"/>
          <w:szCs w:val="20"/>
        </w:rPr>
        <w:t>.</w:t>
      </w:r>
      <w:proofErr w:type="gramEnd"/>
    </w:p>
    <w:p w:rsidR="00000D2F" w:rsidRPr="00000D2F" w:rsidRDefault="00000D2F" w:rsidP="00000D2F">
      <w:pPr>
        <w:spacing w:line="360" w:lineRule="auto"/>
        <w:ind w:right="240"/>
        <w:jc w:val="both"/>
        <w:rPr>
          <w:sz w:val="20"/>
          <w:szCs w:val="20"/>
        </w:rPr>
      </w:pPr>
    </w:p>
    <w:p w:rsidR="00000D2F" w:rsidRPr="00000D2F" w:rsidRDefault="00000D2F" w:rsidP="00000D2F">
      <w:pPr>
        <w:tabs>
          <w:tab w:val="left" w:pos="8060"/>
        </w:tabs>
        <w:spacing w:line="480" w:lineRule="auto"/>
        <w:rPr>
          <w:b/>
          <w:sz w:val="20"/>
          <w:szCs w:val="20"/>
        </w:rPr>
      </w:pPr>
      <w:r w:rsidRPr="00000D2F">
        <w:rPr>
          <w:b/>
          <w:sz w:val="20"/>
          <w:szCs w:val="20"/>
        </w:rPr>
        <w:t>Unit-III: Carbohydrate Metabolism.</w:t>
      </w:r>
      <w:r w:rsidRPr="00000D2F">
        <w:rPr>
          <w:sz w:val="20"/>
          <w:szCs w:val="20"/>
        </w:rPr>
        <w:tab/>
      </w:r>
      <w:r w:rsidRPr="00000D2F">
        <w:rPr>
          <w:b/>
          <w:sz w:val="20"/>
          <w:szCs w:val="20"/>
        </w:rPr>
        <w:t>12 hours</w:t>
      </w:r>
    </w:p>
    <w:p w:rsidR="00000D2F" w:rsidRPr="00000D2F" w:rsidRDefault="00000D2F" w:rsidP="00000D2F">
      <w:pPr>
        <w:spacing w:line="360" w:lineRule="auto"/>
        <w:jc w:val="both"/>
        <w:rPr>
          <w:rFonts w:eastAsia="Arial"/>
          <w:i/>
          <w:sz w:val="20"/>
          <w:szCs w:val="20"/>
        </w:rPr>
      </w:pPr>
      <w:proofErr w:type="gramStart"/>
      <w:r w:rsidRPr="00000D2F">
        <w:rPr>
          <w:sz w:val="20"/>
          <w:szCs w:val="20"/>
        </w:rPr>
        <w:t>Concept of anabolism and catabolism.</w:t>
      </w:r>
      <w:proofErr w:type="gramEnd"/>
      <w:r w:rsidRPr="00000D2F">
        <w:rPr>
          <w:sz w:val="20"/>
          <w:szCs w:val="20"/>
        </w:rPr>
        <w:t xml:space="preserve"> </w:t>
      </w:r>
      <w:proofErr w:type="spellStart"/>
      <w:proofErr w:type="gramStart"/>
      <w:r w:rsidRPr="00000D2F">
        <w:rPr>
          <w:sz w:val="20"/>
          <w:szCs w:val="20"/>
        </w:rPr>
        <w:t>Glycolytic</w:t>
      </w:r>
      <w:proofErr w:type="spellEnd"/>
      <w:r w:rsidRPr="00000D2F">
        <w:rPr>
          <w:sz w:val="20"/>
          <w:szCs w:val="20"/>
        </w:rPr>
        <w:t xml:space="preserve"> pathway, energy yield.</w:t>
      </w:r>
      <w:proofErr w:type="gramEnd"/>
      <w:r w:rsidRPr="00000D2F">
        <w:rPr>
          <w:sz w:val="20"/>
          <w:szCs w:val="20"/>
        </w:rPr>
        <w:t xml:space="preserve"> </w:t>
      </w:r>
      <w:proofErr w:type="gramStart"/>
      <w:r w:rsidRPr="00000D2F">
        <w:rPr>
          <w:sz w:val="20"/>
          <w:szCs w:val="20"/>
        </w:rPr>
        <w:t xml:space="preserve">Fate of </w:t>
      </w:r>
      <w:proofErr w:type="spellStart"/>
      <w:r w:rsidRPr="00000D2F">
        <w:rPr>
          <w:sz w:val="20"/>
          <w:szCs w:val="20"/>
        </w:rPr>
        <w:t>pyruvate</w:t>
      </w:r>
      <w:proofErr w:type="spellEnd"/>
      <w:r w:rsidRPr="00000D2F">
        <w:rPr>
          <w:sz w:val="20"/>
          <w:szCs w:val="20"/>
        </w:rPr>
        <w:t xml:space="preserve">-formation of lactate and ethanol, Citric acid cycle, regulation, energy yield, </w:t>
      </w:r>
      <w:proofErr w:type="spellStart"/>
      <w:r w:rsidRPr="00000D2F">
        <w:rPr>
          <w:sz w:val="20"/>
          <w:szCs w:val="20"/>
        </w:rPr>
        <w:t>amphipathic</w:t>
      </w:r>
      <w:proofErr w:type="spellEnd"/>
      <w:r w:rsidRPr="00000D2F">
        <w:rPr>
          <w:sz w:val="20"/>
          <w:szCs w:val="20"/>
        </w:rPr>
        <w:t xml:space="preserve"> role.</w:t>
      </w:r>
      <w:proofErr w:type="gramEnd"/>
      <w:r w:rsidRPr="00000D2F">
        <w:rPr>
          <w:sz w:val="20"/>
          <w:szCs w:val="20"/>
        </w:rPr>
        <w:t xml:space="preserve"> </w:t>
      </w:r>
      <w:proofErr w:type="spellStart"/>
      <w:proofErr w:type="gramStart"/>
      <w:r w:rsidRPr="00000D2F">
        <w:rPr>
          <w:sz w:val="20"/>
          <w:szCs w:val="20"/>
        </w:rPr>
        <w:t>Anaplerotic</w:t>
      </w:r>
      <w:proofErr w:type="spellEnd"/>
      <w:r w:rsidRPr="00000D2F">
        <w:rPr>
          <w:sz w:val="20"/>
          <w:szCs w:val="20"/>
        </w:rPr>
        <w:t xml:space="preserve"> reactions.</w:t>
      </w:r>
      <w:proofErr w:type="gramEnd"/>
      <w:r w:rsidRPr="00000D2F">
        <w:rPr>
          <w:sz w:val="20"/>
          <w:szCs w:val="20"/>
        </w:rPr>
        <w:t xml:space="preserve"> </w:t>
      </w:r>
      <w:proofErr w:type="spellStart"/>
      <w:proofErr w:type="gramStart"/>
      <w:r w:rsidRPr="00000D2F">
        <w:rPr>
          <w:sz w:val="20"/>
          <w:szCs w:val="20"/>
        </w:rPr>
        <w:t>Glycogenolysis</w:t>
      </w:r>
      <w:proofErr w:type="spellEnd"/>
      <w:r w:rsidRPr="00000D2F">
        <w:rPr>
          <w:sz w:val="20"/>
          <w:szCs w:val="20"/>
        </w:rPr>
        <w:t xml:space="preserve"> and </w:t>
      </w:r>
      <w:proofErr w:type="spellStart"/>
      <w:r w:rsidRPr="00000D2F">
        <w:rPr>
          <w:sz w:val="20"/>
          <w:szCs w:val="20"/>
        </w:rPr>
        <w:t>glycogenesis</w:t>
      </w:r>
      <w:proofErr w:type="spellEnd"/>
      <w:r w:rsidRPr="00000D2F">
        <w:rPr>
          <w:sz w:val="20"/>
          <w:szCs w:val="20"/>
        </w:rPr>
        <w:t>.</w:t>
      </w:r>
      <w:proofErr w:type="gramEnd"/>
      <w:r w:rsidRPr="00000D2F">
        <w:rPr>
          <w:sz w:val="20"/>
          <w:szCs w:val="20"/>
        </w:rPr>
        <w:t xml:space="preserve"> </w:t>
      </w:r>
      <w:proofErr w:type="gramStart"/>
      <w:r w:rsidRPr="00000D2F">
        <w:rPr>
          <w:sz w:val="20"/>
          <w:szCs w:val="20"/>
        </w:rPr>
        <w:t>Pentose phosphate pathway.</w:t>
      </w:r>
      <w:proofErr w:type="gramEnd"/>
      <w:r w:rsidRPr="00000D2F">
        <w:rPr>
          <w:sz w:val="20"/>
          <w:szCs w:val="20"/>
        </w:rPr>
        <w:t xml:space="preserve"> </w:t>
      </w:r>
      <w:proofErr w:type="spellStart"/>
      <w:proofErr w:type="gramStart"/>
      <w:r w:rsidRPr="00000D2F">
        <w:rPr>
          <w:sz w:val="20"/>
          <w:szCs w:val="20"/>
        </w:rPr>
        <w:t>Gluconeogenesis</w:t>
      </w:r>
      <w:proofErr w:type="spellEnd"/>
      <w:r w:rsidRPr="00000D2F">
        <w:rPr>
          <w:sz w:val="20"/>
          <w:szCs w:val="20"/>
        </w:rPr>
        <w:t>.</w:t>
      </w:r>
      <w:proofErr w:type="gramEnd"/>
      <w:r w:rsidRPr="00000D2F">
        <w:rPr>
          <w:sz w:val="20"/>
          <w:szCs w:val="20"/>
        </w:rPr>
        <w:t xml:space="preserve"> </w:t>
      </w:r>
      <w:proofErr w:type="spellStart"/>
      <w:proofErr w:type="gramStart"/>
      <w:r w:rsidRPr="00000D2F">
        <w:rPr>
          <w:sz w:val="20"/>
          <w:szCs w:val="20"/>
        </w:rPr>
        <w:t>Photosytnthesis</w:t>
      </w:r>
      <w:proofErr w:type="spellEnd"/>
      <w:r w:rsidRPr="00000D2F">
        <w:rPr>
          <w:sz w:val="20"/>
          <w:szCs w:val="20"/>
        </w:rPr>
        <w:t>- Light and Dark reactions, Calvin cycle, C</w:t>
      </w:r>
      <w:r w:rsidRPr="00000D2F">
        <w:rPr>
          <w:sz w:val="20"/>
          <w:szCs w:val="20"/>
          <w:vertAlign w:val="subscript"/>
        </w:rPr>
        <w:t>4</w:t>
      </w:r>
      <w:r w:rsidRPr="00000D2F">
        <w:rPr>
          <w:sz w:val="20"/>
          <w:szCs w:val="20"/>
        </w:rPr>
        <w:t xml:space="preserve"> Pathway.</w:t>
      </w:r>
      <w:proofErr w:type="gramEnd"/>
      <w:r w:rsidRPr="00000D2F">
        <w:rPr>
          <w:sz w:val="20"/>
          <w:szCs w:val="20"/>
        </w:rPr>
        <w:t xml:space="preserve"> </w:t>
      </w:r>
      <w:proofErr w:type="gramStart"/>
      <w:r w:rsidRPr="00000D2F">
        <w:rPr>
          <w:sz w:val="20"/>
          <w:szCs w:val="20"/>
        </w:rPr>
        <w:t>Disorders of carbohydrate metabolism- Diabetes Mellitus</w:t>
      </w:r>
      <w:r w:rsidRPr="00000D2F">
        <w:rPr>
          <w:rFonts w:eastAsia="Arial"/>
          <w:i/>
          <w:sz w:val="20"/>
          <w:szCs w:val="20"/>
        </w:rPr>
        <w:t>.</w:t>
      </w:r>
      <w:proofErr w:type="gramEnd"/>
    </w:p>
    <w:p w:rsidR="00000D2F" w:rsidRPr="00000D2F" w:rsidRDefault="00000D2F" w:rsidP="00000D2F">
      <w:pPr>
        <w:spacing w:line="360" w:lineRule="auto"/>
        <w:jc w:val="both"/>
        <w:rPr>
          <w:rFonts w:eastAsia="Arial"/>
          <w:i/>
          <w:sz w:val="20"/>
          <w:szCs w:val="20"/>
        </w:rPr>
      </w:pPr>
    </w:p>
    <w:p w:rsidR="00000D2F" w:rsidRPr="00000D2F" w:rsidRDefault="00000D2F" w:rsidP="00000D2F">
      <w:pPr>
        <w:spacing w:line="360" w:lineRule="auto"/>
        <w:jc w:val="both"/>
        <w:rPr>
          <w:rFonts w:eastAsia="Arial"/>
          <w:i/>
          <w:sz w:val="20"/>
          <w:szCs w:val="20"/>
        </w:rPr>
      </w:pPr>
      <w:r w:rsidRPr="00000D2F">
        <w:rPr>
          <w:rFonts w:eastAsia="Arial"/>
          <w:i/>
          <w:sz w:val="20"/>
          <w:szCs w:val="20"/>
        </w:rPr>
        <w:br w:type="page"/>
      </w:r>
    </w:p>
    <w:p w:rsidR="00000D2F" w:rsidRPr="00000D2F" w:rsidRDefault="00000D2F" w:rsidP="00000D2F">
      <w:pPr>
        <w:tabs>
          <w:tab w:val="left" w:pos="7900"/>
        </w:tabs>
        <w:spacing w:line="360" w:lineRule="auto"/>
        <w:rPr>
          <w:b/>
          <w:sz w:val="20"/>
          <w:szCs w:val="20"/>
        </w:rPr>
      </w:pPr>
      <w:r w:rsidRPr="00000D2F">
        <w:rPr>
          <w:b/>
          <w:sz w:val="20"/>
          <w:szCs w:val="20"/>
        </w:rPr>
        <w:lastRenderedPageBreak/>
        <w:t>Unit-IV: Lipid Metabolism</w:t>
      </w:r>
      <w:r w:rsidRPr="00000D2F">
        <w:rPr>
          <w:sz w:val="20"/>
          <w:szCs w:val="20"/>
        </w:rPr>
        <w:tab/>
      </w:r>
      <w:r w:rsidRPr="00000D2F">
        <w:rPr>
          <w:b/>
          <w:sz w:val="20"/>
          <w:szCs w:val="20"/>
        </w:rPr>
        <w:t>12 hours</w:t>
      </w:r>
    </w:p>
    <w:p w:rsidR="00000D2F" w:rsidRPr="00000D2F" w:rsidRDefault="00000D2F" w:rsidP="00000D2F">
      <w:pPr>
        <w:spacing w:line="360" w:lineRule="auto"/>
        <w:jc w:val="both"/>
        <w:rPr>
          <w:sz w:val="20"/>
          <w:szCs w:val="20"/>
        </w:rPr>
      </w:pPr>
      <w:r w:rsidRPr="00000D2F">
        <w:rPr>
          <w:sz w:val="20"/>
          <w:szCs w:val="20"/>
        </w:rPr>
        <w:t>Catabolism of fatty acids (β- oxidation) with even and odd number of carbon atoms,</w:t>
      </w:r>
      <w:r w:rsidRPr="00000D2F">
        <w:rPr>
          <w:b/>
          <w:sz w:val="20"/>
          <w:szCs w:val="20"/>
        </w:rPr>
        <w:t xml:space="preserve"> </w:t>
      </w:r>
      <w:proofErr w:type="spellStart"/>
      <w:r w:rsidRPr="00000D2F">
        <w:rPr>
          <w:sz w:val="20"/>
          <w:szCs w:val="20"/>
        </w:rPr>
        <w:t>Ketogenesis</w:t>
      </w:r>
      <w:proofErr w:type="spellEnd"/>
      <w:r w:rsidRPr="00000D2F">
        <w:rPr>
          <w:sz w:val="20"/>
          <w:szCs w:val="20"/>
        </w:rPr>
        <w:t xml:space="preserve">, </w:t>
      </w:r>
      <w:r w:rsidRPr="00000D2F">
        <w:rPr>
          <w:rFonts w:eastAsia="Arial"/>
          <w:i/>
          <w:sz w:val="20"/>
          <w:szCs w:val="20"/>
        </w:rPr>
        <w:t>DE NOVO</w:t>
      </w:r>
      <w:r w:rsidRPr="00000D2F">
        <w:rPr>
          <w:sz w:val="20"/>
          <w:szCs w:val="20"/>
        </w:rPr>
        <w:t xml:space="preserve"> synthesis of fatty acids, elongation of fatty acids in mitochondria and </w:t>
      </w:r>
      <w:proofErr w:type="spellStart"/>
      <w:r w:rsidRPr="00000D2F">
        <w:rPr>
          <w:sz w:val="20"/>
          <w:szCs w:val="20"/>
        </w:rPr>
        <w:t>microsomes</w:t>
      </w:r>
      <w:proofErr w:type="spellEnd"/>
      <w:r w:rsidRPr="00000D2F">
        <w:rPr>
          <w:sz w:val="20"/>
          <w:szCs w:val="20"/>
        </w:rPr>
        <w:t xml:space="preserve">, Biosynthesis and degradation of </w:t>
      </w:r>
      <w:proofErr w:type="spellStart"/>
      <w:r w:rsidRPr="00000D2F">
        <w:rPr>
          <w:sz w:val="20"/>
          <w:szCs w:val="20"/>
        </w:rPr>
        <w:t>triacylglycerol</w:t>
      </w:r>
      <w:proofErr w:type="spellEnd"/>
      <w:r w:rsidRPr="00000D2F">
        <w:rPr>
          <w:sz w:val="20"/>
          <w:szCs w:val="20"/>
        </w:rPr>
        <w:t xml:space="preserve"> and lecithin. </w:t>
      </w:r>
      <w:proofErr w:type="gramStart"/>
      <w:r w:rsidRPr="00000D2F">
        <w:rPr>
          <w:sz w:val="20"/>
          <w:szCs w:val="20"/>
        </w:rPr>
        <w:t>Biosynthesis of cholesterol.</w:t>
      </w:r>
      <w:proofErr w:type="gramEnd"/>
      <w:r w:rsidRPr="00000D2F">
        <w:rPr>
          <w:sz w:val="20"/>
          <w:szCs w:val="20"/>
        </w:rPr>
        <w:t xml:space="preserve"> </w:t>
      </w:r>
      <w:proofErr w:type="gramStart"/>
      <w:r w:rsidRPr="00000D2F">
        <w:rPr>
          <w:sz w:val="20"/>
          <w:szCs w:val="20"/>
        </w:rPr>
        <w:t>Disorders of lipid metabolism.</w:t>
      </w:r>
      <w:proofErr w:type="gramEnd"/>
    </w:p>
    <w:p w:rsidR="00000D2F" w:rsidRPr="00000D2F" w:rsidRDefault="00000D2F" w:rsidP="00000D2F">
      <w:pPr>
        <w:spacing w:line="360" w:lineRule="auto"/>
        <w:jc w:val="both"/>
        <w:rPr>
          <w:sz w:val="20"/>
          <w:szCs w:val="20"/>
        </w:rPr>
      </w:pPr>
    </w:p>
    <w:p w:rsidR="00000D2F" w:rsidRPr="00000D2F" w:rsidRDefault="00000D2F" w:rsidP="00000D2F">
      <w:pPr>
        <w:tabs>
          <w:tab w:val="left" w:pos="7960"/>
        </w:tabs>
        <w:spacing w:line="360" w:lineRule="auto"/>
        <w:rPr>
          <w:sz w:val="20"/>
          <w:szCs w:val="20"/>
        </w:rPr>
      </w:pPr>
      <w:r w:rsidRPr="00000D2F">
        <w:rPr>
          <w:b/>
          <w:sz w:val="20"/>
          <w:szCs w:val="20"/>
        </w:rPr>
        <w:t>Unit-V: Metabolism of Amino acids</w:t>
      </w:r>
      <w:r w:rsidRPr="00000D2F">
        <w:rPr>
          <w:sz w:val="20"/>
          <w:szCs w:val="20"/>
        </w:rPr>
        <w:tab/>
      </w:r>
      <w:r w:rsidRPr="00000D2F">
        <w:rPr>
          <w:b/>
          <w:sz w:val="20"/>
          <w:szCs w:val="20"/>
        </w:rPr>
        <w:t>12 hours</w:t>
      </w:r>
    </w:p>
    <w:p w:rsidR="00000D2F" w:rsidRPr="00000D2F" w:rsidRDefault="00000D2F" w:rsidP="00000D2F">
      <w:pPr>
        <w:spacing w:line="360" w:lineRule="auto"/>
        <w:jc w:val="both"/>
        <w:rPr>
          <w:sz w:val="20"/>
          <w:szCs w:val="20"/>
        </w:rPr>
      </w:pPr>
      <w:proofErr w:type="gramStart"/>
      <w:r w:rsidRPr="00000D2F">
        <w:rPr>
          <w:sz w:val="20"/>
          <w:szCs w:val="20"/>
        </w:rPr>
        <w:t xml:space="preserve">General reactions of amino acid metabolism- </w:t>
      </w:r>
      <w:proofErr w:type="spellStart"/>
      <w:r w:rsidRPr="00000D2F">
        <w:rPr>
          <w:sz w:val="20"/>
          <w:szCs w:val="20"/>
        </w:rPr>
        <w:t>transamination</w:t>
      </w:r>
      <w:proofErr w:type="spellEnd"/>
      <w:r w:rsidRPr="00000D2F">
        <w:rPr>
          <w:sz w:val="20"/>
          <w:szCs w:val="20"/>
        </w:rPr>
        <w:t xml:space="preserve">, </w:t>
      </w:r>
      <w:proofErr w:type="spellStart"/>
      <w:r w:rsidRPr="00000D2F">
        <w:rPr>
          <w:sz w:val="20"/>
          <w:szCs w:val="20"/>
        </w:rPr>
        <w:t>decarboxylation</w:t>
      </w:r>
      <w:proofErr w:type="spellEnd"/>
      <w:r w:rsidRPr="00000D2F">
        <w:rPr>
          <w:sz w:val="20"/>
          <w:szCs w:val="20"/>
        </w:rPr>
        <w:t xml:space="preserve"> and </w:t>
      </w:r>
      <w:proofErr w:type="spellStart"/>
      <w:r w:rsidRPr="00000D2F">
        <w:rPr>
          <w:sz w:val="20"/>
          <w:szCs w:val="20"/>
        </w:rPr>
        <w:t>deamination</w:t>
      </w:r>
      <w:proofErr w:type="spellEnd"/>
      <w:r w:rsidRPr="00000D2F">
        <w:rPr>
          <w:sz w:val="20"/>
          <w:szCs w:val="20"/>
        </w:rPr>
        <w:t xml:space="preserve">, Urea cycle and regulation, Catabolism of carbon skeleton of amino acids- glycogenic and </w:t>
      </w:r>
      <w:proofErr w:type="spellStart"/>
      <w:r w:rsidRPr="00000D2F">
        <w:rPr>
          <w:sz w:val="20"/>
          <w:szCs w:val="20"/>
        </w:rPr>
        <w:t>ketogenic</w:t>
      </w:r>
      <w:proofErr w:type="spellEnd"/>
      <w:r w:rsidRPr="00000D2F">
        <w:rPr>
          <w:sz w:val="20"/>
          <w:szCs w:val="20"/>
        </w:rPr>
        <w:t xml:space="preserve"> amino acids.</w:t>
      </w:r>
      <w:proofErr w:type="gramEnd"/>
      <w:r w:rsidRPr="00000D2F">
        <w:rPr>
          <w:sz w:val="20"/>
          <w:szCs w:val="20"/>
        </w:rPr>
        <w:t xml:space="preserve"> </w:t>
      </w:r>
      <w:proofErr w:type="gramStart"/>
      <w:r w:rsidRPr="00000D2F">
        <w:rPr>
          <w:sz w:val="20"/>
          <w:szCs w:val="20"/>
        </w:rPr>
        <w:t xml:space="preserve">Metabolism of </w:t>
      </w:r>
      <w:proofErr w:type="spellStart"/>
      <w:r w:rsidRPr="00000D2F">
        <w:rPr>
          <w:sz w:val="20"/>
          <w:szCs w:val="20"/>
        </w:rPr>
        <w:t>glycine</w:t>
      </w:r>
      <w:proofErr w:type="spellEnd"/>
      <w:r w:rsidRPr="00000D2F">
        <w:rPr>
          <w:sz w:val="20"/>
          <w:szCs w:val="20"/>
        </w:rPr>
        <w:t xml:space="preserve">, serine, aspartic acid, </w:t>
      </w:r>
      <w:proofErr w:type="spellStart"/>
      <w:r w:rsidRPr="00000D2F">
        <w:rPr>
          <w:sz w:val="20"/>
          <w:szCs w:val="20"/>
        </w:rPr>
        <w:t>methionine</w:t>
      </w:r>
      <w:proofErr w:type="spellEnd"/>
      <w:r w:rsidRPr="00000D2F">
        <w:rPr>
          <w:sz w:val="20"/>
          <w:szCs w:val="20"/>
        </w:rPr>
        <w:t xml:space="preserve">, phenylalanine and </w:t>
      </w:r>
      <w:proofErr w:type="spellStart"/>
      <w:r w:rsidRPr="00000D2F">
        <w:rPr>
          <w:sz w:val="20"/>
          <w:szCs w:val="20"/>
        </w:rPr>
        <w:t>leucine</w:t>
      </w:r>
      <w:proofErr w:type="spellEnd"/>
      <w:r w:rsidRPr="00000D2F">
        <w:rPr>
          <w:sz w:val="20"/>
          <w:szCs w:val="20"/>
        </w:rPr>
        <w:t>.</w:t>
      </w:r>
      <w:proofErr w:type="gramEnd"/>
      <w:r w:rsidRPr="00000D2F">
        <w:rPr>
          <w:sz w:val="20"/>
          <w:szCs w:val="20"/>
        </w:rPr>
        <w:t xml:space="preserve"> </w:t>
      </w:r>
      <w:proofErr w:type="gramStart"/>
      <w:r w:rsidRPr="00000D2F">
        <w:rPr>
          <w:sz w:val="20"/>
          <w:szCs w:val="20"/>
        </w:rPr>
        <w:t xml:space="preserve">Biosynthesis of </w:t>
      </w:r>
      <w:proofErr w:type="spellStart"/>
      <w:r w:rsidRPr="00000D2F">
        <w:rPr>
          <w:sz w:val="20"/>
          <w:szCs w:val="20"/>
        </w:rPr>
        <w:t>creatine</w:t>
      </w:r>
      <w:proofErr w:type="spellEnd"/>
      <w:r w:rsidRPr="00000D2F">
        <w:rPr>
          <w:sz w:val="20"/>
          <w:szCs w:val="20"/>
        </w:rPr>
        <w:t>.</w:t>
      </w:r>
      <w:proofErr w:type="gramEnd"/>
      <w:r w:rsidRPr="00000D2F">
        <w:rPr>
          <w:sz w:val="20"/>
          <w:szCs w:val="20"/>
        </w:rPr>
        <w:t xml:space="preserve"> </w:t>
      </w:r>
      <w:proofErr w:type="gramStart"/>
      <w:r w:rsidRPr="00000D2F">
        <w:rPr>
          <w:sz w:val="20"/>
          <w:szCs w:val="20"/>
        </w:rPr>
        <w:t>Inborn errors of aromatic and branched chain amino acid metabolism.</w:t>
      </w:r>
      <w:proofErr w:type="gramEnd"/>
    </w:p>
    <w:p w:rsidR="00000D2F" w:rsidRPr="00000D2F" w:rsidRDefault="00000D2F" w:rsidP="00000D2F">
      <w:pPr>
        <w:spacing w:line="360" w:lineRule="auto"/>
        <w:jc w:val="both"/>
        <w:rPr>
          <w:sz w:val="20"/>
          <w:szCs w:val="20"/>
        </w:rPr>
      </w:pPr>
    </w:p>
    <w:p w:rsidR="00000D2F" w:rsidRPr="00000D2F" w:rsidRDefault="00000D2F" w:rsidP="00000D2F">
      <w:pPr>
        <w:spacing w:line="360" w:lineRule="auto"/>
        <w:ind w:right="240"/>
        <w:jc w:val="both"/>
        <w:rPr>
          <w:sz w:val="20"/>
          <w:szCs w:val="20"/>
        </w:rPr>
        <w:sectPr w:rsidR="00000D2F" w:rsidRPr="00000D2F">
          <w:pgSz w:w="12240" w:h="15840"/>
          <w:pgMar w:top="1396" w:right="1200" w:bottom="896" w:left="1440" w:header="0" w:footer="0" w:gutter="0"/>
          <w:cols w:space="0" w:equalWidth="0">
            <w:col w:w="9600"/>
          </w:cols>
          <w:docGrid w:linePitch="360"/>
        </w:sectPr>
      </w:pPr>
    </w:p>
    <w:p w:rsidR="00000D2F" w:rsidRPr="00000D2F" w:rsidRDefault="00000D2F" w:rsidP="00000D2F">
      <w:pPr>
        <w:spacing w:line="360" w:lineRule="auto"/>
        <w:rPr>
          <w:sz w:val="20"/>
          <w:szCs w:val="20"/>
        </w:rPr>
      </w:pPr>
    </w:p>
    <w:p w:rsidR="00000D2F" w:rsidRPr="00000D2F" w:rsidRDefault="00000D2F" w:rsidP="00000D2F">
      <w:pPr>
        <w:spacing w:line="360" w:lineRule="auto"/>
        <w:ind w:right="480"/>
        <w:rPr>
          <w:b/>
          <w:sz w:val="20"/>
          <w:szCs w:val="20"/>
          <w:u w:val="single"/>
        </w:rPr>
      </w:pPr>
      <w:r w:rsidRPr="00000D2F">
        <w:rPr>
          <w:b/>
          <w:sz w:val="20"/>
          <w:szCs w:val="20"/>
          <w:u w:val="single"/>
        </w:rPr>
        <w:t>Practical – BCP-301: Quantitative analysis</w:t>
      </w:r>
    </w:p>
    <w:p w:rsidR="00000D2F" w:rsidRPr="00000D2F" w:rsidRDefault="00000D2F" w:rsidP="00000D2F">
      <w:pPr>
        <w:widowControl/>
        <w:numPr>
          <w:ilvl w:val="0"/>
          <w:numId w:val="10"/>
        </w:numPr>
        <w:tabs>
          <w:tab w:val="left" w:pos="780"/>
        </w:tabs>
        <w:autoSpaceDE/>
        <w:autoSpaceDN/>
        <w:spacing w:line="360" w:lineRule="auto"/>
        <w:rPr>
          <w:rFonts w:eastAsia="Arial"/>
          <w:sz w:val="20"/>
          <w:szCs w:val="20"/>
        </w:rPr>
      </w:pPr>
      <w:r w:rsidRPr="00000D2F">
        <w:rPr>
          <w:sz w:val="20"/>
          <w:szCs w:val="20"/>
        </w:rPr>
        <w:t xml:space="preserve">Assay of amylase. </w:t>
      </w:r>
    </w:p>
    <w:p w:rsidR="00000D2F" w:rsidRPr="00000D2F" w:rsidRDefault="00000D2F" w:rsidP="00000D2F">
      <w:pPr>
        <w:widowControl/>
        <w:numPr>
          <w:ilvl w:val="0"/>
          <w:numId w:val="10"/>
        </w:numPr>
        <w:tabs>
          <w:tab w:val="left" w:pos="780"/>
        </w:tabs>
        <w:autoSpaceDE/>
        <w:autoSpaceDN/>
        <w:spacing w:line="360" w:lineRule="auto"/>
        <w:rPr>
          <w:rFonts w:eastAsia="Arial"/>
          <w:sz w:val="20"/>
          <w:szCs w:val="20"/>
        </w:rPr>
      </w:pPr>
      <w:r w:rsidRPr="00000D2F">
        <w:rPr>
          <w:sz w:val="20"/>
          <w:szCs w:val="20"/>
        </w:rPr>
        <w:t xml:space="preserve">Assay of </w:t>
      </w:r>
      <w:proofErr w:type="spellStart"/>
      <w:r w:rsidRPr="00000D2F">
        <w:rPr>
          <w:sz w:val="20"/>
          <w:szCs w:val="20"/>
        </w:rPr>
        <w:t>urease</w:t>
      </w:r>
      <w:proofErr w:type="spellEnd"/>
      <w:r w:rsidRPr="00000D2F">
        <w:rPr>
          <w:sz w:val="20"/>
          <w:szCs w:val="20"/>
        </w:rPr>
        <w:t xml:space="preserve">. </w:t>
      </w:r>
    </w:p>
    <w:p w:rsidR="00000D2F" w:rsidRPr="00000D2F" w:rsidRDefault="00000D2F" w:rsidP="00000D2F">
      <w:pPr>
        <w:widowControl/>
        <w:numPr>
          <w:ilvl w:val="0"/>
          <w:numId w:val="10"/>
        </w:numPr>
        <w:tabs>
          <w:tab w:val="left" w:pos="780"/>
        </w:tabs>
        <w:autoSpaceDE/>
        <w:autoSpaceDN/>
        <w:spacing w:line="360" w:lineRule="auto"/>
        <w:rPr>
          <w:rFonts w:eastAsia="Arial"/>
          <w:sz w:val="20"/>
          <w:szCs w:val="20"/>
        </w:rPr>
      </w:pPr>
      <w:r w:rsidRPr="00000D2F">
        <w:rPr>
          <w:sz w:val="20"/>
          <w:szCs w:val="20"/>
        </w:rPr>
        <w:t xml:space="preserve">Assay of </w:t>
      </w:r>
      <w:proofErr w:type="spellStart"/>
      <w:r w:rsidRPr="00000D2F">
        <w:rPr>
          <w:sz w:val="20"/>
          <w:szCs w:val="20"/>
        </w:rPr>
        <w:t>catalase</w:t>
      </w:r>
      <w:proofErr w:type="spellEnd"/>
      <w:r w:rsidRPr="00000D2F">
        <w:rPr>
          <w:sz w:val="20"/>
          <w:szCs w:val="20"/>
        </w:rPr>
        <w:t xml:space="preserve"> </w:t>
      </w:r>
    </w:p>
    <w:p w:rsidR="00000D2F" w:rsidRPr="00000D2F" w:rsidRDefault="00000D2F" w:rsidP="00000D2F">
      <w:pPr>
        <w:widowControl/>
        <w:numPr>
          <w:ilvl w:val="0"/>
          <w:numId w:val="10"/>
        </w:numPr>
        <w:tabs>
          <w:tab w:val="left" w:pos="780"/>
        </w:tabs>
        <w:autoSpaceDE/>
        <w:autoSpaceDN/>
        <w:spacing w:line="360" w:lineRule="auto"/>
        <w:rPr>
          <w:rFonts w:eastAsia="Arial"/>
          <w:sz w:val="20"/>
          <w:szCs w:val="20"/>
        </w:rPr>
      </w:pPr>
      <w:r w:rsidRPr="00000D2F">
        <w:rPr>
          <w:sz w:val="20"/>
          <w:szCs w:val="20"/>
        </w:rPr>
        <w:t>Effect of pH, temperature and substrate concentration on enzyme activity.</w:t>
      </w:r>
    </w:p>
    <w:p w:rsidR="00000D2F" w:rsidRPr="00000D2F" w:rsidRDefault="00000D2F" w:rsidP="00000D2F">
      <w:pPr>
        <w:widowControl/>
        <w:numPr>
          <w:ilvl w:val="0"/>
          <w:numId w:val="10"/>
        </w:numPr>
        <w:tabs>
          <w:tab w:val="left" w:pos="180"/>
          <w:tab w:val="left" w:pos="270"/>
        </w:tabs>
        <w:autoSpaceDE/>
        <w:autoSpaceDN/>
        <w:spacing w:line="360" w:lineRule="auto"/>
        <w:ind w:left="428" w:hanging="90"/>
        <w:rPr>
          <w:sz w:val="20"/>
          <w:szCs w:val="20"/>
        </w:rPr>
      </w:pPr>
      <w:r w:rsidRPr="00000D2F">
        <w:rPr>
          <w:sz w:val="20"/>
          <w:szCs w:val="20"/>
        </w:rPr>
        <w:t>Estimation of glucose by DNS method.</w:t>
      </w:r>
    </w:p>
    <w:p w:rsidR="00000D2F" w:rsidRPr="00000D2F" w:rsidRDefault="00000D2F" w:rsidP="00000D2F">
      <w:pPr>
        <w:widowControl/>
        <w:numPr>
          <w:ilvl w:val="0"/>
          <w:numId w:val="10"/>
        </w:numPr>
        <w:tabs>
          <w:tab w:val="left" w:pos="180"/>
          <w:tab w:val="left" w:pos="270"/>
        </w:tabs>
        <w:autoSpaceDE/>
        <w:autoSpaceDN/>
        <w:spacing w:line="360" w:lineRule="auto"/>
        <w:ind w:left="428" w:hanging="90"/>
        <w:rPr>
          <w:sz w:val="20"/>
          <w:szCs w:val="20"/>
        </w:rPr>
      </w:pPr>
      <w:r w:rsidRPr="00000D2F">
        <w:rPr>
          <w:sz w:val="20"/>
          <w:szCs w:val="20"/>
        </w:rPr>
        <w:t xml:space="preserve">Estimation of glucose by Benedict’s </w:t>
      </w:r>
      <w:proofErr w:type="spellStart"/>
      <w:r w:rsidRPr="00000D2F">
        <w:rPr>
          <w:sz w:val="20"/>
          <w:szCs w:val="20"/>
        </w:rPr>
        <w:t>titrimetric</w:t>
      </w:r>
      <w:proofErr w:type="spellEnd"/>
      <w:r w:rsidRPr="00000D2F">
        <w:rPr>
          <w:sz w:val="20"/>
          <w:szCs w:val="20"/>
        </w:rPr>
        <w:t xml:space="preserve"> method.</w:t>
      </w:r>
    </w:p>
    <w:p w:rsidR="00000D2F" w:rsidRPr="00000D2F" w:rsidRDefault="00000D2F" w:rsidP="00000D2F">
      <w:pPr>
        <w:widowControl/>
        <w:numPr>
          <w:ilvl w:val="0"/>
          <w:numId w:val="10"/>
        </w:numPr>
        <w:tabs>
          <w:tab w:val="left" w:pos="180"/>
          <w:tab w:val="left" w:pos="270"/>
        </w:tabs>
        <w:autoSpaceDE/>
        <w:autoSpaceDN/>
        <w:spacing w:line="360" w:lineRule="auto"/>
        <w:rPr>
          <w:sz w:val="20"/>
          <w:szCs w:val="20"/>
        </w:rPr>
      </w:pPr>
      <w:r w:rsidRPr="00000D2F">
        <w:rPr>
          <w:sz w:val="20"/>
          <w:szCs w:val="20"/>
        </w:rPr>
        <w:t xml:space="preserve">Estimation of total carbohydrates by </w:t>
      </w:r>
      <w:proofErr w:type="spellStart"/>
      <w:r w:rsidRPr="00000D2F">
        <w:rPr>
          <w:sz w:val="20"/>
          <w:szCs w:val="20"/>
        </w:rPr>
        <w:t>Anthrone</w:t>
      </w:r>
      <w:proofErr w:type="spellEnd"/>
      <w:r w:rsidRPr="00000D2F">
        <w:rPr>
          <w:sz w:val="20"/>
          <w:szCs w:val="20"/>
        </w:rPr>
        <w:t xml:space="preserve"> method. </w:t>
      </w:r>
    </w:p>
    <w:p w:rsidR="00000D2F" w:rsidRPr="00000D2F" w:rsidRDefault="00000D2F" w:rsidP="00000D2F">
      <w:pPr>
        <w:widowControl/>
        <w:numPr>
          <w:ilvl w:val="0"/>
          <w:numId w:val="10"/>
        </w:numPr>
        <w:tabs>
          <w:tab w:val="left" w:pos="180"/>
          <w:tab w:val="left" w:pos="270"/>
        </w:tabs>
        <w:autoSpaceDE/>
        <w:autoSpaceDN/>
        <w:spacing w:line="360" w:lineRule="auto"/>
        <w:rPr>
          <w:sz w:val="20"/>
          <w:szCs w:val="20"/>
        </w:rPr>
      </w:pPr>
      <w:r w:rsidRPr="00000D2F">
        <w:rPr>
          <w:sz w:val="20"/>
          <w:szCs w:val="20"/>
        </w:rPr>
        <w:t>Tests for lipids-</w:t>
      </w:r>
      <w:r w:rsidRPr="00000D2F">
        <w:rPr>
          <w:color w:val="000000"/>
          <w:sz w:val="20"/>
          <w:szCs w:val="20"/>
        </w:rPr>
        <w:t xml:space="preserve"> </w:t>
      </w:r>
      <w:proofErr w:type="spellStart"/>
      <w:r w:rsidRPr="00000D2F">
        <w:rPr>
          <w:color w:val="000000"/>
          <w:sz w:val="20"/>
          <w:szCs w:val="20"/>
        </w:rPr>
        <w:t>Salkowski</w:t>
      </w:r>
      <w:proofErr w:type="spellEnd"/>
      <w:r w:rsidRPr="00000D2F">
        <w:rPr>
          <w:color w:val="000000"/>
          <w:sz w:val="20"/>
          <w:szCs w:val="20"/>
        </w:rPr>
        <w:t xml:space="preserve"> test, Lieberman-</w:t>
      </w:r>
      <w:proofErr w:type="spellStart"/>
      <w:r w:rsidRPr="00000D2F">
        <w:rPr>
          <w:color w:val="000000"/>
          <w:sz w:val="20"/>
          <w:szCs w:val="20"/>
        </w:rPr>
        <w:t>Burchard</w:t>
      </w:r>
      <w:proofErr w:type="spellEnd"/>
      <w:r w:rsidRPr="00000D2F">
        <w:rPr>
          <w:color w:val="000000"/>
          <w:spacing w:val="21"/>
          <w:sz w:val="20"/>
          <w:szCs w:val="20"/>
        </w:rPr>
        <w:t xml:space="preserve"> </w:t>
      </w:r>
      <w:r w:rsidRPr="00000D2F">
        <w:rPr>
          <w:color w:val="000000"/>
          <w:sz w:val="20"/>
          <w:szCs w:val="20"/>
        </w:rPr>
        <w:t>test.</w:t>
      </w:r>
    </w:p>
    <w:p w:rsidR="00000D2F" w:rsidRPr="00000D2F" w:rsidRDefault="00000D2F" w:rsidP="00000D2F">
      <w:pPr>
        <w:widowControl/>
        <w:numPr>
          <w:ilvl w:val="0"/>
          <w:numId w:val="10"/>
        </w:numPr>
        <w:tabs>
          <w:tab w:val="left" w:pos="180"/>
          <w:tab w:val="left" w:pos="270"/>
        </w:tabs>
        <w:autoSpaceDE/>
        <w:autoSpaceDN/>
        <w:spacing w:line="360" w:lineRule="auto"/>
        <w:ind w:left="428" w:hanging="90"/>
        <w:rPr>
          <w:sz w:val="20"/>
          <w:szCs w:val="20"/>
        </w:rPr>
      </w:pPr>
      <w:r w:rsidRPr="00000D2F">
        <w:rPr>
          <w:sz w:val="20"/>
          <w:szCs w:val="20"/>
        </w:rPr>
        <w:t xml:space="preserve">Estimation of amino acid by </w:t>
      </w:r>
      <w:proofErr w:type="spellStart"/>
      <w:r w:rsidRPr="00000D2F">
        <w:rPr>
          <w:sz w:val="20"/>
          <w:szCs w:val="20"/>
        </w:rPr>
        <w:t>Ninhydrin</w:t>
      </w:r>
      <w:proofErr w:type="spellEnd"/>
      <w:r w:rsidRPr="00000D2F">
        <w:rPr>
          <w:sz w:val="20"/>
          <w:szCs w:val="20"/>
        </w:rPr>
        <w:t xml:space="preserve"> method.</w:t>
      </w:r>
    </w:p>
    <w:p w:rsidR="00000D2F" w:rsidRPr="00000D2F" w:rsidRDefault="00000D2F" w:rsidP="00000D2F">
      <w:pPr>
        <w:widowControl/>
        <w:numPr>
          <w:ilvl w:val="0"/>
          <w:numId w:val="10"/>
        </w:numPr>
        <w:tabs>
          <w:tab w:val="left" w:pos="180"/>
          <w:tab w:val="left" w:pos="270"/>
        </w:tabs>
        <w:autoSpaceDE/>
        <w:autoSpaceDN/>
        <w:spacing w:line="360" w:lineRule="auto"/>
        <w:ind w:left="428" w:hanging="90"/>
        <w:rPr>
          <w:sz w:val="20"/>
          <w:szCs w:val="20"/>
        </w:rPr>
      </w:pPr>
      <w:r w:rsidRPr="00000D2F">
        <w:rPr>
          <w:sz w:val="20"/>
          <w:szCs w:val="20"/>
        </w:rPr>
        <w:t xml:space="preserve">Estimation of protein by </w:t>
      </w:r>
      <w:proofErr w:type="spellStart"/>
      <w:r w:rsidRPr="00000D2F">
        <w:rPr>
          <w:sz w:val="20"/>
          <w:szCs w:val="20"/>
        </w:rPr>
        <w:t>Biuret</w:t>
      </w:r>
      <w:proofErr w:type="spellEnd"/>
      <w:r w:rsidRPr="00000D2F">
        <w:rPr>
          <w:sz w:val="20"/>
          <w:szCs w:val="20"/>
        </w:rPr>
        <w:t xml:space="preserve"> method.</w:t>
      </w:r>
    </w:p>
    <w:p w:rsidR="00000D2F" w:rsidRPr="00000D2F" w:rsidRDefault="00000D2F" w:rsidP="00000D2F">
      <w:pPr>
        <w:tabs>
          <w:tab w:val="left" w:pos="180"/>
          <w:tab w:val="left" w:pos="270"/>
        </w:tabs>
        <w:spacing w:line="360" w:lineRule="auto"/>
        <w:ind w:left="428"/>
        <w:rPr>
          <w:sz w:val="20"/>
          <w:szCs w:val="20"/>
        </w:rPr>
      </w:pPr>
    </w:p>
    <w:p w:rsidR="00000D2F" w:rsidRPr="00000D2F" w:rsidRDefault="00000D2F" w:rsidP="00000D2F">
      <w:pPr>
        <w:spacing w:line="360" w:lineRule="auto"/>
        <w:rPr>
          <w:b/>
          <w:sz w:val="20"/>
          <w:szCs w:val="20"/>
        </w:rPr>
      </w:pPr>
      <w:r w:rsidRPr="00000D2F">
        <w:rPr>
          <w:b/>
          <w:sz w:val="20"/>
          <w:szCs w:val="20"/>
        </w:rPr>
        <w:t>Recommended books:</w:t>
      </w:r>
    </w:p>
    <w:p w:rsidR="00000D2F" w:rsidRPr="00000D2F" w:rsidRDefault="00000D2F" w:rsidP="00000D2F">
      <w:pPr>
        <w:pStyle w:val="ListParagraph"/>
        <w:widowControl/>
        <w:numPr>
          <w:ilvl w:val="0"/>
          <w:numId w:val="11"/>
        </w:numPr>
        <w:autoSpaceDE/>
        <w:autoSpaceDN/>
        <w:spacing w:line="360" w:lineRule="auto"/>
        <w:contextualSpacing/>
        <w:jc w:val="both"/>
        <w:rPr>
          <w:rFonts w:ascii="Times New Roman" w:hAnsi="Times New Roman" w:cs="Times New Roman"/>
          <w:sz w:val="20"/>
          <w:szCs w:val="20"/>
        </w:rPr>
      </w:pPr>
      <w:r w:rsidRPr="00000D2F">
        <w:rPr>
          <w:rFonts w:ascii="Times New Roman" w:hAnsi="Times New Roman" w:cs="Times New Roman"/>
          <w:sz w:val="20"/>
          <w:szCs w:val="20"/>
        </w:rPr>
        <w:t>Understanding enzymes: Palmer T., Ellis Harwood ltd., 2001.</w:t>
      </w:r>
    </w:p>
    <w:p w:rsidR="00000D2F" w:rsidRPr="00000D2F" w:rsidRDefault="00000D2F" w:rsidP="00000D2F">
      <w:pPr>
        <w:pStyle w:val="ListParagraph"/>
        <w:widowControl/>
        <w:numPr>
          <w:ilvl w:val="0"/>
          <w:numId w:val="11"/>
        </w:numPr>
        <w:autoSpaceDE/>
        <w:autoSpaceDN/>
        <w:spacing w:line="360" w:lineRule="auto"/>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Enzyme structure and mechanism. Alan </w:t>
      </w:r>
      <w:proofErr w:type="spellStart"/>
      <w:r w:rsidRPr="00000D2F">
        <w:rPr>
          <w:rFonts w:ascii="Times New Roman" w:hAnsi="Times New Roman" w:cs="Times New Roman"/>
          <w:sz w:val="20"/>
          <w:szCs w:val="20"/>
        </w:rPr>
        <w:t>Fersht</w:t>
      </w:r>
      <w:proofErr w:type="spellEnd"/>
      <w:r w:rsidRPr="00000D2F">
        <w:rPr>
          <w:rFonts w:ascii="Times New Roman" w:hAnsi="Times New Roman" w:cs="Times New Roman"/>
          <w:sz w:val="20"/>
          <w:szCs w:val="20"/>
        </w:rPr>
        <w:t>, Freeman &amp; Co. 1997</w:t>
      </w:r>
    </w:p>
    <w:p w:rsidR="00000D2F" w:rsidRPr="00000D2F" w:rsidRDefault="00000D2F" w:rsidP="00000D2F">
      <w:pPr>
        <w:pStyle w:val="ListParagraph"/>
        <w:widowControl/>
        <w:numPr>
          <w:ilvl w:val="0"/>
          <w:numId w:val="11"/>
        </w:numPr>
        <w:autoSpaceDE/>
        <w:autoSpaceDN/>
        <w:spacing w:line="360" w:lineRule="auto"/>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Principles of </w:t>
      </w:r>
      <w:proofErr w:type="spellStart"/>
      <w:r w:rsidRPr="00000D2F">
        <w:rPr>
          <w:rFonts w:ascii="Times New Roman" w:hAnsi="Times New Roman" w:cs="Times New Roman"/>
          <w:sz w:val="20"/>
          <w:szCs w:val="20"/>
        </w:rPr>
        <w:t>enzymology</w:t>
      </w:r>
      <w:proofErr w:type="spellEnd"/>
      <w:r w:rsidRPr="00000D2F">
        <w:rPr>
          <w:rFonts w:ascii="Times New Roman" w:hAnsi="Times New Roman" w:cs="Times New Roman"/>
          <w:sz w:val="20"/>
          <w:szCs w:val="20"/>
        </w:rPr>
        <w:t xml:space="preserve"> for food sciences: Whitaker Marc Dekker 1972.</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Principles of Biochemistry, White. A, Handler, P and Smith.</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 xml:space="preserve">Biochemistry, </w:t>
      </w:r>
      <w:proofErr w:type="spellStart"/>
      <w:r w:rsidRPr="00000D2F">
        <w:rPr>
          <w:sz w:val="20"/>
          <w:szCs w:val="20"/>
        </w:rPr>
        <w:t>Lehninger</w:t>
      </w:r>
      <w:proofErr w:type="spellEnd"/>
      <w:r w:rsidRPr="00000D2F">
        <w:rPr>
          <w:sz w:val="20"/>
          <w:szCs w:val="20"/>
        </w:rPr>
        <w:t xml:space="preserve"> A.L.</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 xml:space="preserve">Biochemistry, </w:t>
      </w:r>
      <w:proofErr w:type="spellStart"/>
      <w:r w:rsidRPr="00000D2F">
        <w:rPr>
          <w:sz w:val="20"/>
          <w:szCs w:val="20"/>
        </w:rPr>
        <w:t>Lubert</w:t>
      </w:r>
      <w:proofErr w:type="spellEnd"/>
      <w:r w:rsidRPr="00000D2F">
        <w:rPr>
          <w:sz w:val="20"/>
          <w:szCs w:val="20"/>
        </w:rPr>
        <w:t xml:space="preserve"> </w:t>
      </w:r>
      <w:proofErr w:type="spellStart"/>
      <w:r w:rsidRPr="00000D2F">
        <w:rPr>
          <w:sz w:val="20"/>
          <w:szCs w:val="20"/>
        </w:rPr>
        <w:t>Stryer</w:t>
      </w:r>
      <w:proofErr w:type="spellEnd"/>
      <w:r w:rsidRPr="00000D2F">
        <w:rPr>
          <w:sz w:val="20"/>
          <w:szCs w:val="20"/>
        </w:rPr>
        <w:t>.</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Review of physiological chemistry, Harold A. Harper.</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Text of Biochemistry, West and Todd.</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Metabolic pathways – Greenberg.</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Mitochondria, Munn.</w:t>
      </w:r>
    </w:p>
    <w:p w:rsidR="00000D2F" w:rsidRPr="00000D2F" w:rsidRDefault="00000D2F" w:rsidP="00000D2F">
      <w:pPr>
        <w:widowControl/>
        <w:numPr>
          <w:ilvl w:val="0"/>
          <w:numId w:val="11"/>
        </w:numPr>
        <w:autoSpaceDE/>
        <w:autoSpaceDN/>
        <w:spacing w:line="360" w:lineRule="auto"/>
        <w:rPr>
          <w:sz w:val="20"/>
          <w:szCs w:val="20"/>
        </w:rPr>
      </w:pPr>
      <w:r w:rsidRPr="00000D2F">
        <w:rPr>
          <w:sz w:val="20"/>
          <w:szCs w:val="20"/>
        </w:rPr>
        <w:t xml:space="preserve">Biochemistry, 2nd Edition, G. </w:t>
      </w:r>
      <w:proofErr w:type="spellStart"/>
      <w:r w:rsidRPr="00000D2F">
        <w:rPr>
          <w:sz w:val="20"/>
          <w:szCs w:val="20"/>
        </w:rPr>
        <w:t>Zubay</w:t>
      </w:r>
      <w:proofErr w:type="spellEnd"/>
      <w:r w:rsidRPr="00000D2F">
        <w:rPr>
          <w:sz w:val="20"/>
          <w:szCs w:val="20"/>
        </w:rPr>
        <w:t>.</w:t>
      </w: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pStyle w:val="BodyText"/>
        <w:spacing w:before="5" w:line="360" w:lineRule="auto"/>
        <w:ind w:left="720"/>
        <w:rPr>
          <w:b/>
          <w:color w:val="000000"/>
          <w:w w:val="90"/>
          <w:sz w:val="20"/>
          <w:szCs w:val="20"/>
        </w:rPr>
      </w:pPr>
      <w:r w:rsidRPr="00000D2F">
        <w:rPr>
          <w:bCs/>
          <w:color w:val="000000"/>
          <w:w w:val="90"/>
          <w:sz w:val="20"/>
          <w:szCs w:val="20"/>
        </w:rPr>
        <w:t xml:space="preserve">        </w:t>
      </w:r>
      <w:r w:rsidRPr="00000D2F">
        <w:rPr>
          <w:b/>
          <w:color w:val="000000"/>
          <w:w w:val="90"/>
          <w:sz w:val="20"/>
          <w:szCs w:val="20"/>
        </w:rPr>
        <w:t xml:space="preserve">                    Expected </w:t>
      </w:r>
      <w:proofErr w:type="spellStart"/>
      <w:r w:rsidRPr="00000D2F">
        <w:rPr>
          <w:b/>
          <w:color w:val="000000"/>
          <w:w w:val="90"/>
          <w:sz w:val="20"/>
          <w:szCs w:val="20"/>
        </w:rPr>
        <w:t>out comes</w:t>
      </w:r>
      <w:proofErr w:type="spellEnd"/>
      <w:r w:rsidRPr="00000D2F">
        <w:rPr>
          <w:b/>
          <w:color w:val="000000"/>
          <w:w w:val="90"/>
          <w:sz w:val="20"/>
          <w:szCs w:val="20"/>
        </w:rPr>
        <w:t xml:space="preserve"> of course BCH-IV</w:t>
      </w:r>
    </w:p>
    <w:p w:rsidR="00000D2F" w:rsidRPr="00000D2F" w:rsidRDefault="00000D2F" w:rsidP="00000D2F">
      <w:pPr>
        <w:pStyle w:val="BodyText"/>
        <w:numPr>
          <w:ilvl w:val="0"/>
          <w:numId w:val="15"/>
        </w:numPr>
        <w:spacing w:before="5" w:line="360" w:lineRule="auto"/>
        <w:rPr>
          <w:bCs/>
          <w:color w:val="000000"/>
          <w:w w:val="90"/>
          <w:sz w:val="20"/>
          <w:szCs w:val="20"/>
        </w:rPr>
      </w:pPr>
      <w:r w:rsidRPr="00000D2F">
        <w:rPr>
          <w:bCs/>
          <w:color w:val="000000"/>
          <w:w w:val="90"/>
          <w:sz w:val="20"/>
          <w:szCs w:val="20"/>
        </w:rPr>
        <w:t>The student will get knowledge in the different physiological systems and their functions</w:t>
      </w:r>
      <w:r w:rsidRPr="00000D2F">
        <w:rPr>
          <w:b/>
          <w:color w:val="000000"/>
          <w:w w:val="90"/>
          <w:sz w:val="20"/>
          <w:szCs w:val="20"/>
        </w:rPr>
        <w:t xml:space="preserve"> </w:t>
      </w:r>
      <w:r w:rsidRPr="00000D2F">
        <w:rPr>
          <w:bCs/>
          <w:color w:val="000000"/>
          <w:w w:val="90"/>
          <w:sz w:val="20"/>
          <w:szCs w:val="20"/>
        </w:rPr>
        <w:t>in the human body. By studying blood, its composition and its functions the student will understand the importance of blood.</w:t>
      </w:r>
    </w:p>
    <w:p w:rsidR="00000D2F" w:rsidRPr="00000D2F" w:rsidRDefault="00000D2F" w:rsidP="00000D2F">
      <w:pPr>
        <w:pStyle w:val="BodyText"/>
        <w:numPr>
          <w:ilvl w:val="0"/>
          <w:numId w:val="15"/>
        </w:numPr>
        <w:spacing w:before="5" w:line="360" w:lineRule="auto"/>
        <w:rPr>
          <w:bCs/>
          <w:color w:val="000000"/>
          <w:w w:val="90"/>
          <w:sz w:val="20"/>
          <w:szCs w:val="20"/>
        </w:rPr>
      </w:pPr>
      <w:r w:rsidRPr="00000D2F">
        <w:rPr>
          <w:bCs/>
          <w:color w:val="000000"/>
          <w:w w:val="90"/>
          <w:sz w:val="20"/>
          <w:szCs w:val="20"/>
        </w:rPr>
        <w:t xml:space="preserve">This course will also provide knowledge in </w:t>
      </w:r>
      <w:proofErr w:type="spellStart"/>
      <w:r w:rsidRPr="00000D2F">
        <w:rPr>
          <w:bCs/>
          <w:color w:val="000000"/>
          <w:w w:val="90"/>
          <w:sz w:val="20"/>
          <w:szCs w:val="20"/>
        </w:rPr>
        <w:t>hormones</w:t>
      </w:r>
      <w:proofErr w:type="gramStart"/>
      <w:r w:rsidRPr="00000D2F">
        <w:rPr>
          <w:bCs/>
          <w:color w:val="000000"/>
          <w:w w:val="90"/>
          <w:sz w:val="20"/>
          <w:szCs w:val="20"/>
        </w:rPr>
        <w:t>,their</w:t>
      </w:r>
      <w:proofErr w:type="spellEnd"/>
      <w:proofErr w:type="gramEnd"/>
      <w:r w:rsidRPr="00000D2F">
        <w:rPr>
          <w:bCs/>
          <w:color w:val="000000"/>
          <w:w w:val="90"/>
          <w:sz w:val="20"/>
          <w:szCs w:val="20"/>
        </w:rPr>
        <w:t xml:space="preserve"> functions and the diseases occurring due to alterations in the levels of hormones.</w:t>
      </w:r>
    </w:p>
    <w:p w:rsidR="00000D2F" w:rsidRPr="00000D2F" w:rsidRDefault="00000D2F" w:rsidP="00000D2F">
      <w:pPr>
        <w:pStyle w:val="BodyText"/>
        <w:numPr>
          <w:ilvl w:val="0"/>
          <w:numId w:val="15"/>
        </w:numPr>
        <w:spacing w:before="5" w:line="360" w:lineRule="auto"/>
        <w:rPr>
          <w:bCs/>
          <w:color w:val="000000"/>
          <w:w w:val="90"/>
          <w:sz w:val="20"/>
          <w:szCs w:val="20"/>
        </w:rPr>
      </w:pPr>
      <w:r w:rsidRPr="00000D2F">
        <w:rPr>
          <w:bCs/>
          <w:color w:val="000000"/>
          <w:w w:val="90"/>
          <w:sz w:val="20"/>
          <w:szCs w:val="20"/>
        </w:rPr>
        <w:t xml:space="preserve">By studying this course the student will know the nutritional importance of </w:t>
      </w:r>
      <w:proofErr w:type="spellStart"/>
      <w:r w:rsidRPr="00000D2F">
        <w:rPr>
          <w:bCs/>
          <w:color w:val="000000"/>
          <w:w w:val="90"/>
          <w:sz w:val="20"/>
          <w:szCs w:val="20"/>
        </w:rPr>
        <w:t>proteins</w:t>
      </w:r>
      <w:proofErr w:type="gramStart"/>
      <w:r w:rsidRPr="00000D2F">
        <w:rPr>
          <w:bCs/>
          <w:color w:val="000000"/>
          <w:w w:val="90"/>
          <w:sz w:val="20"/>
          <w:szCs w:val="20"/>
        </w:rPr>
        <w:t>,carbohydrates,lipids</w:t>
      </w:r>
      <w:proofErr w:type="spellEnd"/>
      <w:proofErr w:type="gramEnd"/>
      <w:r w:rsidRPr="00000D2F">
        <w:rPr>
          <w:bCs/>
          <w:color w:val="000000"/>
          <w:w w:val="90"/>
          <w:sz w:val="20"/>
          <w:szCs w:val="20"/>
        </w:rPr>
        <w:t>, vitamins and minerals.</w:t>
      </w:r>
    </w:p>
    <w:p w:rsidR="00000D2F" w:rsidRPr="00000D2F" w:rsidRDefault="00000D2F" w:rsidP="00000D2F">
      <w:pPr>
        <w:pStyle w:val="BodyText"/>
        <w:spacing w:before="5" w:line="360" w:lineRule="auto"/>
        <w:ind w:left="720"/>
        <w:rPr>
          <w:bCs/>
          <w:color w:val="000000"/>
          <w:w w:val="90"/>
          <w:sz w:val="20"/>
          <w:szCs w:val="20"/>
        </w:rPr>
      </w:pPr>
      <w:r w:rsidRPr="00000D2F">
        <w:rPr>
          <w:bCs/>
          <w:color w:val="000000"/>
          <w:w w:val="90"/>
          <w:sz w:val="20"/>
          <w:szCs w:val="20"/>
        </w:rPr>
        <w:t xml:space="preserve">4.   Clinical biochemistry unit along with </w:t>
      </w:r>
      <w:proofErr w:type="spellStart"/>
      <w:r w:rsidRPr="00000D2F">
        <w:rPr>
          <w:bCs/>
          <w:color w:val="000000"/>
          <w:w w:val="90"/>
          <w:sz w:val="20"/>
          <w:szCs w:val="20"/>
        </w:rPr>
        <w:t>practicals</w:t>
      </w:r>
      <w:proofErr w:type="spellEnd"/>
      <w:r w:rsidRPr="00000D2F">
        <w:rPr>
          <w:bCs/>
          <w:color w:val="000000"/>
          <w:w w:val="90"/>
          <w:sz w:val="20"/>
          <w:szCs w:val="20"/>
        </w:rPr>
        <w:t xml:space="preserve"> will enable the student to do diagnostic tests for liver </w:t>
      </w:r>
      <w:proofErr w:type="spellStart"/>
      <w:r w:rsidRPr="00000D2F">
        <w:rPr>
          <w:bCs/>
          <w:color w:val="000000"/>
          <w:w w:val="90"/>
          <w:sz w:val="20"/>
          <w:szCs w:val="20"/>
        </w:rPr>
        <w:t>diseases</w:t>
      </w:r>
      <w:proofErr w:type="gramStart"/>
      <w:r w:rsidRPr="00000D2F">
        <w:rPr>
          <w:bCs/>
          <w:color w:val="000000"/>
          <w:w w:val="90"/>
          <w:sz w:val="20"/>
          <w:szCs w:val="20"/>
        </w:rPr>
        <w:t>,Gastro</w:t>
      </w:r>
      <w:proofErr w:type="spellEnd"/>
      <w:proofErr w:type="gramEnd"/>
      <w:r w:rsidRPr="00000D2F">
        <w:rPr>
          <w:bCs/>
          <w:color w:val="000000"/>
          <w:w w:val="90"/>
          <w:sz w:val="20"/>
          <w:szCs w:val="20"/>
        </w:rPr>
        <w:t xml:space="preserve"> intestinal </w:t>
      </w:r>
      <w:proofErr w:type="spellStart"/>
      <w:r w:rsidRPr="00000D2F">
        <w:rPr>
          <w:bCs/>
          <w:color w:val="000000"/>
          <w:w w:val="90"/>
          <w:sz w:val="20"/>
          <w:szCs w:val="20"/>
        </w:rPr>
        <w:t>diseases,renal</w:t>
      </w:r>
      <w:proofErr w:type="spellEnd"/>
      <w:r w:rsidRPr="00000D2F">
        <w:rPr>
          <w:bCs/>
          <w:color w:val="000000"/>
          <w:w w:val="90"/>
          <w:sz w:val="20"/>
          <w:szCs w:val="20"/>
        </w:rPr>
        <w:t xml:space="preserve"> diseases and </w:t>
      </w:r>
      <w:proofErr w:type="spellStart"/>
      <w:r w:rsidRPr="00000D2F">
        <w:rPr>
          <w:bCs/>
          <w:color w:val="000000"/>
          <w:w w:val="90"/>
          <w:sz w:val="20"/>
          <w:szCs w:val="20"/>
        </w:rPr>
        <w:t>nutititional</w:t>
      </w:r>
      <w:proofErr w:type="spellEnd"/>
      <w:r w:rsidRPr="00000D2F">
        <w:rPr>
          <w:bCs/>
          <w:color w:val="000000"/>
          <w:w w:val="90"/>
          <w:sz w:val="20"/>
          <w:szCs w:val="20"/>
        </w:rPr>
        <w:t xml:space="preserve">  deficiencies.</w:t>
      </w: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t xml:space="preserve">                                  </w:t>
      </w: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t xml:space="preserve">                              </w:t>
      </w:r>
    </w:p>
    <w:p w:rsidR="00000D2F" w:rsidRPr="00000D2F" w:rsidRDefault="00000D2F" w:rsidP="00000D2F">
      <w:pPr>
        <w:pStyle w:val="BodyText"/>
        <w:spacing w:before="5" w:line="360" w:lineRule="auto"/>
        <w:ind w:left="720"/>
        <w:rPr>
          <w:b/>
          <w:color w:val="000000"/>
          <w:w w:val="90"/>
          <w:sz w:val="20"/>
          <w:szCs w:val="20"/>
        </w:rPr>
      </w:pPr>
      <w:r w:rsidRPr="00000D2F">
        <w:rPr>
          <w:b/>
          <w:color w:val="000000"/>
          <w:w w:val="90"/>
          <w:sz w:val="20"/>
          <w:szCs w:val="20"/>
        </w:rPr>
        <w:t xml:space="preserve">                                </w:t>
      </w:r>
    </w:p>
    <w:p w:rsidR="00000D2F" w:rsidRPr="00000D2F" w:rsidRDefault="00000D2F" w:rsidP="00000D2F">
      <w:pPr>
        <w:pStyle w:val="BodyText"/>
        <w:spacing w:before="5" w:line="360" w:lineRule="auto"/>
        <w:ind w:left="720"/>
        <w:jc w:val="center"/>
        <w:rPr>
          <w:b/>
          <w:color w:val="000000"/>
          <w:w w:val="90"/>
          <w:sz w:val="20"/>
          <w:szCs w:val="20"/>
        </w:rPr>
      </w:pPr>
      <w:r w:rsidRPr="00000D2F">
        <w:rPr>
          <w:b/>
          <w:color w:val="000000"/>
          <w:w w:val="90"/>
          <w:sz w:val="20"/>
          <w:szCs w:val="20"/>
        </w:rPr>
        <w:br w:type="page"/>
      </w:r>
      <w:r w:rsidRPr="00000D2F">
        <w:rPr>
          <w:b/>
          <w:color w:val="000000"/>
          <w:w w:val="90"/>
          <w:sz w:val="20"/>
          <w:szCs w:val="20"/>
        </w:rPr>
        <w:lastRenderedPageBreak/>
        <w:t>Major Domain Subject: BIO-CHEMISTRY</w:t>
      </w:r>
    </w:p>
    <w:p w:rsidR="00000D2F" w:rsidRPr="00000D2F" w:rsidRDefault="00000D2F" w:rsidP="00000D2F">
      <w:pPr>
        <w:pStyle w:val="BodyText"/>
        <w:tabs>
          <w:tab w:val="left" w:pos="5220"/>
        </w:tabs>
        <w:spacing w:before="5" w:line="360" w:lineRule="auto"/>
        <w:ind w:left="187"/>
        <w:jc w:val="center"/>
        <w:rPr>
          <w:color w:val="000000"/>
          <w:sz w:val="20"/>
          <w:szCs w:val="20"/>
        </w:rPr>
      </w:pPr>
      <w:r w:rsidRPr="00000D2F">
        <w:rPr>
          <w:b/>
          <w:color w:val="000000"/>
          <w:sz w:val="20"/>
          <w:szCs w:val="20"/>
        </w:rPr>
        <w:t>SEMESTER-IV</w:t>
      </w:r>
    </w:p>
    <w:p w:rsidR="00000D2F" w:rsidRPr="00000D2F" w:rsidRDefault="00000D2F" w:rsidP="00000D2F">
      <w:pPr>
        <w:spacing w:line="360" w:lineRule="auto"/>
        <w:ind w:left="1540"/>
        <w:rPr>
          <w:b/>
          <w:sz w:val="20"/>
          <w:szCs w:val="20"/>
        </w:rPr>
      </w:pPr>
      <w:r w:rsidRPr="00000D2F">
        <w:rPr>
          <w:b/>
          <w:bCs/>
          <w:color w:val="000000"/>
          <w:sz w:val="20"/>
          <w:szCs w:val="20"/>
        </w:rPr>
        <w:t xml:space="preserve">Course: </w:t>
      </w:r>
      <w:r w:rsidRPr="00000D2F">
        <w:rPr>
          <w:b/>
          <w:sz w:val="20"/>
          <w:szCs w:val="20"/>
        </w:rPr>
        <w:t>Physiology, Nutritional and Clinical Biochemistry</w:t>
      </w:r>
    </w:p>
    <w:p w:rsidR="00000D2F" w:rsidRPr="00000D2F" w:rsidRDefault="00000D2F" w:rsidP="00000D2F">
      <w:pPr>
        <w:spacing w:line="360" w:lineRule="auto"/>
        <w:ind w:left="1540"/>
        <w:rPr>
          <w:b/>
          <w:sz w:val="20"/>
          <w:szCs w:val="20"/>
        </w:rPr>
      </w:pPr>
      <w:r w:rsidRPr="00000D2F">
        <w:rPr>
          <w:b/>
          <w:bCs/>
          <w:color w:val="000000"/>
          <w:sz w:val="20"/>
          <w:szCs w:val="20"/>
        </w:rPr>
        <w:t xml:space="preserve">                                           Code:  BCH-1V</w:t>
      </w:r>
    </w:p>
    <w:p w:rsidR="00000D2F" w:rsidRPr="00000D2F" w:rsidRDefault="00000D2F" w:rsidP="00000D2F">
      <w:pPr>
        <w:spacing w:line="360" w:lineRule="auto"/>
        <w:rPr>
          <w:b/>
          <w:sz w:val="20"/>
          <w:szCs w:val="20"/>
          <w:u w:val="single"/>
        </w:rPr>
      </w:pPr>
    </w:p>
    <w:p w:rsidR="00000D2F" w:rsidRPr="00000D2F" w:rsidRDefault="00000D2F" w:rsidP="00000D2F">
      <w:pPr>
        <w:spacing w:line="360" w:lineRule="auto"/>
        <w:ind w:left="8010"/>
        <w:rPr>
          <w:b/>
          <w:sz w:val="20"/>
          <w:szCs w:val="20"/>
        </w:rPr>
      </w:pPr>
      <w:r w:rsidRPr="00000D2F">
        <w:rPr>
          <w:b/>
          <w:sz w:val="20"/>
          <w:szCs w:val="20"/>
        </w:rPr>
        <w:t>60 HRS</w:t>
      </w:r>
    </w:p>
    <w:p w:rsidR="00000D2F" w:rsidRPr="00000D2F" w:rsidRDefault="00000D2F" w:rsidP="00000D2F">
      <w:pPr>
        <w:spacing w:line="360" w:lineRule="auto"/>
        <w:ind w:left="7200"/>
        <w:rPr>
          <w:b/>
          <w:sz w:val="20"/>
          <w:szCs w:val="20"/>
        </w:rPr>
      </w:pPr>
      <w:r w:rsidRPr="00000D2F">
        <w:rPr>
          <w:b/>
          <w:sz w:val="20"/>
          <w:szCs w:val="20"/>
        </w:rPr>
        <w:t>(5 periods/week)</w:t>
      </w:r>
    </w:p>
    <w:p w:rsidR="00000D2F" w:rsidRPr="00000D2F" w:rsidRDefault="00000D2F" w:rsidP="00000D2F">
      <w:pPr>
        <w:spacing w:line="360" w:lineRule="auto"/>
        <w:rPr>
          <w:sz w:val="20"/>
          <w:szCs w:val="20"/>
        </w:rPr>
      </w:pPr>
    </w:p>
    <w:p w:rsidR="00000D2F" w:rsidRPr="00000D2F" w:rsidRDefault="00000D2F" w:rsidP="00000D2F">
      <w:pPr>
        <w:tabs>
          <w:tab w:val="left" w:pos="8730"/>
        </w:tabs>
        <w:spacing w:line="360" w:lineRule="auto"/>
        <w:ind w:right="180"/>
        <w:rPr>
          <w:b/>
          <w:sz w:val="20"/>
          <w:szCs w:val="20"/>
        </w:rPr>
      </w:pPr>
      <w:r w:rsidRPr="00000D2F">
        <w:rPr>
          <w:b/>
          <w:sz w:val="20"/>
          <w:szCs w:val="20"/>
        </w:rPr>
        <w:t>Unit-I: Digestion and Blood                                                                                  12hours</w:t>
      </w:r>
    </w:p>
    <w:p w:rsidR="00000D2F" w:rsidRPr="00000D2F" w:rsidRDefault="00000D2F" w:rsidP="00000D2F">
      <w:pPr>
        <w:tabs>
          <w:tab w:val="left" w:pos="8730"/>
        </w:tabs>
        <w:spacing w:line="360" w:lineRule="auto"/>
        <w:ind w:right="180"/>
        <w:jc w:val="both"/>
        <w:rPr>
          <w:sz w:val="20"/>
          <w:szCs w:val="20"/>
        </w:rPr>
      </w:pPr>
      <w:proofErr w:type="gramStart"/>
      <w:r w:rsidRPr="00000D2F">
        <w:rPr>
          <w:sz w:val="20"/>
          <w:szCs w:val="20"/>
        </w:rPr>
        <w:t>Digestion and absorption of carbohydrates, lipids and proteins.</w:t>
      </w:r>
      <w:proofErr w:type="gramEnd"/>
      <w:r w:rsidRPr="00000D2F">
        <w:rPr>
          <w:sz w:val="20"/>
          <w:szCs w:val="20"/>
        </w:rPr>
        <w:t xml:space="preserve">  </w:t>
      </w:r>
      <w:proofErr w:type="gramStart"/>
      <w:r w:rsidRPr="00000D2F">
        <w:rPr>
          <w:sz w:val="20"/>
          <w:szCs w:val="20"/>
        </w:rPr>
        <w:t xml:space="preserve">Role of enzymes and gastrointestinal hormones </w:t>
      </w:r>
      <w:proofErr w:type="spellStart"/>
      <w:r w:rsidRPr="00000D2F">
        <w:rPr>
          <w:sz w:val="20"/>
          <w:szCs w:val="20"/>
        </w:rPr>
        <w:t>in digestion</w:t>
      </w:r>
      <w:proofErr w:type="spellEnd"/>
      <w:r w:rsidRPr="00000D2F">
        <w:rPr>
          <w:sz w:val="20"/>
          <w:szCs w:val="20"/>
        </w:rPr>
        <w:t>.</w:t>
      </w:r>
      <w:proofErr w:type="gramEnd"/>
      <w:r w:rsidRPr="00000D2F">
        <w:rPr>
          <w:sz w:val="20"/>
          <w:szCs w:val="20"/>
        </w:rPr>
        <w:t xml:space="preserve"> </w:t>
      </w:r>
      <w:proofErr w:type="gramStart"/>
      <w:r w:rsidRPr="00000D2F">
        <w:rPr>
          <w:sz w:val="20"/>
          <w:szCs w:val="20"/>
        </w:rPr>
        <w:t>Composition of blood, Blood groups, coagulation of blood and disorders of blood coagulation (</w:t>
      </w:r>
      <w:proofErr w:type="spellStart"/>
      <w:r w:rsidRPr="00000D2F">
        <w:rPr>
          <w:sz w:val="20"/>
          <w:szCs w:val="20"/>
        </w:rPr>
        <w:t>haemophilia</w:t>
      </w:r>
      <w:proofErr w:type="spellEnd"/>
      <w:r w:rsidRPr="00000D2F">
        <w:rPr>
          <w:sz w:val="20"/>
          <w:szCs w:val="20"/>
        </w:rPr>
        <w:t>).</w:t>
      </w:r>
      <w:proofErr w:type="gramEnd"/>
      <w:r w:rsidRPr="00000D2F">
        <w:rPr>
          <w:sz w:val="20"/>
          <w:szCs w:val="20"/>
        </w:rPr>
        <w:t xml:space="preserve"> Hemoglobin and transport of gases in blood (oxygen and CO</w:t>
      </w:r>
      <w:r w:rsidRPr="00000D2F">
        <w:rPr>
          <w:sz w:val="20"/>
          <w:szCs w:val="20"/>
          <w:vertAlign w:val="subscript"/>
        </w:rPr>
        <w:t>2</w:t>
      </w:r>
      <w:r w:rsidRPr="00000D2F">
        <w:rPr>
          <w:sz w:val="20"/>
          <w:szCs w:val="20"/>
        </w:rPr>
        <w:t xml:space="preserve">).  </w:t>
      </w:r>
      <w:proofErr w:type="gramStart"/>
      <w:r w:rsidRPr="00000D2F">
        <w:rPr>
          <w:sz w:val="20"/>
          <w:szCs w:val="20"/>
        </w:rPr>
        <w:t xml:space="preserve">Types of </w:t>
      </w:r>
      <w:proofErr w:type="spellStart"/>
      <w:r w:rsidRPr="00000D2F">
        <w:rPr>
          <w:sz w:val="20"/>
          <w:szCs w:val="20"/>
        </w:rPr>
        <w:t>anemias</w:t>
      </w:r>
      <w:proofErr w:type="spellEnd"/>
      <w:r w:rsidRPr="00000D2F">
        <w:rPr>
          <w:sz w:val="20"/>
          <w:szCs w:val="20"/>
        </w:rPr>
        <w:t xml:space="preserve">, </w:t>
      </w:r>
      <w:proofErr w:type="spellStart"/>
      <w:r w:rsidRPr="00000D2F">
        <w:rPr>
          <w:sz w:val="20"/>
          <w:szCs w:val="20"/>
        </w:rPr>
        <w:t>haemoglobinopathies</w:t>
      </w:r>
      <w:proofErr w:type="spellEnd"/>
      <w:r w:rsidRPr="00000D2F">
        <w:rPr>
          <w:sz w:val="20"/>
          <w:szCs w:val="20"/>
        </w:rPr>
        <w:t>-sickle cell anemia.</w:t>
      </w:r>
      <w:proofErr w:type="gramEnd"/>
      <w:r w:rsidRPr="00000D2F">
        <w:rPr>
          <w:sz w:val="20"/>
          <w:szCs w:val="20"/>
        </w:rPr>
        <w:t xml:space="preserve"> </w:t>
      </w:r>
    </w:p>
    <w:p w:rsidR="00000D2F" w:rsidRPr="00000D2F" w:rsidRDefault="00000D2F" w:rsidP="00000D2F">
      <w:pPr>
        <w:tabs>
          <w:tab w:val="left" w:pos="8730"/>
        </w:tabs>
        <w:spacing w:line="480" w:lineRule="auto"/>
        <w:ind w:right="180"/>
        <w:jc w:val="both"/>
        <w:rPr>
          <w:b/>
          <w:sz w:val="20"/>
          <w:szCs w:val="20"/>
        </w:rPr>
      </w:pPr>
    </w:p>
    <w:p w:rsidR="00000D2F" w:rsidRPr="00000D2F" w:rsidRDefault="00000D2F" w:rsidP="00000D2F">
      <w:pPr>
        <w:tabs>
          <w:tab w:val="left" w:pos="8730"/>
        </w:tabs>
        <w:spacing w:line="360" w:lineRule="auto"/>
        <w:ind w:right="180"/>
        <w:rPr>
          <w:b/>
          <w:sz w:val="20"/>
          <w:szCs w:val="20"/>
        </w:rPr>
      </w:pPr>
      <w:r w:rsidRPr="00000D2F">
        <w:rPr>
          <w:b/>
          <w:sz w:val="20"/>
          <w:szCs w:val="20"/>
        </w:rPr>
        <w:t>Unit-II: Nervous system and excretory system                                                   12hours</w:t>
      </w:r>
    </w:p>
    <w:p w:rsidR="00000D2F" w:rsidRPr="00000D2F" w:rsidRDefault="00000D2F" w:rsidP="00000D2F">
      <w:pPr>
        <w:tabs>
          <w:tab w:val="left" w:pos="8730"/>
        </w:tabs>
        <w:spacing w:line="360" w:lineRule="auto"/>
        <w:ind w:right="180"/>
        <w:jc w:val="both"/>
        <w:rPr>
          <w:sz w:val="20"/>
          <w:szCs w:val="20"/>
        </w:rPr>
      </w:pPr>
      <w:proofErr w:type="gramStart"/>
      <w:r w:rsidRPr="00000D2F">
        <w:rPr>
          <w:sz w:val="20"/>
          <w:szCs w:val="20"/>
        </w:rPr>
        <w:t>Introduction to nervous system, general organization of nervous system, Neurons-structure, types, properties and functions; Neurotransmitters, Cerebrospinal fluid-composition and functions, Reflex-types and properties.</w:t>
      </w:r>
      <w:proofErr w:type="gramEnd"/>
    </w:p>
    <w:p w:rsidR="00000D2F" w:rsidRPr="00000D2F" w:rsidRDefault="00000D2F" w:rsidP="00000D2F">
      <w:pPr>
        <w:tabs>
          <w:tab w:val="left" w:pos="8730"/>
        </w:tabs>
        <w:spacing w:line="360" w:lineRule="auto"/>
        <w:ind w:right="180"/>
        <w:jc w:val="both"/>
        <w:rPr>
          <w:sz w:val="20"/>
          <w:szCs w:val="20"/>
        </w:rPr>
      </w:pPr>
      <w:proofErr w:type="gramStart"/>
      <w:r w:rsidRPr="00000D2F">
        <w:rPr>
          <w:sz w:val="20"/>
          <w:szCs w:val="20"/>
        </w:rPr>
        <w:t>Introduction to excretory system.</w:t>
      </w:r>
      <w:proofErr w:type="gramEnd"/>
      <w:r w:rsidRPr="00000D2F">
        <w:rPr>
          <w:sz w:val="20"/>
          <w:szCs w:val="20"/>
        </w:rPr>
        <w:t xml:space="preserve"> </w:t>
      </w:r>
      <w:proofErr w:type="spellStart"/>
      <w:proofErr w:type="gramStart"/>
      <w:r w:rsidRPr="00000D2F">
        <w:rPr>
          <w:sz w:val="20"/>
          <w:szCs w:val="20"/>
        </w:rPr>
        <w:t>Organisation</w:t>
      </w:r>
      <w:proofErr w:type="spellEnd"/>
      <w:r w:rsidRPr="00000D2F">
        <w:rPr>
          <w:sz w:val="20"/>
          <w:szCs w:val="20"/>
        </w:rPr>
        <w:t xml:space="preserve"> of kidney, Structure and functions of </w:t>
      </w:r>
      <w:proofErr w:type="spellStart"/>
      <w:r w:rsidRPr="00000D2F">
        <w:rPr>
          <w:sz w:val="20"/>
          <w:szCs w:val="20"/>
        </w:rPr>
        <w:t>nephron</w:t>
      </w:r>
      <w:proofErr w:type="spellEnd"/>
      <w:r w:rsidRPr="00000D2F">
        <w:rPr>
          <w:sz w:val="20"/>
          <w:szCs w:val="20"/>
        </w:rPr>
        <w:t>, Urine formation, Role of kidneys in maintaining acid-base and electrolyte balance in the body.</w:t>
      </w:r>
      <w:proofErr w:type="gramEnd"/>
    </w:p>
    <w:p w:rsidR="00000D2F" w:rsidRPr="00000D2F" w:rsidRDefault="00000D2F" w:rsidP="00000D2F">
      <w:pPr>
        <w:tabs>
          <w:tab w:val="left" w:pos="8730"/>
        </w:tabs>
        <w:spacing w:line="480" w:lineRule="auto"/>
        <w:ind w:right="180"/>
        <w:rPr>
          <w:b/>
          <w:sz w:val="20"/>
          <w:szCs w:val="20"/>
        </w:rPr>
      </w:pPr>
    </w:p>
    <w:p w:rsidR="00000D2F" w:rsidRPr="00000D2F" w:rsidRDefault="00000D2F" w:rsidP="00000D2F">
      <w:pPr>
        <w:tabs>
          <w:tab w:val="left" w:pos="8730"/>
        </w:tabs>
        <w:spacing w:line="360" w:lineRule="auto"/>
        <w:ind w:right="180"/>
        <w:rPr>
          <w:b/>
          <w:sz w:val="20"/>
          <w:szCs w:val="20"/>
        </w:rPr>
      </w:pPr>
      <w:r w:rsidRPr="00000D2F">
        <w:rPr>
          <w:b/>
          <w:sz w:val="20"/>
          <w:szCs w:val="20"/>
        </w:rPr>
        <w:t>Unit III: Endocrinology</w:t>
      </w:r>
      <w:r w:rsidRPr="00000D2F">
        <w:rPr>
          <w:b/>
          <w:sz w:val="20"/>
          <w:szCs w:val="20"/>
        </w:rPr>
        <w:tab/>
        <w:t>12 hours</w:t>
      </w:r>
    </w:p>
    <w:p w:rsidR="00000D2F" w:rsidRPr="00000D2F" w:rsidRDefault="00000D2F" w:rsidP="00000D2F">
      <w:pPr>
        <w:tabs>
          <w:tab w:val="left" w:pos="8730"/>
        </w:tabs>
        <w:spacing w:line="360" w:lineRule="auto"/>
        <w:ind w:right="180"/>
        <w:rPr>
          <w:sz w:val="20"/>
          <w:szCs w:val="20"/>
        </w:rPr>
      </w:pPr>
      <w:proofErr w:type="gramStart"/>
      <w:r w:rsidRPr="00000D2F">
        <w:rPr>
          <w:sz w:val="20"/>
          <w:szCs w:val="20"/>
        </w:rPr>
        <w:t>Endocrinology- organization of endocrine system.</w:t>
      </w:r>
      <w:proofErr w:type="gramEnd"/>
      <w:r w:rsidRPr="00000D2F">
        <w:rPr>
          <w:sz w:val="20"/>
          <w:szCs w:val="20"/>
        </w:rPr>
        <w:t xml:space="preserve"> </w:t>
      </w:r>
      <w:proofErr w:type="gramStart"/>
      <w:r w:rsidRPr="00000D2F">
        <w:rPr>
          <w:sz w:val="20"/>
          <w:szCs w:val="20"/>
        </w:rPr>
        <w:t>Classification of hormones.</w:t>
      </w:r>
      <w:proofErr w:type="gramEnd"/>
      <w:r w:rsidRPr="00000D2F">
        <w:rPr>
          <w:sz w:val="20"/>
          <w:szCs w:val="20"/>
        </w:rPr>
        <w:t xml:space="preserve"> </w:t>
      </w:r>
      <w:proofErr w:type="gramStart"/>
      <w:r w:rsidRPr="00000D2F">
        <w:rPr>
          <w:sz w:val="20"/>
          <w:szCs w:val="20"/>
        </w:rPr>
        <w:t>Outlines of chemistry, physiological role and disorders of hormones of thyroid, parathyroid, pituitary and hypothalamus.</w:t>
      </w:r>
      <w:proofErr w:type="gramEnd"/>
      <w:r w:rsidRPr="00000D2F">
        <w:rPr>
          <w:sz w:val="20"/>
          <w:szCs w:val="20"/>
        </w:rPr>
        <w:t xml:space="preserve"> </w:t>
      </w:r>
      <w:proofErr w:type="gramStart"/>
      <w:r w:rsidRPr="00000D2F">
        <w:rPr>
          <w:sz w:val="20"/>
          <w:szCs w:val="20"/>
        </w:rPr>
        <w:t>Introduction of gastrointestinal hormones.</w:t>
      </w:r>
      <w:proofErr w:type="gramEnd"/>
      <w:r w:rsidRPr="00000D2F">
        <w:rPr>
          <w:sz w:val="20"/>
          <w:szCs w:val="20"/>
        </w:rPr>
        <w:t xml:space="preserve"> Mechanism of hormonal action- signal transduction pathways for </w:t>
      </w:r>
      <w:proofErr w:type="spellStart"/>
      <w:r w:rsidRPr="00000D2F">
        <w:rPr>
          <w:sz w:val="20"/>
          <w:szCs w:val="20"/>
        </w:rPr>
        <w:t>glucocorticoids</w:t>
      </w:r>
      <w:proofErr w:type="spellEnd"/>
      <w:r w:rsidRPr="00000D2F">
        <w:rPr>
          <w:sz w:val="20"/>
          <w:szCs w:val="20"/>
        </w:rPr>
        <w:t xml:space="preserve"> and insulin. </w:t>
      </w:r>
      <w:proofErr w:type="gramStart"/>
      <w:r w:rsidRPr="00000D2F">
        <w:rPr>
          <w:sz w:val="20"/>
          <w:szCs w:val="20"/>
        </w:rPr>
        <w:t>Adrenalin, estrogen and progesterone.</w:t>
      </w:r>
      <w:proofErr w:type="gramEnd"/>
    </w:p>
    <w:p w:rsidR="00000D2F" w:rsidRPr="00000D2F" w:rsidRDefault="00000D2F" w:rsidP="00000D2F">
      <w:pPr>
        <w:tabs>
          <w:tab w:val="left" w:pos="8730"/>
        </w:tabs>
        <w:spacing w:line="480" w:lineRule="auto"/>
        <w:ind w:right="180"/>
        <w:rPr>
          <w:sz w:val="20"/>
          <w:szCs w:val="20"/>
        </w:rPr>
      </w:pPr>
    </w:p>
    <w:p w:rsidR="00000D2F" w:rsidRPr="00000D2F" w:rsidRDefault="00000D2F" w:rsidP="00000D2F">
      <w:pPr>
        <w:tabs>
          <w:tab w:val="left" w:pos="8730"/>
        </w:tabs>
        <w:spacing w:line="360" w:lineRule="auto"/>
        <w:ind w:right="180"/>
        <w:rPr>
          <w:b/>
          <w:sz w:val="20"/>
          <w:szCs w:val="20"/>
        </w:rPr>
      </w:pPr>
      <w:r w:rsidRPr="00000D2F">
        <w:rPr>
          <w:b/>
          <w:sz w:val="20"/>
          <w:szCs w:val="20"/>
        </w:rPr>
        <w:t xml:space="preserve">Unit- IV: Nutritional Biochemistry                                                                      12hours                                                                      </w:t>
      </w:r>
    </w:p>
    <w:p w:rsidR="00000D2F" w:rsidRPr="00000D2F" w:rsidRDefault="00000D2F" w:rsidP="00000D2F">
      <w:pPr>
        <w:tabs>
          <w:tab w:val="left" w:pos="8730"/>
        </w:tabs>
        <w:spacing w:line="360" w:lineRule="auto"/>
        <w:ind w:right="180"/>
        <w:jc w:val="both"/>
        <w:rPr>
          <w:sz w:val="20"/>
          <w:szCs w:val="20"/>
        </w:rPr>
      </w:pPr>
      <w:proofErr w:type="gramStart"/>
      <w:r w:rsidRPr="00000D2F">
        <w:rPr>
          <w:sz w:val="20"/>
          <w:szCs w:val="20"/>
        </w:rPr>
        <w:t>Balanced diet.</w:t>
      </w:r>
      <w:proofErr w:type="gramEnd"/>
      <w:r w:rsidRPr="00000D2F">
        <w:rPr>
          <w:sz w:val="20"/>
          <w:szCs w:val="20"/>
        </w:rPr>
        <w:t xml:space="preserve"> Calorific values of foods and their determination by bomb calorimeter. </w:t>
      </w:r>
      <w:proofErr w:type="gramStart"/>
      <w:r w:rsidRPr="00000D2F">
        <w:rPr>
          <w:sz w:val="20"/>
          <w:szCs w:val="20"/>
        </w:rPr>
        <w:t>BMR and factors affecting it.</w:t>
      </w:r>
      <w:proofErr w:type="gramEnd"/>
      <w:r w:rsidRPr="00000D2F">
        <w:rPr>
          <w:sz w:val="20"/>
          <w:szCs w:val="20"/>
        </w:rPr>
        <w:t xml:space="preserve"> </w:t>
      </w:r>
      <w:proofErr w:type="gramStart"/>
      <w:r w:rsidRPr="00000D2F">
        <w:rPr>
          <w:sz w:val="20"/>
          <w:szCs w:val="20"/>
        </w:rPr>
        <w:t>Specific dynamic action of foods.</w:t>
      </w:r>
      <w:proofErr w:type="gramEnd"/>
      <w:r w:rsidRPr="00000D2F">
        <w:rPr>
          <w:sz w:val="20"/>
          <w:szCs w:val="20"/>
        </w:rPr>
        <w:t xml:space="preserve"> </w:t>
      </w:r>
      <w:proofErr w:type="gramStart"/>
      <w:r w:rsidRPr="00000D2F">
        <w:rPr>
          <w:sz w:val="20"/>
          <w:szCs w:val="20"/>
        </w:rPr>
        <w:t>Energy requirements and recommended dietary allowance (RDA) for children, adults, pregnant and lactating women.</w:t>
      </w:r>
      <w:proofErr w:type="gramEnd"/>
      <w:r w:rsidRPr="00000D2F">
        <w:rPr>
          <w:sz w:val="20"/>
          <w:szCs w:val="20"/>
        </w:rPr>
        <w:t xml:space="preserve"> </w:t>
      </w:r>
      <w:proofErr w:type="gramStart"/>
      <w:r w:rsidRPr="00000D2F">
        <w:rPr>
          <w:sz w:val="20"/>
          <w:szCs w:val="20"/>
        </w:rPr>
        <w:t>Sources of complete and incomplete proteins.</w:t>
      </w:r>
      <w:proofErr w:type="gramEnd"/>
      <w:r w:rsidRPr="00000D2F">
        <w:rPr>
          <w:sz w:val="20"/>
          <w:szCs w:val="20"/>
        </w:rPr>
        <w:t xml:space="preserve"> </w:t>
      </w:r>
      <w:proofErr w:type="gramStart"/>
      <w:r w:rsidRPr="00000D2F">
        <w:rPr>
          <w:sz w:val="20"/>
          <w:szCs w:val="20"/>
        </w:rPr>
        <w:t>Biological value of proteins.</w:t>
      </w:r>
      <w:proofErr w:type="gramEnd"/>
      <w:r w:rsidRPr="00000D2F">
        <w:rPr>
          <w:sz w:val="20"/>
          <w:szCs w:val="20"/>
        </w:rPr>
        <w:t xml:space="preserve"> </w:t>
      </w:r>
      <w:proofErr w:type="gramStart"/>
      <w:r w:rsidRPr="00000D2F">
        <w:rPr>
          <w:sz w:val="20"/>
          <w:szCs w:val="20"/>
        </w:rPr>
        <w:t xml:space="preserve">Malnutrition- </w:t>
      </w:r>
      <w:proofErr w:type="spellStart"/>
      <w:r w:rsidRPr="00000D2F">
        <w:rPr>
          <w:sz w:val="20"/>
          <w:szCs w:val="20"/>
        </w:rPr>
        <w:t>Kwashiorkar</w:t>
      </w:r>
      <w:proofErr w:type="spellEnd"/>
      <w:r w:rsidRPr="00000D2F">
        <w:rPr>
          <w:sz w:val="20"/>
          <w:szCs w:val="20"/>
        </w:rPr>
        <w:t xml:space="preserve">, </w:t>
      </w:r>
      <w:proofErr w:type="spellStart"/>
      <w:r w:rsidRPr="00000D2F">
        <w:rPr>
          <w:sz w:val="20"/>
          <w:szCs w:val="20"/>
        </w:rPr>
        <w:t>Marasmus</w:t>
      </w:r>
      <w:proofErr w:type="spellEnd"/>
      <w:r w:rsidRPr="00000D2F">
        <w:rPr>
          <w:sz w:val="20"/>
          <w:szCs w:val="20"/>
        </w:rPr>
        <w:t xml:space="preserve"> and PEM.</w:t>
      </w:r>
      <w:proofErr w:type="gramEnd"/>
    </w:p>
    <w:p w:rsidR="00000D2F" w:rsidRPr="00000D2F" w:rsidRDefault="00000D2F" w:rsidP="00000D2F">
      <w:pPr>
        <w:tabs>
          <w:tab w:val="left" w:pos="8730"/>
        </w:tabs>
        <w:spacing w:line="360" w:lineRule="auto"/>
        <w:ind w:right="180"/>
        <w:jc w:val="both"/>
        <w:rPr>
          <w:sz w:val="20"/>
          <w:szCs w:val="20"/>
        </w:rPr>
      </w:pPr>
      <w:proofErr w:type="gramStart"/>
      <w:r w:rsidRPr="00000D2F">
        <w:rPr>
          <w:sz w:val="20"/>
          <w:szCs w:val="20"/>
        </w:rPr>
        <w:t>Vitamins- sources, structure, biochemical roles, deficiency disorders of water and fat soluble vitamins.</w:t>
      </w:r>
      <w:proofErr w:type="gramEnd"/>
      <w:r w:rsidRPr="00000D2F">
        <w:rPr>
          <w:sz w:val="20"/>
          <w:szCs w:val="20"/>
        </w:rPr>
        <w:t xml:space="preserve"> </w:t>
      </w:r>
      <w:proofErr w:type="gramStart"/>
      <w:r w:rsidRPr="00000D2F">
        <w:rPr>
          <w:sz w:val="20"/>
          <w:szCs w:val="20"/>
        </w:rPr>
        <w:t xml:space="preserve">Introduction to </w:t>
      </w:r>
      <w:proofErr w:type="spellStart"/>
      <w:r w:rsidRPr="00000D2F">
        <w:rPr>
          <w:sz w:val="20"/>
          <w:szCs w:val="20"/>
        </w:rPr>
        <w:t>neutraceutical</w:t>
      </w:r>
      <w:proofErr w:type="spellEnd"/>
      <w:r w:rsidRPr="00000D2F">
        <w:rPr>
          <w:sz w:val="20"/>
          <w:szCs w:val="20"/>
        </w:rPr>
        <w:t xml:space="preserve"> and functional foods.</w:t>
      </w:r>
      <w:proofErr w:type="gramEnd"/>
      <w:r w:rsidRPr="00000D2F">
        <w:rPr>
          <w:sz w:val="20"/>
          <w:szCs w:val="20"/>
        </w:rPr>
        <w:t xml:space="preserve"> </w:t>
      </w:r>
      <w:proofErr w:type="gramStart"/>
      <w:r w:rsidRPr="00000D2F">
        <w:rPr>
          <w:sz w:val="20"/>
          <w:szCs w:val="20"/>
        </w:rPr>
        <w:t>Bulk and trace elements-Ca, Mg, Fe, I, Cu, Mo, Zn, Se and F.</w:t>
      </w:r>
      <w:proofErr w:type="gramEnd"/>
    </w:p>
    <w:p w:rsidR="00000D2F" w:rsidRPr="00000D2F" w:rsidRDefault="00000D2F" w:rsidP="00000D2F">
      <w:pPr>
        <w:tabs>
          <w:tab w:val="left" w:pos="8730"/>
        </w:tabs>
        <w:spacing w:line="360" w:lineRule="auto"/>
        <w:ind w:right="180"/>
        <w:rPr>
          <w:sz w:val="20"/>
          <w:szCs w:val="20"/>
        </w:rPr>
      </w:pPr>
    </w:p>
    <w:p w:rsidR="00000D2F" w:rsidRPr="00000D2F" w:rsidRDefault="00000D2F" w:rsidP="00000D2F">
      <w:pPr>
        <w:tabs>
          <w:tab w:val="left" w:pos="8730"/>
        </w:tabs>
        <w:spacing w:line="360" w:lineRule="auto"/>
        <w:ind w:right="180"/>
        <w:rPr>
          <w:sz w:val="20"/>
          <w:szCs w:val="20"/>
        </w:rPr>
      </w:pPr>
      <w:r w:rsidRPr="00000D2F">
        <w:rPr>
          <w:b/>
          <w:sz w:val="20"/>
          <w:szCs w:val="20"/>
        </w:rPr>
        <w:t>Unit- V: Clinical Biochemistry                                                                            12hours</w:t>
      </w:r>
    </w:p>
    <w:p w:rsidR="00000D2F" w:rsidRPr="00000D2F" w:rsidRDefault="00000D2F" w:rsidP="00000D2F">
      <w:pPr>
        <w:tabs>
          <w:tab w:val="left" w:pos="8730"/>
        </w:tabs>
        <w:spacing w:line="360" w:lineRule="auto"/>
        <w:ind w:right="180"/>
        <w:jc w:val="both"/>
        <w:rPr>
          <w:sz w:val="20"/>
          <w:szCs w:val="20"/>
        </w:rPr>
      </w:pPr>
      <w:proofErr w:type="gramStart"/>
      <w:r w:rsidRPr="00000D2F">
        <w:rPr>
          <w:sz w:val="20"/>
          <w:szCs w:val="20"/>
        </w:rPr>
        <w:lastRenderedPageBreak/>
        <w:t>Plasma proteins in health and disease.</w:t>
      </w:r>
      <w:proofErr w:type="gramEnd"/>
      <w:r w:rsidRPr="00000D2F">
        <w:rPr>
          <w:sz w:val="20"/>
          <w:szCs w:val="20"/>
        </w:rPr>
        <w:t xml:space="preserve"> </w:t>
      </w:r>
      <w:proofErr w:type="gramStart"/>
      <w:r w:rsidRPr="00000D2F">
        <w:rPr>
          <w:sz w:val="20"/>
          <w:szCs w:val="20"/>
        </w:rPr>
        <w:t>Liver diseases-jaundice.</w:t>
      </w:r>
      <w:proofErr w:type="gramEnd"/>
      <w:r w:rsidRPr="00000D2F">
        <w:rPr>
          <w:sz w:val="20"/>
          <w:szCs w:val="20"/>
        </w:rPr>
        <w:t xml:space="preserve"> Liver function tests- conjugated and total </w:t>
      </w:r>
      <w:proofErr w:type="spellStart"/>
      <w:r w:rsidRPr="00000D2F">
        <w:rPr>
          <w:sz w:val="20"/>
          <w:szCs w:val="20"/>
        </w:rPr>
        <w:t>bilurubin</w:t>
      </w:r>
      <w:proofErr w:type="spellEnd"/>
      <w:r w:rsidRPr="00000D2F">
        <w:rPr>
          <w:sz w:val="20"/>
          <w:szCs w:val="20"/>
        </w:rPr>
        <w:t xml:space="preserve"> in serum, albumin: globulin ratio, Serum enzymes in liver diseases-SGOT, SGPT, GGT</w:t>
      </w:r>
      <w:proofErr w:type="gramStart"/>
      <w:r w:rsidRPr="00000D2F">
        <w:rPr>
          <w:sz w:val="20"/>
          <w:szCs w:val="20"/>
        </w:rPr>
        <w:t>,CPK</w:t>
      </w:r>
      <w:proofErr w:type="gramEnd"/>
      <w:r w:rsidRPr="00000D2F">
        <w:rPr>
          <w:sz w:val="20"/>
          <w:szCs w:val="20"/>
        </w:rPr>
        <w:t xml:space="preserve">, Acid and alkaline </w:t>
      </w:r>
      <w:proofErr w:type="spellStart"/>
      <w:r w:rsidRPr="00000D2F">
        <w:rPr>
          <w:sz w:val="20"/>
          <w:szCs w:val="20"/>
        </w:rPr>
        <w:t>phosphatases</w:t>
      </w:r>
      <w:proofErr w:type="spellEnd"/>
      <w:r w:rsidRPr="00000D2F">
        <w:rPr>
          <w:sz w:val="20"/>
          <w:szCs w:val="20"/>
        </w:rPr>
        <w:t xml:space="preserve">. </w:t>
      </w:r>
      <w:proofErr w:type="gramStart"/>
      <w:r w:rsidRPr="00000D2F">
        <w:rPr>
          <w:sz w:val="20"/>
          <w:szCs w:val="20"/>
        </w:rPr>
        <w:t>Serum lipids and lipoproteins.</w:t>
      </w:r>
      <w:proofErr w:type="gramEnd"/>
      <w:r w:rsidRPr="00000D2F">
        <w:rPr>
          <w:sz w:val="20"/>
          <w:szCs w:val="20"/>
        </w:rPr>
        <w:t xml:space="preserve"> </w:t>
      </w:r>
      <w:proofErr w:type="gramStart"/>
      <w:r w:rsidRPr="00000D2F">
        <w:rPr>
          <w:sz w:val="20"/>
          <w:szCs w:val="20"/>
        </w:rPr>
        <w:t>Normal and abnormal constituents of urine.</w:t>
      </w:r>
      <w:proofErr w:type="gramEnd"/>
      <w:r w:rsidRPr="00000D2F">
        <w:rPr>
          <w:sz w:val="20"/>
          <w:szCs w:val="20"/>
        </w:rPr>
        <w:t xml:space="preserve"> </w:t>
      </w:r>
      <w:proofErr w:type="gramStart"/>
      <w:r w:rsidRPr="00000D2F">
        <w:rPr>
          <w:sz w:val="20"/>
          <w:szCs w:val="20"/>
        </w:rPr>
        <w:t xml:space="preserve">Renal function tests-Blood urea, </w:t>
      </w:r>
      <w:proofErr w:type="spellStart"/>
      <w:r w:rsidRPr="00000D2F">
        <w:rPr>
          <w:sz w:val="20"/>
          <w:szCs w:val="20"/>
        </w:rPr>
        <w:t>creatinine</w:t>
      </w:r>
      <w:proofErr w:type="spellEnd"/>
      <w:r w:rsidRPr="00000D2F">
        <w:rPr>
          <w:sz w:val="20"/>
          <w:szCs w:val="20"/>
        </w:rPr>
        <w:t xml:space="preserve">, GFR, </w:t>
      </w:r>
      <w:proofErr w:type="spellStart"/>
      <w:r w:rsidRPr="00000D2F">
        <w:rPr>
          <w:sz w:val="20"/>
          <w:szCs w:val="20"/>
        </w:rPr>
        <w:t>creatinine</w:t>
      </w:r>
      <w:proofErr w:type="spellEnd"/>
      <w:r w:rsidRPr="00000D2F">
        <w:rPr>
          <w:sz w:val="20"/>
          <w:szCs w:val="20"/>
        </w:rPr>
        <w:t xml:space="preserve"> clearance.</w:t>
      </w:r>
      <w:proofErr w:type="gramEnd"/>
      <w:r w:rsidRPr="00000D2F">
        <w:rPr>
          <w:sz w:val="20"/>
          <w:szCs w:val="20"/>
        </w:rPr>
        <w:t xml:space="preserve"> </w:t>
      </w:r>
      <w:proofErr w:type="gramStart"/>
      <w:r w:rsidRPr="00000D2F">
        <w:rPr>
          <w:sz w:val="20"/>
          <w:szCs w:val="20"/>
        </w:rPr>
        <w:t>GTT and gastric and pancreatic function tests.</w:t>
      </w:r>
      <w:proofErr w:type="gramEnd"/>
      <w:r w:rsidRPr="00000D2F">
        <w:rPr>
          <w:sz w:val="20"/>
          <w:szCs w:val="20"/>
        </w:rPr>
        <w:t xml:space="preserve"> </w:t>
      </w:r>
    </w:p>
    <w:p w:rsidR="00000D2F" w:rsidRPr="00000D2F" w:rsidRDefault="00000D2F" w:rsidP="00000D2F">
      <w:pPr>
        <w:tabs>
          <w:tab w:val="left" w:pos="8730"/>
        </w:tabs>
        <w:spacing w:line="360" w:lineRule="auto"/>
        <w:ind w:right="180"/>
        <w:jc w:val="both"/>
        <w:rPr>
          <w:sz w:val="20"/>
          <w:szCs w:val="20"/>
        </w:rPr>
        <w:sectPr w:rsidR="00000D2F" w:rsidRPr="00000D2F" w:rsidSect="00736B7B">
          <w:pgSz w:w="12240" w:h="15840"/>
          <w:pgMar w:top="1346" w:right="1890" w:bottom="1440" w:left="1440" w:header="0" w:footer="0" w:gutter="0"/>
          <w:cols w:space="0" w:equalWidth="0">
            <w:col w:w="8910"/>
          </w:cols>
          <w:docGrid w:linePitch="360"/>
        </w:sectPr>
      </w:pPr>
    </w:p>
    <w:p w:rsidR="00000D2F" w:rsidRPr="00000D2F" w:rsidRDefault="00000D2F" w:rsidP="00000D2F">
      <w:pPr>
        <w:spacing w:line="360" w:lineRule="auto"/>
        <w:rPr>
          <w:sz w:val="20"/>
          <w:szCs w:val="20"/>
        </w:rPr>
      </w:pPr>
    </w:p>
    <w:p w:rsidR="00000D2F" w:rsidRPr="00000D2F" w:rsidRDefault="00000D2F" w:rsidP="00000D2F">
      <w:pPr>
        <w:spacing w:line="360" w:lineRule="auto"/>
        <w:ind w:left="1440"/>
        <w:jc w:val="both"/>
        <w:rPr>
          <w:b/>
          <w:sz w:val="20"/>
          <w:szCs w:val="20"/>
        </w:rPr>
      </w:pPr>
      <w:r w:rsidRPr="00000D2F">
        <w:rPr>
          <w:b/>
          <w:sz w:val="20"/>
          <w:szCs w:val="20"/>
          <w:u w:val="single"/>
        </w:rPr>
        <w:t>Practical – BCH-401: Nutritional and Clinical Biochemistry</w:t>
      </w:r>
      <w:r w:rsidRPr="00000D2F">
        <w:rPr>
          <w:b/>
          <w:sz w:val="20"/>
          <w:szCs w:val="20"/>
        </w:rPr>
        <w:tab/>
        <w:t>45 HRS</w:t>
      </w:r>
    </w:p>
    <w:p w:rsidR="00000D2F" w:rsidRPr="00000D2F" w:rsidRDefault="00000D2F" w:rsidP="00000D2F">
      <w:pPr>
        <w:spacing w:line="360" w:lineRule="auto"/>
        <w:rPr>
          <w:sz w:val="20"/>
          <w:szCs w:val="20"/>
        </w:rPr>
      </w:pPr>
    </w:p>
    <w:p w:rsidR="00000D2F" w:rsidRPr="00000D2F" w:rsidRDefault="00000D2F" w:rsidP="00000D2F">
      <w:pPr>
        <w:spacing w:line="360" w:lineRule="auto"/>
        <w:ind w:left="5040" w:right="-90" w:firstLine="1800"/>
        <w:jc w:val="center"/>
        <w:rPr>
          <w:sz w:val="20"/>
          <w:szCs w:val="20"/>
        </w:rPr>
      </w:pPr>
      <w:r w:rsidRPr="00000D2F">
        <w:rPr>
          <w:b/>
          <w:sz w:val="20"/>
          <w:szCs w:val="20"/>
        </w:rPr>
        <w:t>(3 periods/week)</w:t>
      </w:r>
      <w:r w:rsidRPr="00000D2F">
        <w:rPr>
          <w:sz w:val="20"/>
          <w:szCs w:val="20"/>
        </w:rPr>
        <w:t xml:space="preserve"> </w:t>
      </w:r>
    </w:p>
    <w:p w:rsidR="00000D2F" w:rsidRPr="00000D2F" w:rsidRDefault="00000D2F" w:rsidP="00000D2F">
      <w:pPr>
        <w:spacing w:line="360" w:lineRule="auto"/>
        <w:rPr>
          <w:b/>
          <w:sz w:val="20"/>
          <w:szCs w:val="20"/>
        </w:rPr>
      </w:pPr>
      <w:r w:rsidRPr="00000D2F">
        <w:rPr>
          <w:b/>
          <w:sz w:val="20"/>
          <w:szCs w:val="20"/>
        </w:rPr>
        <w:t>List of Experiments:</w:t>
      </w:r>
    </w:p>
    <w:p w:rsidR="00000D2F" w:rsidRPr="00000D2F" w:rsidRDefault="00000D2F" w:rsidP="00000D2F">
      <w:pPr>
        <w:spacing w:line="360" w:lineRule="auto"/>
        <w:rPr>
          <w:sz w:val="20"/>
          <w:szCs w:val="20"/>
        </w:rPr>
      </w:pP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 xml:space="preserve">Estimation of calcium by </w:t>
      </w:r>
      <w:proofErr w:type="spellStart"/>
      <w:r w:rsidRPr="00000D2F">
        <w:rPr>
          <w:sz w:val="20"/>
          <w:szCs w:val="20"/>
        </w:rPr>
        <w:t>titrimetry</w:t>
      </w:r>
      <w:proofErr w:type="spellEnd"/>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Estimation of iron by Wong</w:t>
      </w:r>
      <w:r w:rsidRPr="00000D2F">
        <w:rPr>
          <w:b/>
          <w:sz w:val="20"/>
          <w:szCs w:val="20"/>
        </w:rPr>
        <w:t>’</w:t>
      </w:r>
      <w:r w:rsidRPr="00000D2F">
        <w:rPr>
          <w:sz w:val="20"/>
          <w:szCs w:val="20"/>
        </w:rPr>
        <w:t>s method.</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Estimation of vitamin C by 2, 6 -</w:t>
      </w:r>
      <w:proofErr w:type="spellStart"/>
      <w:r w:rsidRPr="00000D2F">
        <w:rPr>
          <w:sz w:val="20"/>
          <w:szCs w:val="20"/>
        </w:rPr>
        <w:t>dichlorophenol</w:t>
      </w:r>
      <w:proofErr w:type="spellEnd"/>
      <w:r w:rsidRPr="00000D2F">
        <w:rPr>
          <w:sz w:val="20"/>
          <w:szCs w:val="20"/>
        </w:rPr>
        <w:t xml:space="preserve"> </w:t>
      </w:r>
      <w:proofErr w:type="spellStart"/>
      <w:r w:rsidRPr="00000D2F">
        <w:rPr>
          <w:sz w:val="20"/>
          <w:szCs w:val="20"/>
        </w:rPr>
        <w:t>indophenol</w:t>
      </w:r>
      <w:proofErr w:type="spellEnd"/>
      <w:r w:rsidRPr="00000D2F">
        <w:rPr>
          <w:sz w:val="20"/>
          <w:szCs w:val="20"/>
        </w:rPr>
        <w:t xml:space="preserve"> method.</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 xml:space="preserve">Determination of iodine value of </w:t>
      </w:r>
      <w:proofErr w:type="gramStart"/>
      <w:r w:rsidRPr="00000D2F">
        <w:rPr>
          <w:sz w:val="20"/>
          <w:szCs w:val="20"/>
        </w:rPr>
        <w:t>an oil</w:t>
      </w:r>
      <w:proofErr w:type="gramEnd"/>
      <w:r w:rsidRPr="00000D2F">
        <w:rPr>
          <w:sz w:val="20"/>
          <w:szCs w:val="20"/>
        </w:rPr>
        <w:t>.</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Estimation of hemoglobin in blood.</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Total count - RBC and WBC. Differential count.</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 xml:space="preserve">Determination of blood group and </w:t>
      </w:r>
      <w:proofErr w:type="spellStart"/>
      <w:r w:rsidRPr="00000D2F">
        <w:rPr>
          <w:sz w:val="20"/>
          <w:szCs w:val="20"/>
        </w:rPr>
        <w:t>Rh</w:t>
      </w:r>
      <w:proofErr w:type="spellEnd"/>
      <w:r w:rsidRPr="00000D2F">
        <w:rPr>
          <w:sz w:val="20"/>
          <w:szCs w:val="20"/>
        </w:rPr>
        <w:t xml:space="preserve"> typing.</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Visualization of antigen antibody reactions (</w:t>
      </w:r>
      <w:proofErr w:type="spellStart"/>
      <w:r w:rsidRPr="00000D2F">
        <w:rPr>
          <w:sz w:val="20"/>
          <w:szCs w:val="20"/>
        </w:rPr>
        <w:t>Ouchterlony</w:t>
      </w:r>
      <w:proofErr w:type="spellEnd"/>
      <w:r w:rsidRPr="00000D2F">
        <w:rPr>
          <w:sz w:val="20"/>
          <w:szCs w:val="20"/>
        </w:rPr>
        <w:t xml:space="preserve"> technique).</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 xml:space="preserve">Urine analysis for albumin, sugars and </w:t>
      </w:r>
      <w:proofErr w:type="spellStart"/>
      <w:r w:rsidRPr="00000D2F">
        <w:rPr>
          <w:sz w:val="20"/>
          <w:szCs w:val="20"/>
        </w:rPr>
        <w:t>ketone</w:t>
      </w:r>
      <w:proofErr w:type="spellEnd"/>
      <w:r w:rsidRPr="00000D2F">
        <w:rPr>
          <w:sz w:val="20"/>
          <w:szCs w:val="20"/>
        </w:rPr>
        <w:t xml:space="preserve"> bodies.</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 xml:space="preserve">Estimation of urinary </w:t>
      </w:r>
      <w:proofErr w:type="spellStart"/>
      <w:r w:rsidRPr="00000D2F">
        <w:rPr>
          <w:sz w:val="20"/>
          <w:szCs w:val="20"/>
        </w:rPr>
        <w:t>creatinine</w:t>
      </w:r>
      <w:proofErr w:type="spellEnd"/>
      <w:r w:rsidRPr="00000D2F">
        <w:rPr>
          <w:sz w:val="20"/>
          <w:szCs w:val="20"/>
        </w:rPr>
        <w:t>.</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Estimation of blood Glucose.</w:t>
      </w:r>
    </w:p>
    <w:p w:rsidR="00000D2F" w:rsidRPr="00000D2F" w:rsidRDefault="00000D2F" w:rsidP="00000D2F">
      <w:pPr>
        <w:widowControl/>
        <w:numPr>
          <w:ilvl w:val="0"/>
          <w:numId w:val="13"/>
        </w:numPr>
        <w:autoSpaceDE/>
        <w:autoSpaceDN/>
        <w:spacing w:line="360" w:lineRule="auto"/>
        <w:jc w:val="both"/>
        <w:rPr>
          <w:sz w:val="20"/>
          <w:szCs w:val="20"/>
        </w:rPr>
      </w:pPr>
      <w:r w:rsidRPr="00000D2F">
        <w:rPr>
          <w:sz w:val="20"/>
          <w:szCs w:val="20"/>
        </w:rPr>
        <w:t>Estimation of serum total cholesterol.</w:t>
      </w:r>
    </w:p>
    <w:p w:rsidR="00000D2F" w:rsidRPr="00000D2F" w:rsidRDefault="00000D2F" w:rsidP="00000D2F">
      <w:pPr>
        <w:tabs>
          <w:tab w:val="left" w:pos="780"/>
        </w:tabs>
        <w:spacing w:line="360" w:lineRule="auto"/>
        <w:rPr>
          <w:sz w:val="20"/>
          <w:szCs w:val="20"/>
        </w:rPr>
      </w:pPr>
    </w:p>
    <w:p w:rsidR="00000D2F" w:rsidRPr="00000D2F" w:rsidRDefault="00000D2F" w:rsidP="00000D2F">
      <w:pPr>
        <w:tabs>
          <w:tab w:val="left" w:pos="780"/>
        </w:tabs>
        <w:spacing w:line="360" w:lineRule="auto"/>
        <w:rPr>
          <w:b/>
          <w:sz w:val="20"/>
          <w:szCs w:val="20"/>
        </w:rPr>
      </w:pPr>
      <w:r w:rsidRPr="00000D2F">
        <w:rPr>
          <w:b/>
          <w:sz w:val="20"/>
          <w:szCs w:val="20"/>
        </w:rPr>
        <w:t>Recommended books:</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 xml:space="preserve">Essentials of Food and Nutrition, Vol. I &amp; II, M.S. </w:t>
      </w:r>
      <w:proofErr w:type="spellStart"/>
      <w:r w:rsidRPr="00000D2F">
        <w:rPr>
          <w:sz w:val="20"/>
          <w:szCs w:val="20"/>
        </w:rPr>
        <w:t>Swaminathan</w:t>
      </w:r>
      <w:proofErr w:type="spellEnd"/>
      <w:r w:rsidRPr="00000D2F">
        <w:rPr>
          <w:sz w:val="20"/>
          <w:szCs w:val="20"/>
        </w:rPr>
        <w:t>.</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Text Book of Biochemistry with clinical correlations. Thomas M. Devlin (John Wily).</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Harper’s Review of Biochemistry, Murray et al (Longman).</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lastRenderedPageBreak/>
        <w:t xml:space="preserve">Biochemical aspects of human disease – R.S. </w:t>
      </w:r>
      <w:proofErr w:type="spellStart"/>
      <w:r w:rsidRPr="00000D2F">
        <w:rPr>
          <w:sz w:val="20"/>
          <w:szCs w:val="20"/>
        </w:rPr>
        <w:t>Elkeles</w:t>
      </w:r>
      <w:proofErr w:type="spellEnd"/>
      <w:r w:rsidRPr="00000D2F">
        <w:rPr>
          <w:sz w:val="20"/>
          <w:szCs w:val="20"/>
        </w:rPr>
        <w:t xml:space="preserve"> and A.S. </w:t>
      </w:r>
      <w:proofErr w:type="spellStart"/>
      <w:r w:rsidRPr="00000D2F">
        <w:rPr>
          <w:sz w:val="20"/>
          <w:szCs w:val="20"/>
        </w:rPr>
        <w:t>Tavil</w:t>
      </w:r>
      <w:proofErr w:type="spellEnd"/>
      <w:r w:rsidRPr="00000D2F">
        <w:rPr>
          <w:sz w:val="20"/>
          <w:szCs w:val="20"/>
        </w:rPr>
        <w:t>. (Blackwell Scientific Publications).</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 xml:space="preserve">Clinical chemistry in diagnosis and treatment–Joan </w:t>
      </w:r>
      <w:proofErr w:type="spellStart"/>
      <w:r w:rsidRPr="00000D2F">
        <w:rPr>
          <w:sz w:val="20"/>
          <w:szCs w:val="20"/>
        </w:rPr>
        <w:t>F.Zilva</w:t>
      </w:r>
      <w:proofErr w:type="spellEnd"/>
      <w:r w:rsidRPr="00000D2F">
        <w:rPr>
          <w:sz w:val="20"/>
          <w:szCs w:val="20"/>
        </w:rPr>
        <w:t xml:space="preserve"> and </w:t>
      </w:r>
      <w:proofErr w:type="spellStart"/>
      <w:r w:rsidRPr="00000D2F">
        <w:rPr>
          <w:sz w:val="20"/>
          <w:szCs w:val="20"/>
        </w:rPr>
        <w:t>P.R.Pannall</w:t>
      </w:r>
      <w:proofErr w:type="spellEnd"/>
      <w:r w:rsidRPr="00000D2F">
        <w:rPr>
          <w:sz w:val="20"/>
          <w:szCs w:val="20"/>
        </w:rPr>
        <w:t xml:space="preserve"> (Lloyd-Luke Medical Books, 1988).</w:t>
      </w:r>
    </w:p>
    <w:p w:rsidR="00000D2F" w:rsidRPr="00000D2F" w:rsidRDefault="00000D2F" w:rsidP="00000D2F">
      <w:pPr>
        <w:widowControl/>
        <w:numPr>
          <w:ilvl w:val="0"/>
          <w:numId w:val="14"/>
        </w:numPr>
        <w:autoSpaceDE/>
        <w:autoSpaceDN/>
        <w:spacing w:line="360" w:lineRule="auto"/>
        <w:rPr>
          <w:sz w:val="20"/>
          <w:szCs w:val="20"/>
        </w:rPr>
      </w:pPr>
      <w:proofErr w:type="spellStart"/>
      <w:r w:rsidRPr="00000D2F">
        <w:rPr>
          <w:sz w:val="20"/>
          <w:szCs w:val="20"/>
        </w:rPr>
        <w:t>Varley’s</w:t>
      </w:r>
      <w:proofErr w:type="spellEnd"/>
      <w:r w:rsidRPr="00000D2F">
        <w:rPr>
          <w:sz w:val="20"/>
          <w:szCs w:val="20"/>
        </w:rPr>
        <w:t xml:space="preserve"> Practical clinical Biochemistry – Ed. Alan W. </w:t>
      </w:r>
      <w:proofErr w:type="spellStart"/>
      <w:r w:rsidRPr="00000D2F">
        <w:rPr>
          <w:sz w:val="20"/>
          <w:szCs w:val="20"/>
        </w:rPr>
        <w:t>Gowenlock</w:t>
      </w:r>
      <w:proofErr w:type="spellEnd"/>
      <w:r w:rsidRPr="00000D2F">
        <w:rPr>
          <w:sz w:val="20"/>
          <w:szCs w:val="20"/>
        </w:rPr>
        <w:t xml:space="preserve"> (Heinemann Medical Books, London, 1988).</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 xml:space="preserve">Clinical diagnosis and management by Lab methods (John Bernard Henry, W.B. </w:t>
      </w:r>
      <w:proofErr w:type="spellStart"/>
      <w:r w:rsidRPr="00000D2F">
        <w:rPr>
          <w:sz w:val="20"/>
          <w:szCs w:val="20"/>
        </w:rPr>
        <w:t>Salunders</w:t>
      </w:r>
      <w:proofErr w:type="spellEnd"/>
      <w:r w:rsidRPr="00000D2F">
        <w:rPr>
          <w:sz w:val="20"/>
          <w:szCs w:val="20"/>
        </w:rPr>
        <w:t xml:space="preserve"> Company, 1984).</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 xml:space="preserve">Clinical Biochemistry – </w:t>
      </w:r>
      <w:proofErr w:type="spellStart"/>
      <w:r w:rsidRPr="00000D2F">
        <w:rPr>
          <w:sz w:val="20"/>
          <w:szCs w:val="20"/>
        </w:rPr>
        <w:t>S.Ramakrishnan</w:t>
      </w:r>
      <w:proofErr w:type="spellEnd"/>
      <w:r w:rsidRPr="00000D2F">
        <w:rPr>
          <w:sz w:val="20"/>
          <w:szCs w:val="20"/>
        </w:rPr>
        <w:t xml:space="preserve"> and </w:t>
      </w:r>
      <w:proofErr w:type="spellStart"/>
      <w:r w:rsidRPr="00000D2F">
        <w:rPr>
          <w:sz w:val="20"/>
          <w:szCs w:val="20"/>
        </w:rPr>
        <w:t>Rajiswami</w:t>
      </w:r>
      <w:proofErr w:type="spellEnd"/>
      <w:r w:rsidRPr="00000D2F">
        <w:rPr>
          <w:sz w:val="20"/>
          <w:szCs w:val="20"/>
        </w:rPr>
        <w:t>.</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 xml:space="preserve">Chemical Biochemistry (Metabolic and clinical aspects) by </w:t>
      </w:r>
      <w:proofErr w:type="spellStart"/>
      <w:r w:rsidRPr="00000D2F">
        <w:rPr>
          <w:sz w:val="20"/>
          <w:szCs w:val="20"/>
        </w:rPr>
        <w:t>W.J.Marshall</w:t>
      </w:r>
      <w:proofErr w:type="spellEnd"/>
      <w:r w:rsidRPr="00000D2F">
        <w:rPr>
          <w:sz w:val="20"/>
          <w:szCs w:val="20"/>
        </w:rPr>
        <w:t xml:space="preserve"> &amp; </w:t>
      </w:r>
      <w:proofErr w:type="spellStart"/>
      <w:r w:rsidRPr="00000D2F">
        <w:rPr>
          <w:sz w:val="20"/>
          <w:szCs w:val="20"/>
        </w:rPr>
        <w:t>S.K.Bangert</w:t>
      </w:r>
      <w:proofErr w:type="spellEnd"/>
      <w:r w:rsidRPr="00000D2F">
        <w:rPr>
          <w:sz w:val="20"/>
          <w:szCs w:val="20"/>
        </w:rPr>
        <w:t>.</w:t>
      </w:r>
    </w:p>
    <w:p w:rsidR="00000D2F" w:rsidRPr="00000D2F" w:rsidRDefault="00000D2F" w:rsidP="00000D2F">
      <w:pPr>
        <w:widowControl/>
        <w:numPr>
          <w:ilvl w:val="0"/>
          <w:numId w:val="14"/>
        </w:numPr>
        <w:autoSpaceDE/>
        <w:autoSpaceDN/>
        <w:spacing w:line="360" w:lineRule="auto"/>
        <w:rPr>
          <w:sz w:val="20"/>
          <w:szCs w:val="20"/>
        </w:rPr>
      </w:pPr>
      <w:r w:rsidRPr="00000D2F">
        <w:rPr>
          <w:sz w:val="20"/>
          <w:szCs w:val="20"/>
        </w:rPr>
        <w:t xml:space="preserve">Text book of clinical Biochemistry by </w:t>
      </w:r>
      <w:proofErr w:type="spellStart"/>
      <w:r w:rsidRPr="00000D2F">
        <w:rPr>
          <w:sz w:val="20"/>
          <w:szCs w:val="20"/>
        </w:rPr>
        <w:t>Tietz</w:t>
      </w:r>
      <w:proofErr w:type="spellEnd"/>
      <w:r w:rsidRPr="00000D2F">
        <w:rPr>
          <w:sz w:val="20"/>
          <w:szCs w:val="20"/>
        </w:rPr>
        <w:t xml:space="preserve"> et al.</w:t>
      </w: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tabs>
          <w:tab w:val="left" w:pos="-630"/>
        </w:tabs>
        <w:spacing w:line="360" w:lineRule="auto"/>
        <w:jc w:val="both"/>
        <w:rPr>
          <w:color w:val="000000" w:themeColor="text1"/>
          <w:sz w:val="20"/>
          <w:szCs w:val="20"/>
        </w:rPr>
      </w:pPr>
    </w:p>
    <w:p w:rsidR="00000D2F" w:rsidRPr="00000D2F" w:rsidRDefault="00000D2F" w:rsidP="00000D2F">
      <w:pPr>
        <w:pStyle w:val="BodyText"/>
        <w:spacing w:before="5" w:line="360" w:lineRule="auto"/>
        <w:ind w:left="720"/>
        <w:rPr>
          <w:b/>
          <w:color w:val="000000" w:themeColor="text1"/>
          <w:w w:val="90"/>
          <w:sz w:val="20"/>
          <w:szCs w:val="20"/>
        </w:rPr>
      </w:pPr>
      <w:r w:rsidRPr="00000D2F">
        <w:rPr>
          <w:b/>
          <w:color w:val="000000" w:themeColor="text1"/>
          <w:w w:val="90"/>
          <w:sz w:val="20"/>
          <w:szCs w:val="20"/>
        </w:rPr>
        <w:t xml:space="preserve">Expected outcomes of the course BCH-V  </w:t>
      </w:r>
    </w:p>
    <w:p w:rsidR="00000D2F" w:rsidRPr="00000D2F" w:rsidRDefault="00000D2F" w:rsidP="00000D2F">
      <w:pPr>
        <w:pStyle w:val="BodyText"/>
        <w:numPr>
          <w:ilvl w:val="0"/>
          <w:numId w:val="17"/>
        </w:numPr>
        <w:spacing w:before="5" w:line="360" w:lineRule="auto"/>
        <w:rPr>
          <w:b/>
          <w:color w:val="000000" w:themeColor="text1"/>
          <w:w w:val="90"/>
          <w:sz w:val="20"/>
          <w:szCs w:val="20"/>
        </w:rPr>
      </w:pPr>
      <w:proofErr w:type="spellStart"/>
      <w:r w:rsidRPr="00000D2F">
        <w:rPr>
          <w:bCs/>
          <w:color w:val="000000" w:themeColor="text1"/>
          <w:w w:val="90"/>
          <w:sz w:val="20"/>
          <w:szCs w:val="20"/>
        </w:rPr>
        <w:t>Thiscoursewill</w:t>
      </w:r>
      <w:proofErr w:type="spellEnd"/>
      <w:r w:rsidRPr="00000D2F">
        <w:rPr>
          <w:bCs/>
          <w:color w:val="000000" w:themeColor="text1"/>
          <w:w w:val="90"/>
          <w:sz w:val="20"/>
          <w:szCs w:val="20"/>
        </w:rPr>
        <w:t xml:space="preserve"> enable the student to know various microbes such as </w:t>
      </w:r>
      <w:proofErr w:type="spellStart"/>
      <w:r w:rsidRPr="00000D2F">
        <w:rPr>
          <w:bCs/>
          <w:color w:val="000000" w:themeColor="text1"/>
          <w:w w:val="90"/>
          <w:sz w:val="20"/>
          <w:szCs w:val="20"/>
        </w:rPr>
        <w:t>bacteria</w:t>
      </w:r>
      <w:proofErr w:type="gramStart"/>
      <w:r w:rsidRPr="00000D2F">
        <w:rPr>
          <w:bCs/>
          <w:color w:val="000000" w:themeColor="text1"/>
          <w:w w:val="90"/>
          <w:sz w:val="20"/>
          <w:szCs w:val="20"/>
        </w:rPr>
        <w:t>,fungi</w:t>
      </w:r>
      <w:proofErr w:type="spellEnd"/>
      <w:proofErr w:type="gramEnd"/>
      <w:r w:rsidRPr="00000D2F">
        <w:rPr>
          <w:bCs/>
          <w:color w:val="000000" w:themeColor="text1"/>
          <w:w w:val="90"/>
          <w:sz w:val="20"/>
          <w:szCs w:val="20"/>
        </w:rPr>
        <w:t xml:space="preserve"> and viruses ,their structures and other </w:t>
      </w:r>
      <w:proofErr w:type="spellStart"/>
      <w:r w:rsidRPr="00000D2F">
        <w:rPr>
          <w:bCs/>
          <w:color w:val="000000" w:themeColor="text1"/>
          <w:w w:val="90"/>
          <w:sz w:val="20"/>
          <w:szCs w:val="20"/>
        </w:rPr>
        <w:t>propertiesand</w:t>
      </w:r>
      <w:proofErr w:type="spellEnd"/>
      <w:r w:rsidRPr="00000D2F">
        <w:rPr>
          <w:bCs/>
          <w:color w:val="000000" w:themeColor="text1"/>
          <w:w w:val="90"/>
          <w:sz w:val="20"/>
          <w:szCs w:val="20"/>
        </w:rPr>
        <w:t xml:space="preserve"> diseases caused by them. The student will also get knowledge in their commercial applications by making use of their beneficial </w:t>
      </w:r>
      <w:proofErr w:type="spellStart"/>
      <w:r w:rsidRPr="00000D2F">
        <w:rPr>
          <w:bCs/>
          <w:color w:val="000000" w:themeColor="text1"/>
          <w:w w:val="90"/>
          <w:sz w:val="20"/>
          <w:szCs w:val="20"/>
        </w:rPr>
        <w:t>effectssuch</w:t>
      </w:r>
      <w:proofErr w:type="spellEnd"/>
      <w:r w:rsidRPr="00000D2F">
        <w:rPr>
          <w:bCs/>
          <w:color w:val="000000" w:themeColor="text1"/>
          <w:w w:val="90"/>
          <w:sz w:val="20"/>
          <w:szCs w:val="20"/>
        </w:rPr>
        <w:t xml:space="preserve"> as fermentation in alcohol production, nitrogen fixation in </w:t>
      </w:r>
      <w:proofErr w:type="spellStart"/>
      <w:r w:rsidRPr="00000D2F">
        <w:rPr>
          <w:bCs/>
          <w:color w:val="000000" w:themeColor="text1"/>
          <w:w w:val="90"/>
          <w:sz w:val="20"/>
          <w:szCs w:val="20"/>
        </w:rPr>
        <w:t>agriculture</w:t>
      </w:r>
      <w:r w:rsidRPr="00000D2F">
        <w:rPr>
          <w:b/>
          <w:color w:val="000000" w:themeColor="text1"/>
          <w:w w:val="90"/>
          <w:sz w:val="20"/>
          <w:szCs w:val="20"/>
        </w:rPr>
        <w:t>etc</w:t>
      </w:r>
      <w:proofErr w:type="spellEnd"/>
      <w:r w:rsidRPr="00000D2F">
        <w:rPr>
          <w:b/>
          <w:color w:val="000000" w:themeColor="text1"/>
          <w:w w:val="90"/>
          <w:sz w:val="20"/>
          <w:szCs w:val="20"/>
        </w:rPr>
        <w:t>.</w:t>
      </w:r>
    </w:p>
    <w:p w:rsidR="00000D2F" w:rsidRPr="00000D2F" w:rsidRDefault="00000D2F" w:rsidP="00000D2F">
      <w:pPr>
        <w:pStyle w:val="BodyText"/>
        <w:numPr>
          <w:ilvl w:val="0"/>
          <w:numId w:val="17"/>
        </w:numPr>
        <w:spacing w:before="5" w:line="360" w:lineRule="auto"/>
        <w:rPr>
          <w:bCs/>
          <w:color w:val="000000" w:themeColor="text1"/>
          <w:w w:val="90"/>
          <w:sz w:val="20"/>
          <w:szCs w:val="20"/>
        </w:rPr>
      </w:pPr>
      <w:r w:rsidRPr="00000D2F">
        <w:rPr>
          <w:bCs/>
          <w:color w:val="000000" w:themeColor="text1"/>
          <w:w w:val="90"/>
          <w:sz w:val="20"/>
          <w:szCs w:val="20"/>
        </w:rPr>
        <w:t xml:space="preserve">The student will also get knowledge in immune system, vaccines </w:t>
      </w:r>
      <w:proofErr w:type="spellStart"/>
      <w:r w:rsidRPr="00000D2F">
        <w:rPr>
          <w:bCs/>
          <w:color w:val="000000" w:themeColor="text1"/>
          <w:w w:val="90"/>
          <w:sz w:val="20"/>
          <w:szCs w:val="20"/>
        </w:rPr>
        <w:t>andalso</w:t>
      </w:r>
      <w:proofErr w:type="spellEnd"/>
      <w:r w:rsidRPr="00000D2F">
        <w:rPr>
          <w:bCs/>
          <w:color w:val="000000" w:themeColor="text1"/>
          <w:w w:val="90"/>
          <w:sz w:val="20"/>
          <w:szCs w:val="20"/>
        </w:rPr>
        <w:t xml:space="preserve"> understand the pathogenesis of auto immune diseases and immune deficiency diseases.</w:t>
      </w:r>
    </w:p>
    <w:p w:rsidR="00000D2F" w:rsidRPr="00000D2F" w:rsidRDefault="00000D2F" w:rsidP="00000D2F">
      <w:pPr>
        <w:pStyle w:val="BodyText"/>
        <w:numPr>
          <w:ilvl w:val="0"/>
          <w:numId w:val="17"/>
        </w:numPr>
        <w:spacing w:before="5" w:line="360" w:lineRule="auto"/>
        <w:rPr>
          <w:bCs/>
          <w:color w:val="000000" w:themeColor="text1"/>
          <w:w w:val="90"/>
          <w:sz w:val="20"/>
          <w:szCs w:val="20"/>
        </w:rPr>
      </w:pPr>
      <w:r w:rsidRPr="00000D2F">
        <w:rPr>
          <w:bCs/>
          <w:color w:val="000000" w:themeColor="text1"/>
          <w:w w:val="90"/>
          <w:sz w:val="20"/>
          <w:szCs w:val="20"/>
        </w:rPr>
        <w:t xml:space="preserve">This course will provide knowledge and expertise in molecular biology such as genes, their </w:t>
      </w:r>
      <w:proofErr w:type="spellStart"/>
      <w:r w:rsidRPr="00000D2F">
        <w:rPr>
          <w:bCs/>
          <w:color w:val="000000" w:themeColor="text1"/>
          <w:w w:val="90"/>
          <w:sz w:val="20"/>
          <w:szCs w:val="20"/>
        </w:rPr>
        <w:t>structureand</w:t>
      </w:r>
      <w:proofErr w:type="spellEnd"/>
      <w:r w:rsidRPr="00000D2F">
        <w:rPr>
          <w:bCs/>
          <w:color w:val="000000" w:themeColor="text1"/>
          <w:w w:val="90"/>
          <w:sz w:val="20"/>
          <w:szCs w:val="20"/>
        </w:rPr>
        <w:t xml:space="preserve"> importance. This will also enable the student to </w:t>
      </w:r>
      <w:r w:rsidRPr="00000D2F">
        <w:rPr>
          <w:bCs/>
          <w:color w:val="000000" w:themeColor="text1"/>
          <w:w w:val="90"/>
          <w:sz w:val="20"/>
          <w:szCs w:val="20"/>
        </w:rPr>
        <w:lastRenderedPageBreak/>
        <w:t>know the applications of PCR in cloning and diagnosis of genetic and viral diseases.</w:t>
      </w:r>
    </w:p>
    <w:p w:rsidR="00000D2F" w:rsidRPr="00000D2F" w:rsidRDefault="00000D2F" w:rsidP="00000D2F">
      <w:pPr>
        <w:pStyle w:val="BodyText"/>
        <w:numPr>
          <w:ilvl w:val="0"/>
          <w:numId w:val="17"/>
        </w:numPr>
        <w:spacing w:before="5" w:line="360" w:lineRule="auto"/>
        <w:rPr>
          <w:bCs/>
          <w:color w:val="000000" w:themeColor="text1"/>
          <w:w w:val="90"/>
          <w:sz w:val="20"/>
          <w:szCs w:val="20"/>
        </w:rPr>
      </w:pPr>
      <w:r w:rsidRPr="00000D2F">
        <w:rPr>
          <w:bCs/>
          <w:color w:val="000000" w:themeColor="text1"/>
          <w:w w:val="90"/>
          <w:sz w:val="20"/>
          <w:szCs w:val="20"/>
        </w:rPr>
        <w:t xml:space="preserve">The </w:t>
      </w:r>
      <w:proofErr w:type="spellStart"/>
      <w:r w:rsidRPr="00000D2F">
        <w:rPr>
          <w:bCs/>
          <w:color w:val="000000" w:themeColor="text1"/>
          <w:w w:val="90"/>
          <w:sz w:val="20"/>
          <w:szCs w:val="20"/>
        </w:rPr>
        <w:t>practicals</w:t>
      </w:r>
      <w:proofErr w:type="spellEnd"/>
      <w:r w:rsidRPr="00000D2F">
        <w:rPr>
          <w:bCs/>
          <w:color w:val="000000" w:themeColor="text1"/>
          <w:w w:val="90"/>
          <w:sz w:val="20"/>
          <w:szCs w:val="20"/>
        </w:rPr>
        <w:t xml:space="preserve"> will provide the expertise to the student to work in microbiology laboratory, food and </w:t>
      </w:r>
      <w:proofErr w:type="spellStart"/>
      <w:r w:rsidRPr="00000D2F">
        <w:rPr>
          <w:bCs/>
          <w:color w:val="000000" w:themeColor="text1"/>
          <w:w w:val="90"/>
          <w:sz w:val="20"/>
          <w:szCs w:val="20"/>
        </w:rPr>
        <w:t>pharma</w:t>
      </w:r>
      <w:proofErr w:type="spellEnd"/>
      <w:r w:rsidRPr="00000D2F">
        <w:rPr>
          <w:bCs/>
          <w:color w:val="000000" w:themeColor="text1"/>
          <w:w w:val="90"/>
          <w:sz w:val="20"/>
          <w:szCs w:val="20"/>
        </w:rPr>
        <w:t xml:space="preserve"> industries, and biotech companies for production of vaccines and other life saving drugs.</w:t>
      </w:r>
    </w:p>
    <w:p w:rsidR="00000D2F" w:rsidRPr="00000D2F" w:rsidRDefault="00000D2F" w:rsidP="00000D2F">
      <w:pPr>
        <w:pStyle w:val="BodyText"/>
        <w:spacing w:before="5" w:line="360" w:lineRule="auto"/>
        <w:ind w:left="720"/>
        <w:rPr>
          <w:b/>
          <w:color w:val="000000" w:themeColor="text1"/>
          <w:w w:val="90"/>
          <w:sz w:val="20"/>
          <w:szCs w:val="20"/>
        </w:rPr>
      </w:pPr>
    </w:p>
    <w:p w:rsidR="00000D2F" w:rsidRPr="00000D2F" w:rsidRDefault="00000D2F" w:rsidP="00000D2F">
      <w:pPr>
        <w:pStyle w:val="BodyText"/>
        <w:spacing w:before="5" w:line="360" w:lineRule="auto"/>
        <w:ind w:left="720"/>
        <w:rPr>
          <w:b/>
          <w:bCs/>
          <w:color w:val="000000" w:themeColor="text1"/>
          <w:sz w:val="20"/>
          <w:szCs w:val="20"/>
        </w:rPr>
      </w:pPr>
      <w:r w:rsidRPr="00000D2F">
        <w:rPr>
          <w:b/>
          <w:color w:val="000000" w:themeColor="text1"/>
          <w:w w:val="90"/>
          <w:sz w:val="20"/>
          <w:szCs w:val="20"/>
        </w:rPr>
        <w:t xml:space="preserve">                       Major Domain Subject: BIO-CHEMISTRY</w:t>
      </w:r>
    </w:p>
    <w:p w:rsidR="00000D2F" w:rsidRPr="00000D2F" w:rsidRDefault="00000D2F" w:rsidP="00000D2F">
      <w:pPr>
        <w:spacing w:line="360" w:lineRule="auto"/>
        <w:jc w:val="both"/>
        <w:rPr>
          <w:b/>
          <w:sz w:val="20"/>
          <w:szCs w:val="20"/>
        </w:rPr>
      </w:pPr>
      <w:r w:rsidRPr="00000D2F">
        <w:rPr>
          <w:b/>
          <w:sz w:val="20"/>
          <w:szCs w:val="20"/>
        </w:rPr>
        <w:t>Semester - IV</w:t>
      </w:r>
    </w:p>
    <w:p w:rsidR="00000D2F" w:rsidRPr="00000D2F" w:rsidRDefault="00000D2F" w:rsidP="00000D2F">
      <w:pPr>
        <w:pStyle w:val="BodyText"/>
        <w:spacing w:before="5"/>
        <w:ind w:left="187"/>
        <w:rPr>
          <w:b/>
          <w:sz w:val="20"/>
          <w:szCs w:val="20"/>
        </w:rPr>
      </w:pPr>
      <w:r w:rsidRPr="00000D2F">
        <w:rPr>
          <w:b/>
          <w:bCs/>
          <w:color w:val="000000" w:themeColor="text1"/>
          <w:sz w:val="20"/>
          <w:szCs w:val="20"/>
        </w:rPr>
        <w:t xml:space="preserve">Course: </w:t>
      </w:r>
      <w:proofErr w:type="spellStart"/>
      <w:r w:rsidRPr="00000D2F">
        <w:rPr>
          <w:b/>
          <w:sz w:val="20"/>
          <w:szCs w:val="20"/>
        </w:rPr>
        <w:t>Microbiology</w:t>
      </w:r>
      <w:proofErr w:type="gramStart"/>
      <w:r w:rsidRPr="00000D2F">
        <w:rPr>
          <w:b/>
          <w:sz w:val="20"/>
          <w:szCs w:val="20"/>
        </w:rPr>
        <w:t>,Immunology</w:t>
      </w:r>
      <w:proofErr w:type="spellEnd"/>
      <w:proofErr w:type="gramEnd"/>
      <w:r w:rsidRPr="00000D2F">
        <w:rPr>
          <w:b/>
          <w:sz w:val="20"/>
          <w:szCs w:val="20"/>
        </w:rPr>
        <w:t xml:space="preserve"> and Molecular biology</w:t>
      </w:r>
    </w:p>
    <w:p w:rsidR="00000D2F" w:rsidRPr="00000D2F" w:rsidRDefault="00000D2F" w:rsidP="00000D2F">
      <w:pPr>
        <w:pStyle w:val="BodyText"/>
        <w:spacing w:before="5"/>
        <w:ind w:left="187"/>
        <w:rPr>
          <w:b/>
          <w:bCs/>
          <w:color w:val="000000" w:themeColor="text1"/>
          <w:sz w:val="20"/>
          <w:szCs w:val="20"/>
        </w:rPr>
      </w:pPr>
      <w:r w:rsidRPr="00000D2F">
        <w:rPr>
          <w:b/>
          <w:bCs/>
          <w:color w:val="000000" w:themeColor="text1"/>
          <w:sz w:val="20"/>
          <w:szCs w:val="20"/>
        </w:rPr>
        <w:t xml:space="preserve">                                                            Code:  BCH-V</w:t>
      </w:r>
    </w:p>
    <w:p w:rsidR="00000D2F" w:rsidRPr="00000D2F" w:rsidRDefault="00000D2F" w:rsidP="00000D2F">
      <w:pPr>
        <w:spacing w:line="360" w:lineRule="auto"/>
        <w:ind w:left="6480" w:firstLine="720"/>
        <w:jc w:val="both"/>
        <w:rPr>
          <w:b/>
          <w:sz w:val="20"/>
          <w:szCs w:val="20"/>
        </w:rPr>
      </w:pPr>
      <w:r w:rsidRPr="00000D2F">
        <w:rPr>
          <w:b/>
          <w:sz w:val="20"/>
          <w:szCs w:val="20"/>
        </w:rPr>
        <w:t>60 HRS</w:t>
      </w:r>
    </w:p>
    <w:p w:rsidR="00000D2F" w:rsidRPr="00000D2F" w:rsidRDefault="00000D2F" w:rsidP="00000D2F">
      <w:pPr>
        <w:spacing w:line="360" w:lineRule="auto"/>
        <w:ind w:left="6480"/>
        <w:jc w:val="both"/>
        <w:rPr>
          <w:sz w:val="20"/>
          <w:szCs w:val="20"/>
        </w:rPr>
      </w:pPr>
      <w:r w:rsidRPr="00000D2F">
        <w:rPr>
          <w:b/>
          <w:sz w:val="20"/>
          <w:szCs w:val="20"/>
        </w:rPr>
        <w:t>(5 periods/week)</w:t>
      </w:r>
    </w:p>
    <w:p w:rsidR="00000D2F" w:rsidRPr="00000D2F" w:rsidRDefault="00000D2F" w:rsidP="00000D2F">
      <w:pPr>
        <w:spacing w:line="360" w:lineRule="auto"/>
        <w:ind w:right="240"/>
        <w:jc w:val="both"/>
        <w:rPr>
          <w:sz w:val="20"/>
          <w:szCs w:val="20"/>
        </w:rPr>
      </w:pPr>
    </w:p>
    <w:p w:rsidR="00000D2F" w:rsidRPr="00000D2F" w:rsidRDefault="00000D2F" w:rsidP="00000D2F">
      <w:pPr>
        <w:tabs>
          <w:tab w:val="left" w:pos="8730"/>
        </w:tabs>
        <w:spacing w:line="360" w:lineRule="auto"/>
        <w:ind w:right="180"/>
        <w:jc w:val="both"/>
        <w:rPr>
          <w:b/>
          <w:sz w:val="20"/>
          <w:szCs w:val="20"/>
        </w:rPr>
      </w:pPr>
      <w:r w:rsidRPr="00000D2F">
        <w:rPr>
          <w:b/>
          <w:sz w:val="20"/>
          <w:szCs w:val="20"/>
        </w:rPr>
        <w:t>Unit-I: Microbiology12hours</w:t>
      </w:r>
    </w:p>
    <w:p w:rsidR="00000D2F" w:rsidRPr="00000D2F" w:rsidRDefault="00000D2F" w:rsidP="00000D2F">
      <w:pPr>
        <w:spacing w:line="360" w:lineRule="auto"/>
        <w:jc w:val="both"/>
        <w:rPr>
          <w:sz w:val="20"/>
          <w:szCs w:val="20"/>
        </w:rPr>
      </w:pPr>
      <w:proofErr w:type="gramStart"/>
      <w:r w:rsidRPr="00000D2F">
        <w:rPr>
          <w:sz w:val="20"/>
          <w:szCs w:val="20"/>
        </w:rPr>
        <w:t>Introduction to microbiology and microbial diversity.</w:t>
      </w:r>
      <w:proofErr w:type="gramEnd"/>
      <w:r w:rsidRPr="00000D2F">
        <w:rPr>
          <w:sz w:val="20"/>
          <w:szCs w:val="20"/>
        </w:rPr>
        <w:t xml:space="preserve"> </w:t>
      </w:r>
      <w:proofErr w:type="gramStart"/>
      <w:r w:rsidRPr="00000D2F">
        <w:rPr>
          <w:sz w:val="20"/>
          <w:szCs w:val="20"/>
        </w:rPr>
        <w:t xml:space="preserve">Classification of microorganisms- prokaryotic and eukaryotic </w:t>
      </w:r>
      <w:proofErr w:type="spellStart"/>
      <w:r w:rsidRPr="00000D2F">
        <w:rPr>
          <w:sz w:val="20"/>
          <w:szCs w:val="20"/>
        </w:rPr>
        <w:t>microorganisms.Bacterial</w:t>
      </w:r>
      <w:proofErr w:type="spellEnd"/>
      <w:r w:rsidRPr="00000D2F">
        <w:rPr>
          <w:sz w:val="20"/>
          <w:szCs w:val="20"/>
        </w:rPr>
        <w:t xml:space="preserve"> structure, growth curve and kinetics of growth.</w:t>
      </w:r>
      <w:proofErr w:type="gramEnd"/>
      <w:r w:rsidRPr="00000D2F">
        <w:rPr>
          <w:sz w:val="20"/>
          <w:szCs w:val="20"/>
        </w:rPr>
        <w:t xml:space="preserve"> </w:t>
      </w:r>
      <w:proofErr w:type="gramStart"/>
      <w:r w:rsidRPr="00000D2F">
        <w:rPr>
          <w:sz w:val="20"/>
          <w:szCs w:val="20"/>
        </w:rPr>
        <w:t>Introduction to viruses-plant and animal viruses, structure, life cycle, Food and dairy microbiology.</w:t>
      </w:r>
      <w:proofErr w:type="gramEnd"/>
    </w:p>
    <w:p w:rsidR="00000D2F" w:rsidRPr="00000D2F" w:rsidRDefault="00000D2F" w:rsidP="00000D2F">
      <w:pPr>
        <w:tabs>
          <w:tab w:val="left" w:pos="8180"/>
          <w:tab w:val="left" w:pos="8500"/>
        </w:tabs>
        <w:spacing w:line="360" w:lineRule="auto"/>
        <w:jc w:val="both"/>
        <w:rPr>
          <w:b/>
          <w:sz w:val="20"/>
          <w:szCs w:val="20"/>
        </w:rPr>
      </w:pPr>
    </w:p>
    <w:p w:rsidR="00000D2F" w:rsidRPr="00000D2F" w:rsidRDefault="00000D2F" w:rsidP="00000D2F">
      <w:pPr>
        <w:spacing w:line="360" w:lineRule="auto"/>
        <w:jc w:val="both"/>
        <w:rPr>
          <w:sz w:val="20"/>
          <w:szCs w:val="20"/>
        </w:rPr>
      </w:pPr>
      <w:r w:rsidRPr="00000D2F">
        <w:rPr>
          <w:b/>
          <w:sz w:val="20"/>
          <w:szCs w:val="20"/>
        </w:rPr>
        <w:lastRenderedPageBreak/>
        <w:t>Unit-II: Nitrogen Fixation</w:t>
      </w:r>
      <w:r w:rsidRPr="00000D2F">
        <w:rPr>
          <w:sz w:val="20"/>
          <w:szCs w:val="20"/>
        </w:rPr>
        <w:tab/>
      </w:r>
      <w:r w:rsidRPr="00000D2F">
        <w:rPr>
          <w:sz w:val="20"/>
          <w:szCs w:val="20"/>
        </w:rPr>
        <w:tab/>
      </w:r>
      <w:r w:rsidRPr="00000D2F">
        <w:rPr>
          <w:sz w:val="20"/>
          <w:szCs w:val="20"/>
        </w:rPr>
        <w:tab/>
      </w:r>
      <w:r w:rsidRPr="00000D2F">
        <w:rPr>
          <w:sz w:val="20"/>
          <w:szCs w:val="20"/>
        </w:rPr>
        <w:tab/>
      </w:r>
      <w:r w:rsidRPr="00000D2F">
        <w:rPr>
          <w:sz w:val="20"/>
          <w:szCs w:val="20"/>
        </w:rPr>
        <w:tab/>
      </w:r>
      <w:r w:rsidRPr="00000D2F">
        <w:rPr>
          <w:sz w:val="20"/>
          <w:szCs w:val="20"/>
        </w:rPr>
        <w:tab/>
      </w:r>
      <w:r w:rsidRPr="00000D2F">
        <w:rPr>
          <w:sz w:val="20"/>
          <w:szCs w:val="20"/>
        </w:rPr>
        <w:tab/>
      </w:r>
      <w:r w:rsidRPr="00000D2F">
        <w:rPr>
          <w:b/>
          <w:sz w:val="20"/>
          <w:szCs w:val="20"/>
        </w:rPr>
        <w:t>12hours</w:t>
      </w:r>
    </w:p>
    <w:p w:rsidR="00000D2F" w:rsidRPr="00000D2F" w:rsidRDefault="00000D2F" w:rsidP="00000D2F">
      <w:pPr>
        <w:spacing w:line="360" w:lineRule="auto"/>
        <w:jc w:val="both"/>
        <w:rPr>
          <w:b/>
          <w:sz w:val="20"/>
          <w:szCs w:val="20"/>
        </w:rPr>
      </w:pPr>
      <w:proofErr w:type="gramStart"/>
      <w:r w:rsidRPr="00000D2F">
        <w:rPr>
          <w:sz w:val="20"/>
          <w:szCs w:val="20"/>
        </w:rPr>
        <w:t xml:space="preserve">Nitrogen cycle, Non-biological and biological nitrogen fixation, photosynthetic and non-photosynthetic systems, </w:t>
      </w:r>
      <w:proofErr w:type="spellStart"/>
      <w:r w:rsidRPr="00000D2F">
        <w:rPr>
          <w:sz w:val="20"/>
          <w:szCs w:val="20"/>
        </w:rPr>
        <w:t>Nitrogenase</w:t>
      </w:r>
      <w:proofErr w:type="spellEnd"/>
      <w:r w:rsidRPr="00000D2F">
        <w:rPr>
          <w:sz w:val="20"/>
          <w:szCs w:val="20"/>
        </w:rPr>
        <w:t xml:space="preserve"> system.</w:t>
      </w:r>
      <w:proofErr w:type="gramEnd"/>
      <w:r w:rsidRPr="00000D2F">
        <w:rPr>
          <w:sz w:val="20"/>
          <w:szCs w:val="20"/>
        </w:rPr>
        <w:t xml:space="preserve"> </w:t>
      </w:r>
      <w:proofErr w:type="gramStart"/>
      <w:r w:rsidRPr="00000D2F">
        <w:rPr>
          <w:sz w:val="20"/>
          <w:szCs w:val="20"/>
        </w:rPr>
        <w:t>Utilization of nitrate ion, Ammonia incorporation into organic compounds.</w:t>
      </w:r>
      <w:proofErr w:type="gramEnd"/>
      <w:r w:rsidRPr="00000D2F">
        <w:rPr>
          <w:sz w:val="20"/>
          <w:szCs w:val="20"/>
        </w:rPr>
        <w:t xml:space="preserve"> </w:t>
      </w:r>
      <w:proofErr w:type="gramStart"/>
      <w:r w:rsidRPr="00000D2F">
        <w:rPr>
          <w:sz w:val="20"/>
          <w:szCs w:val="20"/>
        </w:rPr>
        <w:t xml:space="preserve">Synthesis of glutamine and regulatory mechanism of glutamine </w:t>
      </w:r>
      <w:proofErr w:type="spellStart"/>
      <w:r w:rsidRPr="00000D2F">
        <w:rPr>
          <w:sz w:val="20"/>
          <w:szCs w:val="20"/>
        </w:rPr>
        <w:t>synthase</w:t>
      </w:r>
      <w:proofErr w:type="spellEnd"/>
      <w:r w:rsidRPr="00000D2F">
        <w:rPr>
          <w:sz w:val="20"/>
          <w:szCs w:val="20"/>
        </w:rPr>
        <w:t>.</w:t>
      </w:r>
      <w:proofErr w:type="gramEnd"/>
    </w:p>
    <w:p w:rsidR="00000D2F" w:rsidRPr="00000D2F" w:rsidRDefault="00000D2F" w:rsidP="00000D2F">
      <w:pPr>
        <w:tabs>
          <w:tab w:val="left" w:pos="8180"/>
          <w:tab w:val="left" w:pos="8500"/>
        </w:tabs>
        <w:spacing w:line="360" w:lineRule="auto"/>
        <w:jc w:val="both"/>
        <w:rPr>
          <w:b/>
          <w:sz w:val="20"/>
          <w:szCs w:val="20"/>
        </w:rPr>
      </w:pPr>
    </w:p>
    <w:p w:rsidR="00000D2F" w:rsidRPr="00000D2F" w:rsidRDefault="00000D2F" w:rsidP="00000D2F">
      <w:pPr>
        <w:tabs>
          <w:tab w:val="left" w:pos="8180"/>
          <w:tab w:val="left" w:pos="8500"/>
        </w:tabs>
        <w:spacing w:line="360" w:lineRule="auto"/>
        <w:jc w:val="both"/>
        <w:rPr>
          <w:sz w:val="20"/>
          <w:szCs w:val="20"/>
        </w:rPr>
      </w:pPr>
      <w:r w:rsidRPr="00000D2F">
        <w:rPr>
          <w:b/>
          <w:sz w:val="20"/>
          <w:szCs w:val="20"/>
        </w:rPr>
        <w:t>Unit-</w:t>
      </w:r>
      <w:proofErr w:type="spellStart"/>
      <w:r w:rsidRPr="00000D2F">
        <w:rPr>
          <w:b/>
          <w:sz w:val="20"/>
          <w:szCs w:val="20"/>
        </w:rPr>
        <w:t>III</w:t>
      </w:r>
      <w:proofErr w:type="gramStart"/>
      <w:r w:rsidRPr="00000D2F">
        <w:rPr>
          <w:b/>
          <w:sz w:val="20"/>
          <w:szCs w:val="20"/>
        </w:rPr>
        <w:t>:Applied</w:t>
      </w:r>
      <w:proofErr w:type="spellEnd"/>
      <w:proofErr w:type="gramEnd"/>
      <w:r w:rsidRPr="00000D2F">
        <w:rPr>
          <w:b/>
          <w:sz w:val="20"/>
          <w:szCs w:val="20"/>
        </w:rPr>
        <w:t xml:space="preserve"> Biochemistry12 hours</w:t>
      </w:r>
    </w:p>
    <w:p w:rsidR="00000D2F" w:rsidRPr="00000D2F" w:rsidRDefault="00000D2F" w:rsidP="00000D2F">
      <w:pPr>
        <w:spacing w:line="360" w:lineRule="auto"/>
        <w:jc w:val="both"/>
        <w:rPr>
          <w:sz w:val="20"/>
          <w:szCs w:val="20"/>
        </w:rPr>
      </w:pPr>
      <w:r w:rsidRPr="00000D2F">
        <w:rPr>
          <w:sz w:val="20"/>
          <w:szCs w:val="20"/>
        </w:rPr>
        <w:t xml:space="preserve">Fermentation Technology: Batch, continuous culture techniques, principle types of </w:t>
      </w:r>
      <w:proofErr w:type="spellStart"/>
      <w:r w:rsidRPr="00000D2F">
        <w:rPr>
          <w:sz w:val="20"/>
          <w:szCs w:val="20"/>
        </w:rPr>
        <w:t>fermentors</w:t>
      </w:r>
      <w:proofErr w:type="spellEnd"/>
      <w:r w:rsidRPr="00000D2F">
        <w:rPr>
          <w:sz w:val="20"/>
          <w:szCs w:val="20"/>
        </w:rPr>
        <w:t xml:space="preserve">. Pasteur </w:t>
      </w:r>
      <w:proofErr w:type="spellStart"/>
      <w:r w:rsidRPr="00000D2F">
        <w:rPr>
          <w:sz w:val="20"/>
          <w:szCs w:val="20"/>
        </w:rPr>
        <w:t>effect.Industrial</w:t>
      </w:r>
      <w:proofErr w:type="spellEnd"/>
      <w:r w:rsidRPr="00000D2F">
        <w:rPr>
          <w:sz w:val="20"/>
          <w:szCs w:val="20"/>
        </w:rPr>
        <w:t xml:space="preserve"> production of chemicals- alcohol, acids (citric acid), solvents (acetone), antibiotics (penicillin), Enzyme Technology: Immobilization of enzymes and cells, industrial applications, enzymes in Bioremediation.</w:t>
      </w:r>
    </w:p>
    <w:p w:rsidR="00000D2F" w:rsidRPr="00000D2F" w:rsidRDefault="00000D2F" w:rsidP="00000D2F">
      <w:pPr>
        <w:spacing w:line="360" w:lineRule="auto"/>
        <w:jc w:val="both"/>
        <w:rPr>
          <w:sz w:val="20"/>
          <w:szCs w:val="20"/>
        </w:rPr>
      </w:pPr>
      <w:r w:rsidRPr="00000D2F">
        <w:rPr>
          <w:sz w:val="20"/>
          <w:szCs w:val="20"/>
        </w:rPr>
        <w:tab/>
      </w:r>
      <w:r w:rsidRPr="00000D2F">
        <w:rPr>
          <w:sz w:val="20"/>
          <w:szCs w:val="20"/>
        </w:rPr>
        <w:tab/>
      </w:r>
      <w:r w:rsidRPr="00000D2F">
        <w:rPr>
          <w:sz w:val="20"/>
          <w:szCs w:val="20"/>
        </w:rPr>
        <w:tab/>
      </w:r>
      <w:r w:rsidRPr="00000D2F">
        <w:rPr>
          <w:sz w:val="20"/>
          <w:szCs w:val="20"/>
        </w:rPr>
        <w:tab/>
      </w:r>
      <w:r w:rsidRPr="00000D2F">
        <w:rPr>
          <w:sz w:val="20"/>
          <w:szCs w:val="20"/>
        </w:rPr>
        <w:tab/>
      </w:r>
      <w:r w:rsidRPr="00000D2F">
        <w:rPr>
          <w:sz w:val="20"/>
          <w:szCs w:val="20"/>
        </w:rPr>
        <w:tab/>
      </w:r>
    </w:p>
    <w:p w:rsidR="00000D2F" w:rsidRPr="00000D2F" w:rsidRDefault="00000D2F" w:rsidP="00000D2F">
      <w:pPr>
        <w:spacing w:line="360" w:lineRule="auto"/>
        <w:jc w:val="both"/>
        <w:rPr>
          <w:rFonts w:ascii="Times-Roman" w:hAnsi="Times-Roman"/>
          <w:color w:val="000000"/>
          <w:sz w:val="20"/>
          <w:szCs w:val="20"/>
        </w:rPr>
      </w:pPr>
      <w:r w:rsidRPr="00000D2F">
        <w:rPr>
          <w:b/>
          <w:sz w:val="20"/>
          <w:szCs w:val="20"/>
        </w:rPr>
        <w:t>Unit- IV</w:t>
      </w:r>
      <w:r w:rsidRPr="00000D2F">
        <w:rPr>
          <w:rFonts w:ascii="Times-Roman" w:hAnsi="Times-Roman"/>
          <w:b/>
          <w:color w:val="000000"/>
          <w:sz w:val="20"/>
          <w:szCs w:val="20"/>
        </w:rPr>
        <w:t>: Immunology</w:t>
      </w:r>
      <w:r w:rsidRPr="00000D2F">
        <w:rPr>
          <w:b/>
          <w:sz w:val="20"/>
          <w:szCs w:val="20"/>
        </w:rPr>
        <w:t>12hours</w:t>
      </w:r>
    </w:p>
    <w:p w:rsidR="00000D2F" w:rsidRPr="00000D2F" w:rsidRDefault="00000D2F" w:rsidP="00000D2F">
      <w:pPr>
        <w:spacing w:line="360" w:lineRule="auto"/>
        <w:jc w:val="both"/>
        <w:rPr>
          <w:sz w:val="20"/>
          <w:szCs w:val="20"/>
        </w:rPr>
      </w:pPr>
      <w:proofErr w:type="gramStart"/>
      <w:r w:rsidRPr="00000D2F">
        <w:rPr>
          <w:sz w:val="20"/>
          <w:szCs w:val="20"/>
        </w:rPr>
        <w:t>Organs and cells of immune system.</w:t>
      </w:r>
      <w:proofErr w:type="gramEnd"/>
      <w:r w:rsidRPr="00000D2F">
        <w:rPr>
          <w:sz w:val="20"/>
          <w:szCs w:val="20"/>
        </w:rPr>
        <w:t xml:space="preserve"> Innate and acquired immunity, Cell mediated and </w:t>
      </w:r>
      <w:proofErr w:type="spellStart"/>
      <w:r w:rsidRPr="00000D2F">
        <w:rPr>
          <w:sz w:val="20"/>
          <w:szCs w:val="20"/>
        </w:rPr>
        <w:t>humoral</w:t>
      </w:r>
      <w:proofErr w:type="spellEnd"/>
      <w:r w:rsidRPr="00000D2F">
        <w:rPr>
          <w:sz w:val="20"/>
          <w:szCs w:val="20"/>
        </w:rPr>
        <w:t xml:space="preserve"> immunity (T-cells and B-cells). Classification of </w:t>
      </w:r>
      <w:proofErr w:type="spellStart"/>
      <w:r w:rsidRPr="00000D2F">
        <w:rPr>
          <w:sz w:val="20"/>
          <w:szCs w:val="20"/>
        </w:rPr>
        <w:t>immunoglobulins</w:t>
      </w:r>
      <w:proofErr w:type="gramStart"/>
      <w:r w:rsidRPr="00000D2F">
        <w:rPr>
          <w:sz w:val="20"/>
          <w:szCs w:val="20"/>
        </w:rPr>
        <w:t>,structureof</w:t>
      </w:r>
      <w:proofErr w:type="spellEnd"/>
      <w:proofErr w:type="gramEnd"/>
      <w:r w:rsidRPr="00000D2F">
        <w:rPr>
          <w:sz w:val="20"/>
          <w:szCs w:val="20"/>
        </w:rPr>
        <w:t xml:space="preserve"> </w:t>
      </w:r>
      <w:proofErr w:type="spellStart"/>
      <w:r w:rsidRPr="00000D2F">
        <w:rPr>
          <w:sz w:val="20"/>
          <w:szCs w:val="20"/>
        </w:rPr>
        <w:t>IgG</w:t>
      </w:r>
      <w:proofErr w:type="spellEnd"/>
      <w:r w:rsidRPr="00000D2F">
        <w:rPr>
          <w:sz w:val="20"/>
          <w:szCs w:val="20"/>
        </w:rPr>
        <w:t xml:space="preserve">. </w:t>
      </w:r>
      <w:proofErr w:type="spellStart"/>
      <w:proofErr w:type="gramStart"/>
      <w:r w:rsidRPr="00000D2F">
        <w:rPr>
          <w:sz w:val="20"/>
          <w:szCs w:val="20"/>
        </w:rPr>
        <w:t>Epitopes</w:t>
      </w:r>
      <w:proofErr w:type="spellEnd"/>
      <w:r w:rsidRPr="00000D2F">
        <w:rPr>
          <w:sz w:val="20"/>
          <w:szCs w:val="20"/>
        </w:rPr>
        <w:t xml:space="preserve"> / antigenic determinants.</w:t>
      </w:r>
      <w:proofErr w:type="gramEnd"/>
      <w:r w:rsidRPr="00000D2F">
        <w:rPr>
          <w:sz w:val="20"/>
          <w:szCs w:val="20"/>
        </w:rPr>
        <w:t xml:space="preserve"> </w:t>
      </w:r>
      <w:proofErr w:type="gramStart"/>
      <w:r w:rsidRPr="00000D2F">
        <w:rPr>
          <w:sz w:val="20"/>
          <w:szCs w:val="20"/>
        </w:rPr>
        <w:t xml:space="preserve">Concept of </w:t>
      </w:r>
      <w:proofErr w:type="spellStart"/>
      <w:r w:rsidRPr="00000D2F">
        <w:rPr>
          <w:sz w:val="20"/>
          <w:szCs w:val="20"/>
        </w:rPr>
        <w:t>haptens</w:t>
      </w:r>
      <w:proofErr w:type="spellEnd"/>
      <w:r w:rsidRPr="00000D2F">
        <w:rPr>
          <w:sz w:val="20"/>
          <w:szCs w:val="20"/>
        </w:rPr>
        <w:t>.</w:t>
      </w:r>
      <w:proofErr w:type="gramEnd"/>
      <w:r w:rsidRPr="00000D2F">
        <w:rPr>
          <w:sz w:val="20"/>
          <w:szCs w:val="20"/>
        </w:rPr>
        <w:t xml:space="preserve"> </w:t>
      </w:r>
      <w:proofErr w:type="spellStart"/>
      <w:proofErr w:type="gramStart"/>
      <w:r w:rsidRPr="00000D2F">
        <w:rPr>
          <w:sz w:val="20"/>
          <w:szCs w:val="20"/>
        </w:rPr>
        <w:t>Adjuvants</w:t>
      </w:r>
      <w:proofErr w:type="spellEnd"/>
      <w:r w:rsidRPr="00000D2F">
        <w:rPr>
          <w:sz w:val="20"/>
          <w:szCs w:val="20"/>
        </w:rPr>
        <w:t>.</w:t>
      </w:r>
      <w:proofErr w:type="gramEnd"/>
      <w:r w:rsidRPr="00000D2F">
        <w:rPr>
          <w:sz w:val="20"/>
          <w:szCs w:val="20"/>
        </w:rPr>
        <w:t xml:space="preserve"> </w:t>
      </w:r>
      <w:proofErr w:type="gramStart"/>
      <w:r w:rsidRPr="00000D2F">
        <w:rPr>
          <w:sz w:val="20"/>
          <w:szCs w:val="20"/>
        </w:rPr>
        <w:t xml:space="preserve">Monoclonal </w:t>
      </w:r>
      <w:proofErr w:type="spellStart"/>
      <w:r w:rsidRPr="00000D2F">
        <w:rPr>
          <w:sz w:val="20"/>
          <w:szCs w:val="20"/>
        </w:rPr>
        <w:t>antibodies.Antigen</w:t>
      </w:r>
      <w:proofErr w:type="spellEnd"/>
      <w:r w:rsidRPr="00000D2F">
        <w:rPr>
          <w:sz w:val="20"/>
          <w:szCs w:val="20"/>
        </w:rPr>
        <w:t xml:space="preserve">-antibody reactions- agglutination, </w:t>
      </w:r>
      <w:proofErr w:type="spellStart"/>
      <w:r w:rsidRPr="00000D2F">
        <w:rPr>
          <w:sz w:val="20"/>
          <w:szCs w:val="20"/>
        </w:rPr>
        <w:t>immunoprecipitation</w:t>
      </w:r>
      <w:proofErr w:type="spellEnd"/>
      <w:r w:rsidRPr="00000D2F">
        <w:rPr>
          <w:sz w:val="20"/>
          <w:szCs w:val="20"/>
        </w:rPr>
        <w:t xml:space="preserve">, </w:t>
      </w:r>
      <w:proofErr w:type="spellStart"/>
      <w:r w:rsidRPr="00000D2F">
        <w:rPr>
          <w:sz w:val="20"/>
          <w:szCs w:val="20"/>
        </w:rPr>
        <w:t>immunodiffusion</w:t>
      </w:r>
      <w:proofErr w:type="spellEnd"/>
      <w:r w:rsidRPr="00000D2F">
        <w:rPr>
          <w:sz w:val="20"/>
          <w:szCs w:val="20"/>
        </w:rPr>
        <w:t>.</w:t>
      </w:r>
      <w:proofErr w:type="gramEnd"/>
      <w:r w:rsidRPr="00000D2F">
        <w:rPr>
          <w:sz w:val="20"/>
          <w:szCs w:val="20"/>
        </w:rPr>
        <w:t xml:space="preserve"> </w:t>
      </w:r>
      <w:proofErr w:type="gramStart"/>
      <w:r w:rsidRPr="00000D2F">
        <w:rPr>
          <w:sz w:val="20"/>
          <w:szCs w:val="20"/>
        </w:rPr>
        <w:t xml:space="preserve">Blood </w:t>
      </w:r>
      <w:proofErr w:type="spellStart"/>
      <w:r w:rsidRPr="00000D2F">
        <w:rPr>
          <w:sz w:val="20"/>
          <w:szCs w:val="20"/>
        </w:rPr>
        <w:t>groupantigens</w:t>
      </w:r>
      <w:proofErr w:type="spellEnd"/>
      <w:r w:rsidRPr="00000D2F">
        <w:rPr>
          <w:sz w:val="20"/>
          <w:szCs w:val="20"/>
        </w:rPr>
        <w:t>.</w:t>
      </w:r>
      <w:proofErr w:type="gramEnd"/>
      <w:r w:rsidRPr="00000D2F">
        <w:rPr>
          <w:sz w:val="20"/>
          <w:szCs w:val="20"/>
        </w:rPr>
        <w:t xml:space="preserve"> Immunodiagnostics- ELISA. </w:t>
      </w:r>
      <w:proofErr w:type="gramStart"/>
      <w:r w:rsidRPr="00000D2F">
        <w:rPr>
          <w:sz w:val="20"/>
          <w:szCs w:val="20"/>
        </w:rPr>
        <w:t>Vaccines and their classification.</w:t>
      </w:r>
      <w:proofErr w:type="gramEnd"/>
      <w:r w:rsidRPr="00000D2F">
        <w:rPr>
          <w:sz w:val="20"/>
          <w:szCs w:val="20"/>
        </w:rPr>
        <w:t xml:space="preserve"> Traditional vaccines-</w:t>
      </w:r>
      <w:proofErr w:type="spellStart"/>
      <w:r w:rsidRPr="00000D2F">
        <w:rPr>
          <w:sz w:val="20"/>
          <w:szCs w:val="20"/>
        </w:rPr>
        <w:t>liveand</w:t>
      </w:r>
      <w:proofErr w:type="spellEnd"/>
      <w:r w:rsidRPr="00000D2F">
        <w:rPr>
          <w:sz w:val="20"/>
          <w:szCs w:val="20"/>
        </w:rPr>
        <w:t xml:space="preserve"> attenuated. </w:t>
      </w:r>
      <w:proofErr w:type="gramStart"/>
      <w:r w:rsidRPr="00000D2F">
        <w:rPr>
          <w:sz w:val="20"/>
          <w:szCs w:val="20"/>
        </w:rPr>
        <w:t>Modern vaccines- recombinant and peptide vaccines.</w:t>
      </w:r>
      <w:proofErr w:type="gramEnd"/>
      <w:r w:rsidRPr="00000D2F">
        <w:rPr>
          <w:sz w:val="20"/>
          <w:szCs w:val="20"/>
        </w:rPr>
        <w:t xml:space="preserve"> </w:t>
      </w:r>
      <w:proofErr w:type="gramStart"/>
      <w:r w:rsidRPr="00000D2F">
        <w:rPr>
          <w:sz w:val="20"/>
          <w:szCs w:val="20"/>
        </w:rPr>
        <w:t xml:space="preserve">Outlines of </w:t>
      </w:r>
      <w:proofErr w:type="spellStart"/>
      <w:r w:rsidRPr="00000D2F">
        <w:rPr>
          <w:sz w:val="20"/>
          <w:szCs w:val="20"/>
        </w:rPr>
        <w:t>hypersensitivityreactions</w:t>
      </w:r>
      <w:proofErr w:type="spellEnd"/>
      <w:r w:rsidRPr="00000D2F">
        <w:rPr>
          <w:sz w:val="20"/>
          <w:szCs w:val="20"/>
        </w:rPr>
        <w:t>.</w:t>
      </w:r>
      <w:proofErr w:type="gramEnd"/>
    </w:p>
    <w:p w:rsidR="00000D2F" w:rsidRPr="00000D2F" w:rsidRDefault="00000D2F" w:rsidP="00000D2F">
      <w:pPr>
        <w:spacing w:line="360" w:lineRule="auto"/>
        <w:jc w:val="both"/>
        <w:rPr>
          <w:sz w:val="20"/>
          <w:szCs w:val="20"/>
        </w:rPr>
      </w:pPr>
    </w:p>
    <w:p w:rsidR="00000D2F" w:rsidRPr="00000D2F" w:rsidRDefault="00000D2F" w:rsidP="00000D2F">
      <w:pPr>
        <w:spacing w:line="360" w:lineRule="auto"/>
        <w:jc w:val="both"/>
        <w:rPr>
          <w:b/>
          <w:sz w:val="20"/>
          <w:szCs w:val="20"/>
        </w:rPr>
      </w:pPr>
      <w:r w:rsidRPr="00000D2F">
        <w:rPr>
          <w:b/>
          <w:sz w:val="20"/>
          <w:szCs w:val="20"/>
        </w:rPr>
        <w:t>Unit- IV: Molecular biology</w:t>
      </w:r>
      <w:r w:rsidRPr="00000D2F">
        <w:rPr>
          <w:b/>
          <w:sz w:val="20"/>
          <w:szCs w:val="20"/>
        </w:rPr>
        <w:tab/>
      </w:r>
      <w:r w:rsidRPr="00000D2F">
        <w:rPr>
          <w:b/>
          <w:sz w:val="20"/>
          <w:szCs w:val="20"/>
        </w:rPr>
        <w:tab/>
      </w:r>
      <w:r w:rsidRPr="00000D2F">
        <w:rPr>
          <w:b/>
          <w:sz w:val="20"/>
          <w:szCs w:val="20"/>
        </w:rPr>
        <w:tab/>
      </w:r>
      <w:r w:rsidRPr="00000D2F">
        <w:rPr>
          <w:b/>
          <w:sz w:val="20"/>
          <w:szCs w:val="20"/>
        </w:rPr>
        <w:tab/>
      </w:r>
      <w:r w:rsidRPr="00000D2F">
        <w:rPr>
          <w:b/>
          <w:sz w:val="20"/>
          <w:szCs w:val="20"/>
        </w:rPr>
        <w:tab/>
      </w:r>
      <w:r w:rsidRPr="00000D2F">
        <w:rPr>
          <w:b/>
          <w:sz w:val="20"/>
          <w:szCs w:val="20"/>
        </w:rPr>
        <w:tab/>
      </w:r>
      <w:r w:rsidRPr="00000D2F">
        <w:rPr>
          <w:b/>
          <w:sz w:val="20"/>
          <w:szCs w:val="20"/>
        </w:rPr>
        <w:tab/>
        <w:t>12 hours</w:t>
      </w:r>
    </w:p>
    <w:p w:rsidR="00000D2F" w:rsidRPr="00000D2F" w:rsidRDefault="00000D2F" w:rsidP="00000D2F">
      <w:pPr>
        <w:spacing w:line="360" w:lineRule="auto"/>
        <w:jc w:val="both"/>
        <w:rPr>
          <w:sz w:val="20"/>
          <w:szCs w:val="20"/>
        </w:rPr>
      </w:pPr>
      <w:r w:rsidRPr="00000D2F">
        <w:rPr>
          <w:bCs/>
          <w:sz w:val="20"/>
          <w:szCs w:val="20"/>
        </w:rPr>
        <w:lastRenderedPageBreak/>
        <w:t xml:space="preserve">Types of RNA and DNA, DNA replication-leading and lagging strands, </w:t>
      </w:r>
      <w:proofErr w:type="spellStart"/>
      <w:proofErr w:type="gramStart"/>
      <w:r w:rsidRPr="00000D2F">
        <w:rPr>
          <w:bCs/>
          <w:sz w:val="20"/>
          <w:szCs w:val="20"/>
        </w:rPr>
        <w:t>okazaki</w:t>
      </w:r>
      <w:proofErr w:type="spellEnd"/>
      <w:proofErr w:type="gramEnd"/>
      <w:r w:rsidRPr="00000D2F">
        <w:rPr>
          <w:bCs/>
          <w:sz w:val="20"/>
          <w:szCs w:val="20"/>
        </w:rPr>
        <w:t xml:space="preserve"> fragments, inhibitors of DNA replication. </w:t>
      </w:r>
      <w:proofErr w:type="gramStart"/>
      <w:r w:rsidRPr="00000D2F">
        <w:rPr>
          <w:bCs/>
          <w:sz w:val="20"/>
          <w:szCs w:val="20"/>
        </w:rPr>
        <w:t>Genetic code, Protein synthesis-transcription, translation, inhibitors of protein synthesis.</w:t>
      </w:r>
      <w:proofErr w:type="gramEnd"/>
      <w:r w:rsidRPr="00000D2F">
        <w:rPr>
          <w:bCs/>
          <w:sz w:val="20"/>
          <w:szCs w:val="20"/>
        </w:rPr>
        <w:t xml:space="preserve"> Outlines of cloning technology, vectors, restriction enzymes, </w:t>
      </w:r>
      <w:proofErr w:type="spellStart"/>
      <w:r w:rsidRPr="00000D2F">
        <w:rPr>
          <w:bCs/>
          <w:sz w:val="20"/>
          <w:szCs w:val="20"/>
        </w:rPr>
        <w:t>PCR</w:t>
      </w:r>
      <w:proofErr w:type="gramStart"/>
      <w:r w:rsidRPr="00000D2F">
        <w:rPr>
          <w:bCs/>
          <w:sz w:val="20"/>
          <w:szCs w:val="20"/>
        </w:rPr>
        <w:t>,applications</w:t>
      </w:r>
      <w:proofErr w:type="spellEnd"/>
      <w:proofErr w:type="gramEnd"/>
      <w:r w:rsidRPr="00000D2F">
        <w:rPr>
          <w:bCs/>
          <w:sz w:val="20"/>
          <w:szCs w:val="20"/>
        </w:rPr>
        <w:t xml:space="preserve"> of cloning in agriculture, industry and </w:t>
      </w:r>
      <w:proofErr w:type="spellStart"/>
      <w:r w:rsidRPr="00000D2F">
        <w:rPr>
          <w:bCs/>
          <w:sz w:val="20"/>
          <w:szCs w:val="20"/>
        </w:rPr>
        <w:t>medicalfields</w:t>
      </w:r>
      <w:proofErr w:type="spellEnd"/>
      <w:r w:rsidRPr="00000D2F">
        <w:rPr>
          <w:bCs/>
          <w:sz w:val="20"/>
          <w:szCs w:val="20"/>
        </w:rPr>
        <w:t>.</w:t>
      </w:r>
      <w:r w:rsidRPr="00000D2F">
        <w:rPr>
          <w:sz w:val="20"/>
          <w:szCs w:val="20"/>
        </w:rPr>
        <w:br/>
      </w:r>
    </w:p>
    <w:p w:rsidR="00000D2F" w:rsidRPr="00000D2F" w:rsidRDefault="00000D2F" w:rsidP="00000D2F">
      <w:pPr>
        <w:spacing w:line="360" w:lineRule="auto"/>
        <w:jc w:val="both"/>
        <w:rPr>
          <w:sz w:val="20"/>
          <w:szCs w:val="20"/>
        </w:rPr>
      </w:pPr>
    </w:p>
    <w:p w:rsidR="00000D2F" w:rsidRPr="00000D2F" w:rsidRDefault="00000D2F" w:rsidP="00000D2F">
      <w:pPr>
        <w:spacing w:line="360" w:lineRule="auto"/>
        <w:jc w:val="both"/>
        <w:rPr>
          <w:b/>
          <w:sz w:val="20"/>
          <w:szCs w:val="20"/>
        </w:rPr>
      </w:pPr>
      <w:r w:rsidRPr="00000D2F">
        <w:rPr>
          <w:b/>
          <w:sz w:val="20"/>
          <w:szCs w:val="20"/>
          <w:u w:val="single"/>
        </w:rPr>
        <w:t xml:space="preserve">Practical – BCP-501: </w:t>
      </w:r>
      <w:proofErr w:type="spellStart"/>
      <w:r w:rsidRPr="00000D2F">
        <w:rPr>
          <w:b/>
          <w:sz w:val="20"/>
          <w:szCs w:val="20"/>
          <w:u w:val="single"/>
        </w:rPr>
        <w:t>Microbialogy</w:t>
      </w:r>
      <w:proofErr w:type="spellEnd"/>
      <w:r w:rsidRPr="00000D2F">
        <w:rPr>
          <w:b/>
          <w:sz w:val="20"/>
          <w:szCs w:val="20"/>
          <w:u w:val="single"/>
        </w:rPr>
        <w:t xml:space="preserve"> and immunology</w:t>
      </w:r>
      <w:r w:rsidRPr="00000D2F">
        <w:rPr>
          <w:b/>
          <w:sz w:val="20"/>
          <w:szCs w:val="20"/>
        </w:rPr>
        <w:tab/>
        <w:t>45 HRS</w:t>
      </w:r>
    </w:p>
    <w:p w:rsidR="00000D2F" w:rsidRPr="00000D2F" w:rsidRDefault="00000D2F" w:rsidP="00000D2F">
      <w:pPr>
        <w:spacing w:line="360" w:lineRule="auto"/>
        <w:jc w:val="both"/>
        <w:rPr>
          <w:sz w:val="20"/>
          <w:szCs w:val="20"/>
        </w:rPr>
      </w:pPr>
    </w:p>
    <w:p w:rsidR="00000D2F" w:rsidRPr="00000D2F" w:rsidRDefault="00000D2F" w:rsidP="00000D2F">
      <w:pPr>
        <w:spacing w:line="360" w:lineRule="auto"/>
        <w:ind w:left="5040" w:right="-90" w:firstLine="1800"/>
        <w:jc w:val="both"/>
        <w:rPr>
          <w:sz w:val="20"/>
          <w:szCs w:val="20"/>
        </w:rPr>
      </w:pPr>
      <w:r w:rsidRPr="00000D2F">
        <w:rPr>
          <w:b/>
          <w:sz w:val="20"/>
          <w:szCs w:val="20"/>
        </w:rPr>
        <w:t>(3 periods/week)</w:t>
      </w:r>
    </w:p>
    <w:p w:rsidR="00000D2F" w:rsidRPr="00000D2F" w:rsidRDefault="00000D2F" w:rsidP="00000D2F">
      <w:pPr>
        <w:spacing w:line="360" w:lineRule="auto"/>
        <w:jc w:val="both"/>
        <w:rPr>
          <w:sz w:val="20"/>
          <w:szCs w:val="20"/>
        </w:rPr>
      </w:pPr>
      <w:r w:rsidRPr="00000D2F">
        <w:rPr>
          <w:b/>
          <w:sz w:val="20"/>
          <w:szCs w:val="20"/>
        </w:rPr>
        <w:t>List of Practical Experiments</w:t>
      </w:r>
    </w:p>
    <w:p w:rsidR="00000D2F" w:rsidRPr="00000D2F" w:rsidRDefault="00000D2F" w:rsidP="00000D2F">
      <w:pPr>
        <w:widowControl/>
        <w:numPr>
          <w:ilvl w:val="0"/>
          <w:numId w:val="7"/>
        </w:numPr>
        <w:autoSpaceDE/>
        <w:autoSpaceDN/>
        <w:spacing w:line="360" w:lineRule="auto"/>
        <w:ind w:left="720" w:hanging="360"/>
        <w:jc w:val="both"/>
        <w:rPr>
          <w:sz w:val="20"/>
          <w:szCs w:val="20"/>
        </w:rPr>
      </w:pPr>
      <w:proofErr w:type="spellStart"/>
      <w:r w:rsidRPr="00000D2F">
        <w:rPr>
          <w:sz w:val="20"/>
          <w:szCs w:val="20"/>
        </w:rPr>
        <w:t>Biosafety</w:t>
      </w:r>
      <w:proofErr w:type="spellEnd"/>
      <w:r w:rsidRPr="00000D2F">
        <w:rPr>
          <w:sz w:val="20"/>
          <w:szCs w:val="20"/>
        </w:rPr>
        <w:t xml:space="preserve"> and good laboratory practices (GLP) of Microbiology.</w:t>
      </w:r>
    </w:p>
    <w:p w:rsidR="00000D2F" w:rsidRPr="00000D2F" w:rsidRDefault="00000D2F" w:rsidP="00000D2F">
      <w:pPr>
        <w:widowControl/>
        <w:numPr>
          <w:ilvl w:val="0"/>
          <w:numId w:val="7"/>
        </w:numPr>
        <w:autoSpaceDE/>
        <w:autoSpaceDN/>
        <w:spacing w:line="360" w:lineRule="auto"/>
        <w:ind w:left="720" w:hanging="360"/>
        <w:jc w:val="both"/>
        <w:rPr>
          <w:sz w:val="20"/>
          <w:szCs w:val="20"/>
        </w:rPr>
      </w:pPr>
      <w:r w:rsidRPr="00000D2F">
        <w:rPr>
          <w:sz w:val="20"/>
          <w:szCs w:val="20"/>
        </w:rPr>
        <w:t>Sterilization of microbial media by autoclave.</w:t>
      </w:r>
    </w:p>
    <w:p w:rsidR="00000D2F" w:rsidRPr="00000D2F" w:rsidRDefault="00000D2F" w:rsidP="00000D2F">
      <w:pPr>
        <w:widowControl/>
        <w:numPr>
          <w:ilvl w:val="0"/>
          <w:numId w:val="7"/>
        </w:numPr>
        <w:tabs>
          <w:tab w:val="left" w:pos="450"/>
        </w:tabs>
        <w:autoSpaceDE/>
        <w:autoSpaceDN/>
        <w:spacing w:line="360" w:lineRule="auto"/>
        <w:ind w:left="720" w:hanging="360"/>
        <w:jc w:val="both"/>
        <w:rPr>
          <w:sz w:val="20"/>
          <w:szCs w:val="20"/>
        </w:rPr>
      </w:pPr>
      <w:r w:rsidRPr="00000D2F">
        <w:rPr>
          <w:sz w:val="20"/>
          <w:szCs w:val="20"/>
        </w:rPr>
        <w:t>Isolation of pure cultures:  (</w:t>
      </w:r>
      <w:proofErr w:type="spellStart"/>
      <w:r w:rsidRPr="00000D2F">
        <w:rPr>
          <w:sz w:val="20"/>
          <w:szCs w:val="20"/>
        </w:rPr>
        <w:t>i</w:t>
      </w:r>
      <w:proofErr w:type="spellEnd"/>
      <w:r w:rsidRPr="00000D2F">
        <w:rPr>
          <w:sz w:val="20"/>
          <w:szCs w:val="20"/>
        </w:rPr>
        <w:t>)   Streak plate method. (ii)  Serial dilution method.</w:t>
      </w:r>
    </w:p>
    <w:p w:rsidR="00000D2F" w:rsidRPr="00000D2F" w:rsidRDefault="00000D2F" w:rsidP="00000D2F">
      <w:pPr>
        <w:widowControl/>
        <w:numPr>
          <w:ilvl w:val="0"/>
          <w:numId w:val="7"/>
        </w:numPr>
        <w:tabs>
          <w:tab w:val="left" w:pos="450"/>
        </w:tabs>
        <w:autoSpaceDE/>
        <w:autoSpaceDN/>
        <w:spacing w:line="360" w:lineRule="auto"/>
        <w:ind w:left="720" w:hanging="360"/>
        <w:jc w:val="both"/>
        <w:rPr>
          <w:sz w:val="20"/>
          <w:szCs w:val="20"/>
        </w:rPr>
      </w:pPr>
      <w:r w:rsidRPr="00000D2F">
        <w:rPr>
          <w:sz w:val="20"/>
          <w:szCs w:val="20"/>
        </w:rPr>
        <w:t>Demonstration of alcohol fermentation.</w:t>
      </w:r>
    </w:p>
    <w:p w:rsidR="00000D2F" w:rsidRPr="00000D2F" w:rsidRDefault="00000D2F" w:rsidP="00000D2F">
      <w:pPr>
        <w:widowControl/>
        <w:numPr>
          <w:ilvl w:val="0"/>
          <w:numId w:val="7"/>
        </w:numPr>
        <w:tabs>
          <w:tab w:val="left" w:pos="450"/>
        </w:tabs>
        <w:autoSpaceDE/>
        <w:autoSpaceDN/>
        <w:spacing w:line="360" w:lineRule="auto"/>
        <w:ind w:left="720" w:hanging="360"/>
        <w:jc w:val="both"/>
        <w:rPr>
          <w:sz w:val="20"/>
          <w:szCs w:val="20"/>
        </w:rPr>
      </w:pPr>
      <w:r w:rsidRPr="00000D2F">
        <w:rPr>
          <w:sz w:val="20"/>
          <w:szCs w:val="20"/>
        </w:rPr>
        <w:t>Antibiotic sensitivity by paper disc method.</w:t>
      </w:r>
    </w:p>
    <w:p w:rsidR="00000D2F" w:rsidRPr="00000D2F" w:rsidRDefault="00000D2F" w:rsidP="00000D2F">
      <w:pPr>
        <w:widowControl/>
        <w:numPr>
          <w:ilvl w:val="0"/>
          <w:numId w:val="7"/>
        </w:numPr>
        <w:autoSpaceDE/>
        <w:autoSpaceDN/>
        <w:spacing w:line="360" w:lineRule="auto"/>
        <w:ind w:left="720" w:hanging="360"/>
        <w:jc w:val="both"/>
        <w:rPr>
          <w:sz w:val="20"/>
          <w:szCs w:val="20"/>
        </w:rPr>
      </w:pPr>
      <w:r w:rsidRPr="00000D2F">
        <w:rPr>
          <w:sz w:val="20"/>
          <w:szCs w:val="20"/>
        </w:rPr>
        <w:t>Effect of nitrogen sources on growth of E. coli</w:t>
      </w:r>
    </w:p>
    <w:p w:rsidR="00000D2F" w:rsidRPr="00000D2F" w:rsidRDefault="00000D2F" w:rsidP="00000D2F">
      <w:pPr>
        <w:widowControl/>
        <w:numPr>
          <w:ilvl w:val="0"/>
          <w:numId w:val="7"/>
        </w:numPr>
        <w:autoSpaceDE/>
        <w:autoSpaceDN/>
        <w:spacing w:line="360" w:lineRule="auto"/>
        <w:ind w:left="720" w:hanging="360"/>
        <w:jc w:val="both"/>
        <w:rPr>
          <w:sz w:val="20"/>
          <w:szCs w:val="20"/>
        </w:rPr>
      </w:pPr>
      <w:proofErr w:type="spellStart"/>
      <w:r w:rsidRPr="00000D2F">
        <w:rPr>
          <w:sz w:val="20"/>
          <w:szCs w:val="20"/>
        </w:rPr>
        <w:t>Immunodiffusion</w:t>
      </w:r>
      <w:proofErr w:type="spellEnd"/>
      <w:r w:rsidRPr="00000D2F">
        <w:rPr>
          <w:sz w:val="20"/>
          <w:szCs w:val="20"/>
        </w:rPr>
        <w:t xml:space="preserve"> by </w:t>
      </w:r>
      <w:proofErr w:type="spellStart"/>
      <w:r w:rsidRPr="00000D2F">
        <w:rPr>
          <w:sz w:val="20"/>
          <w:szCs w:val="20"/>
        </w:rPr>
        <w:t>Ouchterlony</w:t>
      </w:r>
      <w:proofErr w:type="spellEnd"/>
      <w:r w:rsidRPr="00000D2F">
        <w:rPr>
          <w:sz w:val="20"/>
          <w:szCs w:val="20"/>
        </w:rPr>
        <w:t xml:space="preserve"> method.</w:t>
      </w:r>
    </w:p>
    <w:p w:rsidR="00000D2F" w:rsidRPr="00000D2F" w:rsidRDefault="00000D2F" w:rsidP="00000D2F">
      <w:pPr>
        <w:widowControl/>
        <w:numPr>
          <w:ilvl w:val="0"/>
          <w:numId w:val="7"/>
        </w:numPr>
        <w:autoSpaceDE/>
        <w:autoSpaceDN/>
        <w:spacing w:line="360" w:lineRule="auto"/>
        <w:ind w:left="720" w:hanging="360"/>
        <w:jc w:val="both"/>
        <w:rPr>
          <w:sz w:val="20"/>
          <w:szCs w:val="20"/>
        </w:rPr>
      </w:pPr>
      <w:r w:rsidRPr="00000D2F">
        <w:rPr>
          <w:sz w:val="20"/>
          <w:szCs w:val="20"/>
        </w:rPr>
        <w:t>Blood group analysis.</w:t>
      </w:r>
    </w:p>
    <w:p w:rsidR="00000D2F" w:rsidRPr="00000D2F" w:rsidRDefault="00000D2F" w:rsidP="00000D2F">
      <w:pPr>
        <w:widowControl/>
        <w:numPr>
          <w:ilvl w:val="0"/>
          <w:numId w:val="7"/>
        </w:numPr>
        <w:autoSpaceDE/>
        <w:autoSpaceDN/>
        <w:spacing w:line="360" w:lineRule="auto"/>
        <w:ind w:left="720" w:hanging="360"/>
        <w:jc w:val="both"/>
        <w:rPr>
          <w:sz w:val="20"/>
          <w:szCs w:val="20"/>
        </w:rPr>
      </w:pPr>
      <w:r w:rsidRPr="00000D2F">
        <w:rPr>
          <w:sz w:val="20"/>
          <w:szCs w:val="20"/>
        </w:rPr>
        <w:t>Isolation of DNA from plant tissues.</w:t>
      </w:r>
    </w:p>
    <w:p w:rsidR="00000D2F" w:rsidRPr="00000D2F" w:rsidRDefault="00000D2F" w:rsidP="00000D2F">
      <w:pPr>
        <w:widowControl/>
        <w:numPr>
          <w:ilvl w:val="0"/>
          <w:numId w:val="7"/>
        </w:numPr>
        <w:autoSpaceDE/>
        <w:autoSpaceDN/>
        <w:spacing w:line="360" w:lineRule="auto"/>
        <w:ind w:left="720" w:hanging="450"/>
        <w:jc w:val="both"/>
        <w:rPr>
          <w:sz w:val="20"/>
          <w:szCs w:val="20"/>
        </w:rPr>
      </w:pPr>
      <w:r w:rsidRPr="00000D2F">
        <w:rPr>
          <w:sz w:val="20"/>
          <w:szCs w:val="20"/>
        </w:rPr>
        <w:t>Spotters.</w:t>
      </w:r>
    </w:p>
    <w:p w:rsidR="00000D2F" w:rsidRPr="00000D2F" w:rsidRDefault="00000D2F" w:rsidP="00000D2F">
      <w:pPr>
        <w:spacing w:line="360" w:lineRule="auto"/>
        <w:jc w:val="both"/>
        <w:rPr>
          <w:sz w:val="20"/>
          <w:szCs w:val="20"/>
        </w:rPr>
      </w:pPr>
    </w:p>
    <w:p w:rsidR="00000D2F" w:rsidRPr="00000D2F" w:rsidRDefault="00000D2F" w:rsidP="00000D2F">
      <w:pPr>
        <w:spacing w:line="360" w:lineRule="auto"/>
        <w:jc w:val="both"/>
        <w:rPr>
          <w:b/>
          <w:sz w:val="20"/>
          <w:szCs w:val="20"/>
        </w:rPr>
      </w:pPr>
      <w:r w:rsidRPr="00000D2F">
        <w:rPr>
          <w:b/>
          <w:sz w:val="20"/>
          <w:szCs w:val="20"/>
        </w:rPr>
        <w:t>Recommended books:</w:t>
      </w:r>
    </w:p>
    <w:p w:rsidR="00000D2F" w:rsidRPr="00000D2F" w:rsidRDefault="00000D2F" w:rsidP="00000D2F">
      <w:pPr>
        <w:pStyle w:val="ListParagraph"/>
        <w:widowControl/>
        <w:numPr>
          <w:ilvl w:val="0"/>
          <w:numId w:val="16"/>
        </w:numPr>
        <w:adjustRightInd w:val="0"/>
        <w:spacing w:line="360" w:lineRule="auto"/>
        <w:ind w:firstLine="0"/>
        <w:contextualSpacing/>
        <w:jc w:val="both"/>
        <w:rPr>
          <w:rFonts w:ascii="Times New Roman" w:hAnsi="Times New Roman" w:cs="Times New Roman"/>
          <w:sz w:val="20"/>
          <w:szCs w:val="20"/>
        </w:rPr>
      </w:pPr>
      <w:r w:rsidRPr="00000D2F">
        <w:rPr>
          <w:rFonts w:ascii="Times New Roman" w:hAnsi="Times New Roman" w:cs="Times New Roman"/>
          <w:sz w:val="20"/>
          <w:szCs w:val="20"/>
        </w:rPr>
        <w:lastRenderedPageBreak/>
        <w:t>Willey MJ, Sherwood, LM &amp;</w:t>
      </w:r>
      <w:proofErr w:type="spellStart"/>
      <w:r w:rsidRPr="00000D2F">
        <w:rPr>
          <w:rFonts w:ascii="Times New Roman" w:hAnsi="Times New Roman" w:cs="Times New Roman"/>
          <w:sz w:val="20"/>
          <w:szCs w:val="20"/>
        </w:rPr>
        <w:t>Woolverton</w:t>
      </w:r>
      <w:proofErr w:type="spellEnd"/>
      <w:r w:rsidRPr="00000D2F">
        <w:rPr>
          <w:rFonts w:ascii="Times New Roman" w:hAnsi="Times New Roman" w:cs="Times New Roman"/>
          <w:sz w:val="20"/>
          <w:szCs w:val="20"/>
        </w:rPr>
        <w:t xml:space="preserve"> C J (2013) Prescott, Harley and Klein’s </w:t>
      </w:r>
    </w:p>
    <w:p w:rsidR="00000D2F" w:rsidRPr="00000D2F" w:rsidRDefault="00000D2F" w:rsidP="00000D2F">
      <w:pPr>
        <w:pStyle w:val="ListParagraph"/>
        <w:adjustRightInd w:val="0"/>
        <w:spacing w:line="360" w:lineRule="auto"/>
        <w:ind w:left="360"/>
        <w:jc w:val="both"/>
        <w:rPr>
          <w:rFonts w:ascii="Times New Roman" w:hAnsi="Times New Roman" w:cs="Times New Roman"/>
          <w:sz w:val="20"/>
          <w:szCs w:val="20"/>
        </w:rPr>
      </w:pPr>
      <w:proofErr w:type="gramStart"/>
      <w:r w:rsidRPr="00000D2F">
        <w:rPr>
          <w:rFonts w:ascii="Times New Roman" w:hAnsi="Times New Roman" w:cs="Times New Roman"/>
          <w:sz w:val="20"/>
          <w:szCs w:val="20"/>
        </w:rPr>
        <w:t>Microbiology by.</w:t>
      </w:r>
      <w:proofErr w:type="gramEnd"/>
      <w:r w:rsidRPr="00000D2F">
        <w:rPr>
          <w:rFonts w:ascii="Times New Roman" w:hAnsi="Times New Roman" w:cs="Times New Roman"/>
          <w:sz w:val="20"/>
          <w:szCs w:val="20"/>
        </w:rPr>
        <w:t xml:space="preserve"> 9th Ed., </w:t>
      </w:r>
      <w:proofErr w:type="spellStart"/>
      <w:r w:rsidRPr="00000D2F">
        <w:rPr>
          <w:rFonts w:ascii="Times New Roman" w:hAnsi="Times New Roman" w:cs="Times New Roman"/>
          <w:sz w:val="20"/>
          <w:szCs w:val="20"/>
        </w:rPr>
        <w:t>McGrawHill</w:t>
      </w:r>
      <w:proofErr w:type="spellEnd"/>
      <w:r w:rsidRPr="00000D2F">
        <w:rPr>
          <w:rFonts w:ascii="Times New Roman" w:hAnsi="Times New Roman" w:cs="Times New Roman"/>
          <w:sz w:val="20"/>
          <w:szCs w:val="20"/>
        </w:rPr>
        <w:t>.</w:t>
      </w:r>
    </w:p>
    <w:p w:rsidR="00000D2F" w:rsidRPr="00000D2F" w:rsidRDefault="00000D2F" w:rsidP="00000D2F">
      <w:pPr>
        <w:pStyle w:val="ListParagraph"/>
        <w:widowControl/>
        <w:numPr>
          <w:ilvl w:val="0"/>
          <w:numId w:val="16"/>
        </w:numPr>
        <w:adjustRightInd w:val="0"/>
        <w:spacing w:line="360" w:lineRule="auto"/>
        <w:ind w:left="720"/>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Atlas RM. (1997). Principles of Microbiology. 2nd edition. </w:t>
      </w:r>
      <w:proofErr w:type="spellStart"/>
      <w:r w:rsidRPr="00000D2F">
        <w:rPr>
          <w:rFonts w:ascii="Times New Roman" w:hAnsi="Times New Roman" w:cs="Times New Roman"/>
          <w:sz w:val="20"/>
          <w:szCs w:val="20"/>
        </w:rPr>
        <w:t>WM.T.Brown</w:t>
      </w:r>
      <w:proofErr w:type="spellEnd"/>
      <w:r w:rsidRPr="00000D2F">
        <w:rPr>
          <w:rFonts w:ascii="Times New Roman" w:hAnsi="Times New Roman" w:cs="Times New Roman"/>
          <w:sz w:val="20"/>
          <w:szCs w:val="20"/>
        </w:rPr>
        <w:t xml:space="preserve"> Publishers.</w:t>
      </w:r>
    </w:p>
    <w:p w:rsidR="00000D2F" w:rsidRPr="00000D2F" w:rsidRDefault="00000D2F" w:rsidP="00000D2F">
      <w:pPr>
        <w:pStyle w:val="ListParagraph"/>
        <w:widowControl/>
        <w:numPr>
          <w:ilvl w:val="0"/>
          <w:numId w:val="16"/>
        </w:numPr>
        <w:adjustRightInd w:val="0"/>
        <w:spacing w:line="360" w:lineRule="auto"/>
        <w:ind w:left="450" w:hanging="90"/>
        <w:contextualSpacing/>
        <w:jc w:val="both"/>
        <w:rPr>
          <w:rFonts w:ascii="Times New Roman" w:hAnsi="Times New Roman" w:cs="Times New Roman"/>
          <w:sz w:val="20"/>
          <w:szCs w:val="20"/>
        </w:rPr>
      </w:pPr>
      <w:proofErr w:type="spellStart"/>
      <w:r w:rsidRPr="00000D2F">
        <w:rPr>
          <w:rFonts w:ascii="Times New Roman" w:hAnsi="Times New Roman" w:cs="Times New Roman"/>
          <w:sz w:val="20"/>
          <w:szCs w:val="20"/>
        </w:rPr>
        <w:t>Pelczar</w:t>
      </w:r>
      <w:proofErr w:type="spellEnd"/>
      <w:r w:rsidRPr="00000D2F">
        <w:rPr>
          <w:rFonts w:ascii="Times New Roman" w:hAnsi="Times New Roman" w:cs="Times New Roman"/>
          <w:sz w:val="20"/>
          <w:szCs w:val="20"/>
        </w:rPr>
        <w:t xml:space="preserve"> MJ, Chan ECS and Krieg NR. (1993). Microbiology. 5th edition. McGraw </w:t>
      </w:r>
    </w:p>
    <w:p w:rsidR="00000D2F" w:rsidRPr="00000D2F" w:rsidRDefault="00000D2F" w:rsidP="00000D2F">
      <w:pPr>
        <w:pStyle w:val="ListParagraph"/>
        <w:adjustRightInd w:val="0"/>
        <w:spacing w:line="360" w:lineRule="auto"/>
        <w:ind w:left="450"/>
        <w:jc w:val="both"/>
        <w:rPr>
          <w:rFonts w:ascii="Times New Roman" w:hAnsi="Times New Roman" w:cs="Times New Roman"/>
          <w:sz w:val="20"/>
          <w:szCs w:val="20"/>
        </w:rPr>
      </w:pPr>
      <w:r w:rsidRPr="00000D2F">
        <w:rPr>
          <w:rFonts w:ascii="Times New Roman" w:hAnsi="Times New Roman" w:cs="Times New Roman"/>
          <w:sz w:val="20"/>
          <w:szCs w:val="20"/>
        </w:rPr>
        <w:t>Hill Book Company.</w:t>
      </w:r>
    </w:p>
    <w:p w:rsidR="00000D2F" w:rsidRPr="00000D2F" w:rsidRDefault="00000D2F" w:rsidP="00000D2F">
      <w:pPr>
        <w:pStyle w:val="ListParagraph"/>
        <w:widowControl/>
        <w:numPr>
          <w:ilvl w:val="0"/>
          <w:numId w:val="16"/>
        </w:numPr>
        <w:adjustRightInd w:val="0"/>
        <w:spacing w:line="360" w:lineRule="auto"/>
        <w:ind w:firstLine="0"/>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Fermentation Technology (2nd </w:t>
      </w:r>
      <w:proofErr w:type="gramStart"/>
      <w:r w:rsidRPr="00000D2F">
        <w:rPr>
          <w:rFonts w:ascii="Times New Roman" w:hAnsi="Times New Roman" w:cs="Times New Roman"/>
          <w:sz w:val="20"/>
          <w:szCs w:val="20"/>
        </w:rPr>
        <w:t>ed</w:t>
      </w:r>
      <w:proofErr w:type="gramEnd"/>
      <w:r w:rsidRPr="00000D2F">
        <w:rPr>
          <w:rFonts w:ascii="Times New Roman" w:hAnsi="Times New Roman" w:cs="Times New Roman"/>
          <w:sz w:val="20"/>
          <w:szCs w:val="20"/>
        </w:rPr>
        <w:t xml:space="preserve">.) </w:t>
      </w:r>
      <w:proofErr w:type="spellStart"/>
      <w:r w:rsidRPr="00000D2F">
        <w:rPr>
          <w:rFonts w:ascii="Times New Roman" w:hAnsi="Times New Roman" w:cs="Times New Roman"/>
          <w:sz w:val="20"/>
          <w:szCs w:val="20"/>
        </w:rPr>
        <w:t>Standury</w:t>
      </w:r>
      <w:proofErr w:type="spellEnd"/>
      <w:r w:rsidRPr="00000D2F">
        <w:rPr>
          <w:rFonts w:ascii="Times New Roman" w:hAnsi="Times New Roman" w:cs="Times New Roman"/>
          <w:sz w:val="20"/>
          <w:szCs w:val="20"/>
        </w:rPr>
        <w:t xml:space="preserve"> (</w:t>
      </w:r>
      <w:proofErr w:type="spellStart"/>
      <w:r w:rsidRPr="00000D2F">
        <w:rPr>
          <w:rFonts w:ascii="Times New Roman" w:hAnsi="Times New Roman" w:cs="Times New Roman"/>
          <w:sz w:val="20"/>
          <w:szCs w:val="20"/>
        </w:rPr>
        <w:t>Pergman</w:t>
      </w:r>
      <w:proofErr w:type="spellEnd"/>
      <w:r w:rsidRPr="00000D2F">
        <w:rPr>
          <w:rFonts w:ascii="Times New Roman" w:hAnsi="Times New Roman" w:cs="Times New Roman"/>
          <w:sz w:val="20"/>
          <w:szCs w:val="20"/>
        </w:rPr>
        <w:t xml:space="preserve"> press)</w:t>
      </w:r>
    </w:p>
    <w:p w:rsidR="00000D2F" w:rsidRPr="00000D2F" w:rsidRDefault="00000D2F" w:rsidP="00000D2F">
      <w:pPr>
        <w:pStyle w:val="ListParagraph"/>
        <w:widowControl/>
        <w:numPr>
          <w:ilvl w:val="0"/>
          <w:numId w:val="16"/>
        </w:numPr>
        <w:autoSpaceDE/>
        <w:autoSpaceDN/>
        <w:spacing w:line="360" w:lineRule="auto"/>
        <w:ind w:firstLine="0"/>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Biotechnology: Textbook of Industrial microbiology 2nd Edit. By </w:t>
      </w:r>
      <w:proofErr w:type="spellStart"/>
      <w:r w:rsidRPr="00000D2F">
        <w:rPr>
          <w:rFonts w:ascii="Times New Roman" w:hAnsi="Times New Roman" w:cs="Times New Roman"/>
          <w:sz w:val="20"/>
          <w:szCs w:val="20"/>
        </w:rPr>
        <w:t>Crueger</w:t>
      </w:r>
      <w:proofErr w:type="spellEnd"/>
      <w:r w:rsidRPr="00000D2F">
        <w:rPr>
          <w:rFonts w:ascii="Times New Roman" w:hAnsi="Times New Roman" w:cs="Times New Roman"/>
          <w:sz w:val="20"/>
          <w:szCs w:val="20"/>
        </w:rPr>
        <w:t xml:space="preserve"> and </w:t>
      </w:r>
    </w:p>
    <w:p w:rsidR="00000D2F" w:rsidRPr="00000D2F" w:rsidRDefault="00000D2F" w:rsidP="00000D2F">
      <w:pPr>
        <w:pStyle w:val="ListParagraph"/>
        <w:spacing w:line="360" w:lineRule="auto"/>
        <w:ind w:left="360"/>
        <w:jc w:val="both"/>
        <w:rPr>
          <w:rFonts w:ascii="Times New Roman" w:hAnsi="Times New Roman" w:cs="Times New Roman"/>
          <w:sz w:val="20"/>
          <w:szCs w:val="20"/>
        </w:rPr>
      </w:pPr>
      <w:proofErr w:type="spellStart"/>
      <w:proofErr w:type="gramStart"/>
      <w:r w:rsidRPr="00000D2F">
        <w:rPr>
          <w:rFonts w:ascii="Times New Roman" w:hAnsi="Times New Roman" w:cs="Times New Roman"/>
          <w:sz w:val="20"/>
          <w:szCs w:val="20"/>
        </w:rPr>
        <w:t>Crueger</w:t>
      </w:r>
      <w:proofErr w:type="spellEnd"/>
      <w:r w:rsidRPr="00000D2F">
        <w:rPr>
          <w:rFonts w:ascii="Times New Roman" w:hAnsi="Times New Roman" w:cs="Times New Roman"/>
          <w:sz w:val="20"/>
          <w:szCs w:val="20"/>
        </w:rPr>
        <w:t xml:space="preserve"> (2000</w:t>
      </w:r>
      <w:r w:rsidRPr="00000D2F">
        <w:rPr>
          <w:rFonts w:ascii="Times New Roman" w:eastAsiaTheme="minorHAnsi" w:hAnsi="Times New Roman" w:cs="Times New Roman"/>
          <w:sz w:val="20"/>
          <w:szCs w:val="20"/>
        </w:rPr>
        <w:t>).</w:t>
      </w:r>
      <w:proofErr w:type="gramEnd"/>
    </w:p>
    <w:p w:rsidR="00000D2F" w:rsidRPr="00000D2F" w:rsidRDefault="00000D2F" w:rsidP="00000D2F">
      <w:pPr>
        <w:pStyle w:val="ListParagraph"/>
        <w:widowControl/>
        <w:numPr>
          <w:ilvl w:val="0"/>
          <w:numId w:val="16"/>
        </w:numPr>
        <w:autoSpaceDE/>
        <w:autoSpaceDN/>
        <w:spacing w:line="360" w:lineRule="auto"/>
        <w:ind w:firstLine="0"/>
        <w:contextualSpacing/>
        <w:jc w:val="both"/>
        <w:rPr>
          <w:rFonts w:ascii="Times New Roman" w:hAnsi="Times New Roman" w:cs="Times New Roman"/>
          <w:sz w:val="20"/>
          <w:szCs w:val="20"/>
        </w:rPr>
      </w:pPr>
      <w:r w:rsidRPr="00000D2F">
        <w:rPr>
          <w:rFonts w:ascii="Times New Roman" w:eastAsiaTheme="minorHAnsi" w:hAnsi="Times New Roman" w:cs="Times New Roman"/>
          <w:sz w:val="20"/>
          <w:szCs w:val="20"/>
        </w:rPr>
        <w:t>Principles of Biochemistry, White. A, Handler, P and Smith.</w:t>
      </w:r>
    </w:p>
    <w:p w:rsidR="00000D2F" w:rsidRPr="00000D2F" w:rsidRDefault="00000D2F" w:rsidP="00000D2F">
      <w:pPr>
        <w:pStyle w:val="ListParagraph"/>
        <w:widowControl/>
        <w:numPr>
          <w:ilvl w:val="0"/>
          <w:numId w:val="16"/>
        </w:numPr>
        <w:autoSpaceDE/>
        <w:autoSpaceDN/>
        <w:spacing w:line="360" w:lineRule="auto"/>
        <w:ind w:firstLine="0"/>
        <w:contextualSpacing/>
        <w:jc w:val="both"/>
        <w:rPr>
          <w:rFonts w:ascii="Times New Roman" w:hAnsi="Times New Roman" w:cs="Times New Roman"/>
          <w:sz w:val="20"/>
          <w:szCs w:val="20"/>
        </w:rPr>
      </w:pPr>
      <w:proofErr w:type="spellStart"/>
      <w:r w:rsidRPr="00000D2F">
        <w:rPr>
          <w:rFonts w:ascii="Times New Roman" w:hAnsi="Times New Roman" w:cs="Times New Roman"/>
          <w:sz w:val="20"/>
          <w:szCs w:val="20"/>
        </w:rPr>
        <w:t>Goldsby</w:t>
      </w:r>
      <w:proofErr w:type="spellEnd"/>
      <w:r w:rsidRPr="00000D2F">
        <w:rPr>
          <w:rFonts w:ascii="Times New Roman" w:hAnsi="Times New Roman" w:cs="Times New Roman"/>
          <w:sz w:val="20"/>
          <w:szCs w:val="20"/>
        </w:rPr>
        <w:t xml:space="preserve"> RA, </w:t>
      </w:r>
      <w:proofErr w:type="spellStart"/>
      <w:r w:rsidRPr="00000D2F">
        <w:rPr>
          <w:rFonts w:ascii="Times New Roman" w:hAnsi="Times New Roman" w:cs="Times New Roman"/>
          <w:sz w:val="20"/>
          <w:szCs w:val="20"/>
        </w:rPr>
        <w:t>Kindt</w:t>
      </w:r>
      <w:proofErr w:type="spellEnd"/>
      <w:r w:rsidRPr="00000D2F">
        <w:rPr>
          <w:rFonts w:ascii="Times New Roman" w:hAnsi="Times New Roman" w:cs="Times New Roman"/>
          <w:sz w:val="20"/>
          <w:szCs w:val="20"/>
        </w:rPr>
        <w:t xml:space="preserve"> TJ, Osborne BA. (2007). </w:t>
      </w:r>
      <w:proofErr w:type="spellStart"/>
      <w:r w:rsidRPr="00000D2F">
        <w:rPr>
          <w:rFonts w:ascii="Times New Roman" w:hAnsi="Times New Roman" w:cs="Times New Roman"/>
          <w:sz w:val="20"/>
          <w:szCs w:val="20"/>
        </w:rPr>
        <w:t>Kuby’s</w:t>
      </w:r>
      <w:proofErr w:type="spellEnd"/>
      <w:r w:rsidRPr="00000D2F">
        <w:rPr>
          <w:rFonts w:ascii="Times New Roman" w:hAnsi="Times New Roman" w:cs="Times New Roman"/>
          <w:sz w:val="20"/>
          <w:szCs w:val="20"/>
        </w:rPr>
        <w:t xml:space="preserve"> Immunology. 6th edition </w:t>
      </w:r>
    </w:p>
    <w:p w:rsidR="00000D2F" w:rsidRPr="00000D2F" w:rsidRDefault="00000D2F" w:rsidP="00000D2F">
      <w:pPr>
        <w:pStyle w:val="ListParagraph"/>
        <w:spacing w:line="360" w:lineRule="auto"/>
        <w:ind w:left="360"/>
        <w:jc w:val="both"/>
        <w:rPr>
          <w:rFonts w:ascii="Times New Roman" w:hAnsi="Times New Roman" w:cs="Times New Roman"/>
          <w:sz w:val="20"/>
          <w:szCs w:val="20"/>
        </w:rPr>
      </w:pPr>
      <w:r w:rsidRPr="00000D2F">
        <w:rPr>
          <w:rFonts w:ascii="Times New Roman" w:hAnsi="Times New Roman" w:cs="Times New Roman"/>
          <w:sz w:val="20"/>
          <w:szCs w:val="20"/>
        </w:rPr>
        <w:t>W.H. Freeman and Company, New York.</w:t>
      </w:r>
    </w:p>
    <w:p w:rsidR="00000D2F" w:rsidRPr="00000D2F" w:rsidRDefault="00000D2F" w:rsidP="00000D2F">
      <w:pPr>
        <w:pStyle w:val="ListParagraph"/>
        <w:widowControl/>
        <w:numPr>
          <w:ilvl w:val="0"/>
          <w:numId w:val="16"/>
        </w:numPr>
        <w:autoSpaceDE/>
        <w:autoSpaceDN/>
        <w:spacing w:line="360" w:lineRule="auto"/>
        <w:ind w:firstLine="0"/>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Richard C and </w:t>
      </w:r>
      <w:proofErr w:type="spellStart"/>
      <w:r w:rsidRPr="00000D2F">
        <w:rPr>
          <w:rFonts w:ascii="Times New Roman" w:hAnsi="Times New Roman" w:cs="Times New Roman"/>
          <w:sz w:val="20"/>
          <w:szCs w:val="20"/>
        </w:rPr>
        <w:t>Geiffrey</w:t>
      </w:r>
      <w:proofErr w:type="spellEnd"/>
      <w:r w:rsidRPr="00000D2F">
        <w:rPr>
          <w:rFonts w:ascii="Times New Roman" w:hAnsi="Times New Roman" w:cs="Times New Roman"/>
          <w:sz w:val="20"/>
          <w:szCs w:val="20"/>
        </w:rPr>
        <w:t xml:space="preserve"> S. (2009). Immunology. 6th edition. Wiley Blackwell </w:t>
      </w:r>
    </w:p>
    <w:p w:rsidR="00000D2F" w:rsidRPr="00000D2F" w:rsidRDefault="00000D2F" w:rsidP="00000D2F">
      <w:pPr>
        <w:spacing w:line="360" w:lineRule="auto"/>
        <w:ind w:left="360"/>
        <w:jc w:val="both"/>
        <w:rPr>
          <w:sz w:val="20"/>
          <w:szCs w:val="20"/>
        </w:rPr>
      </w:pPr>
      <w:proofErr w:type="gramStart"/>
      <w:r w:rsidRPr="00000D2F">
        <w:rPr>
          <w:sz w:val="20"/>
          <w:szCs w:val="20"/>
        </w:rPr>
        <w:t>Publication.</w:t>
      </w:r>
      <w:proofErr w:type="gramEnd"/>
    </w:p>
    <w:p w:rsidR="00000D2F" w:rsidRPr="00000D2F" w:rsidRDefault="00000D2F" w:rsidP="00000D2F">
      <w:pPr>
        <w:pStyle w:val="ListParagraph"/>
        <w:widowControl/>
        <w:numPr>
          <w:ilvl w:val="0"/>
          <w:numId w:val="16"/>
        </w:numPr>
        <w:autoSpaceDE/>
        <w:autoSpaceDN/>
        <w:spacing w:line="360" w:lineRule="auto"/>
        <w:ind w:firstLine="0"/>
        <w:contextualSpacing/>
        <w:jc w:val="both"/>
        <w:rPr>
          <w:rFonts w:ascii="Times New Roman" w:hAnsi="Times New Roman" w:cs="Times New Roman"/>
          <w:sz w:val="20"/>
          <w:szCs w:val="20"/>
        </w:rPr>
      </w:pPr>
      <w:r w:rsidRPr="00000D2F">
        <w:rPr>
          <w:rFonts w:ascii="Times New Roman" w:hAnsi="Times New Roman" w:cs="Times New Roman"/>
          <w:sz w:val="20"/>
          <w:szCs w:val="20"/>
        </w:rPr>
        <w:t xml:space="preserve">Watson JD, Baker TA, Bell SP, Gann A, Levine M and </w:t>
      </w:r>
      <w:proofErr w:type="spellStart"/>
      <w:r w:rsidRPr="00000D2F">
        <w:rPr>
          <w:rFonts w:ascii="Times New Roman" w:hAnsi="Times New Roman" w:cs="Times New Roman"/>
          <w:sz w:val="20"/>
          <w:szCs w:val="20"/>
        </w:rPr>
        <w:t>Losick</w:t>
      </w:r>
      <w:proofErr w:type="spellEnd"/>
      <w:r w:rsidRPr="00000D2F">
        <w:rPr>
          <w:rFonts w:ascii="Times New Roman" w:hAnsi="Times New Roman" w:cs="Times New Roman"/>
          <w:sz w:val="20"/>
          <w:szCs w:val="20"/>
        </w:rPr>
        <w:t xml:space="preserve"> R (2008) Molecular </w:t>
      </w:r>
    </w:p>
    <w:p w:rsidR="00000D2F" w:rsidRPr="00000D2F" w:rsidRDefault="00000D2F" w:rsidP="00000D2F">
      <w:pPr>
        <w:pStyle w:val="ListParagraph"/>
        <w:spacing w:line="360" w:lineRule="auto"/>
        <w:ind w:left="360"/>
        <w:jc w:val="both"/>
        <w:rPr>
          <w:rFonts w:ascii="Times New Roman" w:hAnsi="Times New Roman" w:cs="Times New Roman"/>
          <w:sz w:val="20"/>
          <w:szCs w:val="20"/>
        </w:rPr>
      </w:pPr>
      <w:r w:rsidRPr="00000D2F">
        <w:rPr>
          <w:rFonts w:ascii="Times New Roman" w:hAnsi="Times New Roman" w:cs="Times New Roman"/>
          <w:sz w:val="20"/>
          <w:szCs w:val="20"/>
        </w:rPr>
        <w:t xml:space="preserve">Biology of the Gene, 6th edition, Cold Spring </w:t>
      </w:r>
      <w:proofErr w:type="spellStart"/>
      <w:r w:rsidRPr="00000D2F">
        <w:rPr>
          <w:rFonts w:ascii="Times New Roman" w:hAnsi="Times New Roman" w:cs="Times New Roman"/>
          <w:sz w:val="20"/>
          <w:szCs w:val="20"/>
        </w:rPr>
        <w:t>Harbour</w:t>
      </w:r>
      <w:proofErr w:type="spellEnd"/>
      <w:r w:rsidRPr="00000D2F">
        <w:rPr>
          <w:rFonts w:ascii="Times New Roman" w:hAnsi="Times New Roman" w:cs="Times New Roman"/>
          <w:sz w:val="20"/>
          <w:szCs w:val="20"/>
        </w:rPr>
        <w:t xml:space="preserve"> Lab. Press, Pearson </w:t>
      </w:r>
    </w:p>
    <w:p w:rsidR="00000D2F" w:rsidRPr="00000D2F" w:rsidRDefault="00000D2F" w:rsidP="00000D2F">
      <w:pPr>
        <w:pStyle w:val="ListParagraph"/>
        <w:spacing w:line="360" w:lineRule="auto"/>
        <w:ind w:left="360"/>
        <w:jc w:val="both"/>
        <w:rPr>
          <w:rFonts w:ascii="Times New Roman" w:hAnsi="Times New Roman" w:cs="Times New Roman"/>
          <w:sz w:val="20"/>
          <w:szCs w:val="20"/>
        </w:rPr>
      </w:pPr>
      <w:proofErr w:type="gramStart"/>
      <w:r w:rsidRPr="00000D2F">
        <w:rPr>
          <w:rFonts w:ascii="Times New Roman" w:hAnsi="Times New Roman" w:cs="Times New Roman"/>
          <w:sz w:val="20"/>
          <w:szCs w:val="20"/>
        </w:rPr>
        <w:t>Publication.</w:t>
      </w:r>
      <w:proofErr w:type="gramEnd"/>
    </w:p>
    <w:p w:rsidR="00000D2F" w:rsidRPr="00000D2F" w:rsidRDefault="00000D2F" w:rsidP="00000D2F">
      <w:pPr>
        <w:pStyle w:val="ListParagraph"/>
        <w:spacing w:line="360" w:lineRule="auto"/>
        <w:ind w:left="360"/>
        <w:jc w:val="both"/>
        <w:rPr>
          <w:rFonts w:ascii="Times New Roman" w:hAnsi="Times New Roman" w:cs="Times New Roman"/>
          <w:sz w:val="20"/>
          <w:szCs w:val="20"/>
        </w:rPr>
      </w:pPr>
      <w:r w:rsidRPr="00000D2F">
        <w:rPr>
          <w:rFonts w:ascii="Times New Roman" w:hAnsi="Times New Roman" w:cs="Times New Roman"/>
          <w:sz w:val="20"/>
          <w:szCs w:val="20"/>
        </w:rPr>
        <w:t xml:space="preserve">10. Molecular biology by David </w:t>
      </w:r>
      <w:proofErr w:type="spellStart"/>
      <w:r w:rsidRPr="00000D2F">
        <w:rPr>
          <w:rFonts w:ascii="Times New Roman" w:hAnsi="Times New Roman" w:cs="Times New Roman"/>
          <w:sz w:val="20"/>
          <w:szCs w:val="20"/>
        </w:rPr>
        <w:t>Freifelder</w:t>
      </w:r>
      <w:proofErr w:type="spellEnd"/>
    </w:p>
    <w:p w:rsidR="00000D2F" w:rsidRPr="00000D2F" w:rsidRDefault="00000D2F" w:rsidP="00000D2F">
      <w:pPr>
        <w:spacing w:line="360" w:lineRule="auto"/>
        <w:jc w:val="both"/>
        <w:rPr>
          <w:sz w:val="20"/>
          <w:szCs w:val="20"/>
        </w:rPr>
      </w:pPr>
    </w:p>
    <w:p w:rsidR="00000D2F" w:rsidRPr="00000D2F" w:rsidRDefault="00000D2F" w:rsidP="00000D2F">
      <w:pPr>
        <w:spacing w:line="360" w:lineRule="auto"/>
        <w:jc w:val="both"/>
        <w:rPr>
          <w:sz w:val="20"/>
          <w:szCs w:val="20"/>
        </w:rPr>
      </w:pPr>
    </w:p>
    <w:p w:rsidR="00000D2F" w:rsidRPr="00000D2F" w:rsidRDefault="00000D2F" w:rsidP="00000D2F">
      <w:pPr>
        <w:tabs>
          <w:tab w:val="left" w:pos="-630"/>
        </w:tabs>
        <w:spacing w:line="360" w:lineRule="auto"/>
        <w:jc w:val="both"/>
        <w:rPr>
          <w:color w:val="000000" w:themeColor="text1"/>
          <w:sz w:val="20"/>
          <w:szCs w:val="20"/>
        </w:rPr>
      </w:pPr>
    </w:p>
    <w:sectPr w:rsidR="00000D2F" w:rsidRPr="00000D2F" w:rsidSect="00894A00">
      <w:pgSz w:w="8000" w:h="12000"/>
      <w:pgMar w:top="1440" w:right="710" w:bottom="1440" w:left="5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0A5936"/>
    <w:multiLevelType w:val="hybridMultilevel"/>
    <w:tmpl w:val="B9F452FA"/>
    <w:lvl w:ilvl="0" w:tplc="840E88D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CC260E"/>
    <w:multiLevelType w:val="hybridMultilevel"/>
    <w:tmpl w:val="399097B4"/>
    <w:lvl w:ilvl="0" w:tplc="B98E1F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4C33FE7"/>
    <w:multiLevelType w:val="hybridMultilevel"/>
    <w:tmpl w:val="8D686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20A1E"/>
    <w:multiLevelType w:val="hybridMultilevel"/>
    <w:tmpl w:val="A52E82F6"/>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9268B"/>
    <w:multiLevelType w:val="hybridMultilevel"/>
    <w:tmpl w:val="CF428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760C9"/>
    <w:multiLevelType w:val="hybridMultilevel"/>
    <w:tmpl w:val="856C2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655C5"/>
    <w:multiLevelType w:val="hybridMultilevel"/>
    <w:tmpl w:val="50844260"/>
    <w:lvl w:ilvl="0" w:tplc="D1566C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21517A5"/>
    <w:multiLevelType w:val="hybridMultilevel"/>
    <w:tmpl w:val="BF8AA42E"/>
    <w:lvl w:ilvl="0" w:tplc="E9CE1968">
      <w:start w:val="1"/>
      <w:numFmt w:val="decimal"/>
      <w:lvlText w:val="%1."/>
      <w:lvlJc w:val="left"/>
      <w:pPr>
        <w:ind w:left="2888" w:hanging="266"/>
      </w:pPr>
      <w:rPr>
        <w:rFonts w:hint="default"/>
        <w:spacing w:val="-1"/>
        <w:w w:val="93"/>
        <w:lang w:val="en-US" w:eastAsia="en-US" w:bidi="en-US"/>
      </w:rPr>
    </w:lvl>
    <w:lvl w:ilvl="1" w:tplc="187815C8">
      <w:numFmt w:val="bullet"/>
      <w:lvlText w:val="•"/>
      <w:lvlJc w:val="left"/>
      <w:pPr>
        <w:ind w:left="3690" w:hanging="266"/>
      </w:pPr>
      <w:rPr>
        <w:rFonts w:hint="default"/>
        <w:lang w:val="en-US" w:eastAsia="en-US" w:bidi="en-US"/>
      </w:rPr>
    </w:lvl>
    <w:lvl w:ilvl="2" w:tplc="DC5E9170">
      <w:numFmt w:val="bullet"/>
      <w:lvlText w:val="•"/>
      <w:lvlJc w:val="left"/>
      <w:pPr>
        <w:ind w:left="4500" w:hanging="266"/>
      </w:pPr>
      <w:rPr>
        <w:rFonts w:hint="default"/>
        <w:lang w:val="en-US" w:eastAsia="en-US" w:bidi="en-US"/>
      </w:rPr>
    </w:lvl>
    <w:lvl w:ilvl="3" w:tplc="D9D2CF52">
      <w:numFmt w:val="bullet"/>
      <w:lvlText w:val="•"/>
      <w:lvlJc w:val="left"/>
      <w:pPr>
        <w:ind w:left="5310" w:hanging="266"/>
      </w:pPr>
      <w:rPr>
        <w:rFonts w:hint="default"/>
        <w:lang w:val="en-US" w:eastAsia="en-US" w:bidi="en-US"/>
      </w:rPr>
    </w:lvl>
    <w:lvl w:ilvl="4" w:tplc="F35A6094">
      <w:numFmt w:val="bullet"/>
      <w:lvlText w:val="•"/>
      <w:lvlJc w:val="left"/>
      <w:pPr>
        <w:ind w:left="6120" w:hanging="266"/>
      </w:pPr>
      <w:rPr>
        <w:rFonts w:hint="default"/>
        <w:lang w:val="en-US" w:eastAsia="en-US" w:bidi="en-US"/>
      </w:rPr>
    </w:lvl>
    <w:lvl w:ilvl="5" w:tplc="99469EA8">
      <w:numFmt w:val="bullet"/>
      <w:lvlText w:val="•"/>
      <w:lvlJc w:val="left"/>
      <w:pPr>
        <w:ind w:left="6930" w:hanging="266"/>
      </w:pPr>
      <w:rPr>
        <w:rFonts w:hint="default"/>
        <w:lang w:val="en-US" w:eastAsia="en-US" w:bidi="en-US"/>
      </w:rPr>
    </w:lvl>
    <w:lvl w:ilvl="6" w:tplc="43766B0A">
      <w:numFmt w:val="bullet"/>
      <w:lvlText w:val="•"/>
      <w:lvlJc w:val="left"/>
      <w:pPr>
        <w:ind w:left="7740" w:hanging="266"/>
      </w:pPr>
      <w:rPr>
        <w:rFonts w:hint="default"/>
        <w:lang w:val="en-US" w:eastAsia="en-US" w:bidi="en-US"/>
      </w:rPr>
    </w:lvl>
    <w:lvl w:ilvl="7" w:tplc="EE6E8F7E">
      <w:numFmt w:val="bullet"/>
      <w:lvlText w:val="•"/>
      <w:lvlJc w:val="left"/>
      <w:pPr>
        <w:ind w:left="8550" w:hanging="266"/>
      </w:pPr>
      <w:rPr>
        <w:rFonts w:hint="default"/>
        <w:lang w:val="en-US" w:eastAsia="en-US" w:bidi="en-US"/>
      </w:rPr>
    </w:lvl>
    <w:lvl w:ilvl="8" w:tplc="61DCAAAA">
      <w:numFmt w:val="bullet"/>
      <w:lvlText w:val="•"/>
      <w:lvlJc w:val="left"/>
      <w:pPr>
        <w:ind w:left="9360" w:hanging="266"/>
      </w:pPr>
      <w:rPr>
        <w:rFonts w:hint="default"/>
        <w:lang w:val="en-US" w:eastAsia="en-US" w:bidi="en-US"/>
      </w:rPr>
    </w:lvl>
  </w:abstractNum>
  <w:abstractNum w:abstractNumId="9">
    <w:nsid w:val="34491F56"/>
    <w:multiLevelType w:val="hybridMultilevel"/>
    <w:tmpl w:val="3DB6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2639D"/>
    <w:multiLevelType w:val="hybridMultilevel"/>
    <w:tmpl w:val="8FB2049A"/>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7D4656"/>
    <w:multiLevelType w:val="hybridMultilevel"/>
    <w:tmpl w:val="02C47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893523"/>
    <w:multiLevelType w:val="hybridMultilevel"/>
    <w:tmpl w:val="88D83C84"/>
    <w:lvl w:ilvl="0" w:tplc="45B812BE">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3">
    <w:nsid w:val="525B2F37"/>
    <w:multiLevelType w:val="hybridMultilevel"/>
    <w:tmpl w:val="21702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6417F0"/>
    <w:multiLevelType w:val="hybridMultilevel"/>
    <w:tmpl w:val="A10846AE"/>
    <w:lvl w:ilvl="0" w:tplc="751C37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61302F8E"/>
    <w:multiLevelType w:val="hybridMultilevel"/>
    <w:tmpl w:val="1B96D3D0"/>
    <w:lvl w:ilvl="0" w:tplc="0BA635CC">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6">
    <w:nsid w:val="7FDA2F2C"/>
    <w:multiLevelType w:val="hybridMultilevel"/>
    <w:tmpl w:val="B0A40F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1"/>
  </w:num>
  <w:num w:numId="3">
    <w:abstractNumId w:val="9"/>
  </w:num>
  <w:num w:numId="4">
    <w:abstractNumId w:val="5"/>
  </w:num>
  <w:num w:numId="5">
    <w:abstractNumId w:val="16"/>
  </w:num>
  <w:num w:numId="6">
    <w:abstractNumId w:val="14"/>
  </w:num>
  <w:num w:numId="7">
    <w:abstractNumId w:val="0"/>
  </w:num>
  <w:num w:numId="8">
    <w:abstractNumId w:val="4"/>
  </w:num>
  <w:num w:numId="9">
    <w:abstractNumId w:val="12"/>
  </w:num>
  <w:num w:numId="10">
    <w:abstractNumId w:val="15"/>
  </w:num>
  <w:num w:numId="11">
    <w:abstractNumId w:val="6"/>
  </w:num>
  <w:num w:numId="12">
    <w:abstractNumId w:val="7"/>
  </w:num>
  <w:num w:numId="13">
    <w:abstractNumId w:val="10"/>
  </w:num>
  <w:num w:numId="14">
    <w:abstractNumId w:val="3"/>
  </w:num>
  <w:num w:numId="15">
    <w:abstractNumId w:val="2"/>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lTrailSpace/>
  </w:compat>
  <w:rsids>
    <w:rsidRoot w:val="00856A6C"/>
    <w:rsid w:val="00000D2F"/>
    <w:rsid w:val="0008022D"/>
    <w:rsid w:val="000B1E58"/>
    <w:rsid w:val="000B21D2"/>
    <w:rsid w:val="000D31B5"/>
    <w:rsid w:val="000E3594"/>
    <w:rsid w:val="000F186B"/>
    <w:rsid w:val="001C76BA"/>
    <w:rsid w:val="001D0A41"/>
    <w:rsid w:val="001E198E"/>
    <w:rsid w:val="001E79EB"/>
    <w:rsid w:val="002158E2"/>
    <w:rsid w:val="00262450"/>
    <w:rsid w:val="002B4A57"/>
    <w:rsid w:val="002D1CBB"/>
    <w:rsid w:val="00306BF6"/>
    <w:rsid w:val="00327992"/>
    <w:rsid w:val="003C3CAC"/>
    <w:rsid w:val="003E0CD0"/>
    <w:rsid w:val="00416950"/>
    <w:rsid w:val="00500384"/>
    <w:rsid w:val="00510938"/>
    <w:rsid w:val="00576167"/>
    <w:rsid w:val="005C675B"/>
    <w:rsid w:val="006061CD"/>
    <w:rsid w:val="0067326A"/>
    <w:rsid w:val="006D3354"/>
    <w:rsid w:val="006E18F9"/>
    <w:rsid w:val="007075A7"/>
    <w:rsid w:val="00725205"/>
    <w:rsid w:val="0078558F"/>
    <w:rsid w:val="00791E5D"/>
    <w:rsid w:val="00837009"/>
    <w:rsid w:val="00841282"/>
    <w:rsid w:val="008478AE"/>
    <w:rsid w:val="00847F55"/>
    <w:rsid w:val="00856A6C"/>
    <w:rsid w:val="008577CA"/>
    <w:rsid w:val="00894A00"/>
    <w:rsid w:val="008A7BD9"/>
    <w:rsid w:val="00903C90"/>
    <w:rsid w:val="00967B36"/>
    <w:rsid w:val="00991986"/>
    <w:rsid w:val="00995F14"/>
    <w:rsid w:val="009D161B"/>
    <w:rsid w:val="00A26E74"/>
    <w:rsid w:val="00A3374A"/>
    <w:rsid w:val="00A4281D"/>
    <w:rsid w:val="00A84604"/>
    <w:rsid w:val="00B437C3"/>
    <w:rsid w:val="00B466EB"/>
    <w:rsid w:val="00B5392F"/>
    <w:rsid w:val="00BB3D0D"/>
    <w:rsid w:val="00C50442"/>
    <w:rsid w:val="00C5159A"/>
    <w:rsid w:val="00CA489F"/>
    <w:rsid w:val="00CA7AE5"/>
    <w:rsid w:val="00CF7A6F"/>
    <w:rsid w:val="00D26CB5"/>
    <w:rsid w:val="00D63F6B"/>
    <w:rsid w:val="00D77D27"/>
    <w:rsid w:val="00E335F7"/>
    <w:rsid w:val="00E654DC"/>
    <w:rsid w:val="00EA067D"/>
    <w:rsid w:val="00EE606E"/>
    <w:rsid w:val="00F83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6A6C"/>
    <w:rPr>
      <w:rFonts w:ascii="Times New Roman" w:eastAsia="Times New Roman" w:hAnsi="Times New Roman" w:cs="Times New Roman"/>
      <w:lang w:bidi="en-US"/>
    </w:rPr>
  </w:style>
  <w:style w:type="paragraph" w:styleId="Heading1">
    <w:name w:val="heading 1"/>
    <w:basedOn w:val="Normal"/>
    <w:link w:val="Heading1Char"/>
    <w:uiPriority w:val="9"/>
    <w:qFormat/>
    <w:rsid w:val="006061CD"/>
    <w:pPr>
      <w:widowControl/>
      <w:autoSpaceDE/>
      <w:autoSpaceDN/>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6A6C"/>
    <w:rPr>
      <w:sz w:val="23"/>
      <w:szCs w:val="23"/>
    </w:rPr>
  </w:style>
  <w:style w:type="paragraph" w:styleId="ListParagraph">
    <w:name w:val="List Paragraph"/>
    <w:basedOn w:val="Normal"/>
    <w:uiPriority w:val="34"/>
    <w:qFormat/>
    <w:rsid w:val="00856A6C"/>
    <w:pPr>
      <w:ind w:left="2936" w:hanging="343"/>
    </w:pPr>
    <w:rPr>
      <w:rFonts w:ascii="Cambria" w:eastAsia="Cambria" w:hAnsi="Cambria" w:cs="Cambria"/>
    </w:rPr>
  </w:style>
  <w:style w:type="paragraph" w:customStyle="1" w:styleId="TableParagraph">
    <w:name w:val="Table Paragraph"/>
    <w:basedOn w:val="Normal"/>
    <w:uiPriority w:val="1"/>
    <w:qFormat/>
    <w:rsid w:val="00856A6C"/>
  </w:style>
  <w:style w:type="character" w:customStyle="1" w:styleId="Heading1Char">
    <w:name w:val="Heading 1 Char"/>
    <w:basedOn w:val="DefaultParagraphFont"/>
    <w:link w:val="Heading1"/>
    <w:uiPriority w:val="9"/>
    <w:rsid w:val="006061CD"/>
    <w:rPr>
      <w:rFonts w:ascii="Times New Roman" w:eastAsia="Times New Roman" w:hAnsi="Times New Roman" w:cs="Times New Roman"/>
      <w:b/>
      <w:bCs/>
      <w:kern w:val="36"/>
      <w:sz w:val="48"/>
      <w:szCs w:val="48"/>
    </w:rPr>
  </w:style>
  <w:style w:type="character" w:customStyle="1" w:styleId="authornametext">
    <w:name w:val="author_name_text"/>
    <w:basedOn w:val="DefaultParagraphFont"/>
    <w:rsid w:val="006061CD"/>
  </w:style>
  <w:style w:type="character" w:customStyle="1" w:styleId="Title1">
    <w:name w:val="Title1"/>
    <w:basedOn w:val="DefaultParagraphFont"/>
    <w:rsid w:val="00903C90"/>
  </w:style>
  <w:style w:type="character" w:customStyle="1" w:styleId="Subtitle1">
    <w:name w:val="Subtitle1"/>
    <w:basedOn w:val="DefaultParagraphFont"/>
    <w:rsid w:val="00903C90"/>
  </w:style>
  <w:style w:type="character" w:customStyle="1" w:styleId="volume">
    <w:name w:val="volume"/>
    <w:basedOn w:val="DefaultParagraphFont"/>
    <w:rsid w:val="00903C90"/>
  </w:style>
  <w:style w:type="character" w:customStyle="1" w:styleId="BodyTextChar">
    <w:name w:val="Body Text Char"/>
    <w:link w:val="BodyText"/>
    <w:uiPriority w:val="1"/>
    <w:rsid w:val="00000D2F"/>
    <w:rPr>
      <w:rFonts w:ascii="Times New Roman" w:eastAsia="Times New Roman" w:hAnsi="Times New Roman" w:cs="Times New Roman"/>
      <w:sz w:val="23"/>
      <w:szCs w:val="23"/>
      <w:lang w:bidi="en-US"/>
    </w:rPr>
  </w:style>
</w:styles>
</file>

<file path=word/webSettings.xml><?xml version="1.0" encoding="utf-8"?>
<w:webSettings xmlns:r="http://schemas.openxmlformats.org/officeDocument/2006/relationships" xmlns:w="http://schemas.openxmlformats.org/wordprocessingml/2006/main">
  <w:divs>
    <w:div w:id="689524282">
      <w:bodyDiv w:val="1"/>
      <w:marLeft w:val="0"/>
      <w:marRight w:val="0"/>
      <w:marTop w:val="0"/>
      <w:marBottom w:val="0"/>
      <w:divBdr>
        <w:top w:val="none" w:sz="0" w:space="0" w:color="auto"/>
        <w:left w:val="none" w:sz="0" w:space="0" w:color="auto"/>
        <w:bottom w:val="none" w:sz="0" w:space="0" w:color="auto"/>
        <w:right w:val="none" w:sz="0" w:space="0" w:color="auto"/>
      </w:divBdr>
    </w:div>
    <w:div w:id="1336028752">
      <w:bodyDiv w:val="1"/>
      <w:marLeft w:val="0"/>
      <w:marRight w:val="0"/>
      <w:marTop w:val="0"/>
      <w:marBottom w:val="0"/>
      <w:divBdr>
        <w:top w:val="none" w:sz="0" w:space="0" w:color="auto"/>
        <w:left w:val="none" w:sz="0" w:space="0" w:color="auto"/>
        <w:bottom w:val="none" w:sz="0" w:space="0" w:color="auto"/>
        <w:right w:val="none" w:sz="0" w:space="0" w:color="auto"/>
      </w:divBdr>
      <w:divsChild>
        <w:div w:id="1776555799">
          <w:marLeft w:val="-150"/>
          <w:marRight w:val="-150"/>
          <w:marTop w:val="0"/>
          <w:marBottom w:val="0"/>
          <w:divBdr>
            <w:top w:val="none" w:sz="0" w:space="0" w:color="auto"/>
            <w:left w:val="none" w:sz="0" w:space="0" w:color="auto"/>
            <w:bottom w:val="none" w:sz="0" w:space="0" w:color="auto"/>
            <w:right w:val="none" w:sz="0" w:space="0" w:color="auto"/>
          </w:divBdr>
          <w:divsChild>
            <w:div w:id="1125854788">
              <w:marLeft w:val="0"/>
              <w:marRight w:val="0"/>
              <w:marTop w:val="0"/>
              <w:marBottom w:val="300"/>
              <w:divBdr>
                <w:top w:val="none" w:sz="0" w:space="0" w:color="auto"/>
                <w:left w:val="none" w:sz="0" w:space="0" w:color="auto"/>
                <w:bottom w:val="none" w:sz="0" w:space="0" w:color="auto"/>
                <w:right w:val="none" w:sz="0" w:space="0" w:color="auto"/>
              </w:divBdr>
              <w:divsChild>
                <w:div w:id="1597128263">
                  <w:marLeft w:val="0"/>
                  <w:marRight w:val="0"/>
                  <w:marTop w:val="0"/>
                  <w:marBottom w:val="0"/>
                  <w:divBdr>
                    <w:top w:val="none" w:sz="0" w:space="0" w:color="auto"/>
                    <w:left w:val="none" w:sz="0" w:space="0" w:color="auto"/>
                    <w:bottom w:val="none" w:sz="0" w:space="0" w:color="auto"/>
                    <w:right w:val="single" w:sz="6" w:space="8" w:color="D4D4D4"/>
                  </w:divBdr>
                </w:div>
              </w:divsChild>
            </w:div>
          </w:divsChild>
        </w:div>
      </w:divsChild>
    </w:div>
    <w:div w:id="1537430942">
      <w:bodyDiv w:val="1"/>
      <w:marLeft w:val="0"/>
      <w:marRight w:val="0"/>
      <w:marTop w:val="0"/>
      <w:marBottom w:val="0"/>
      <w:divBdr>
        <w:top w:val="none" w:sz="0" w:space="0" w:color="auto"/>
        <w:left w:val="none" w:sz="0" w:space="0" w:color="auto"/>
        <w:bottom w:val="none" w:sz="0" w:space="0" w:color="auto"/>
        <w:right w:val="none" w:sz="0" w:space="0" w:color="auto"/>
      </w:divBdr>
    </w:div>
    <w:div w:id="1663313867">
      <w:bodyDiv w:val="1"/>
      <w:marLeft w:val="0"/>
      <w:marRight w:val="0"/>
      <w:marTop w:val="0"/>
      <w:marBottom w:val="0"/>
      <w:divBdr>
        <w:top w:val="none" w:sz="0" w:space="0" w:color="auto"/>
        <w:left w:val="none" w:sz="0" w:space="0" w:color="auto"/>
        <w:bottom w:val="none" w:sz="0" w:space="0" w:color="auto"/>
        <w:right w:val="none" w:sz="0" w:space="0" w:color="auto"/>
      </w:divBdr>
    </w:div>
    <w:div w:id="196026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1-04</vt:lpstr>
    </vt:vector>
  </TitlesOfParts>
  <Company>Hewlett-Packard</Company>
  <LinksUpToDate>false</LinksUpToDate>
  <CharactersWithSpaces>23447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dc:title>
  <dc:creator>Desktop</dc:creator>
  <cp:lastModifiedBy>AUDBS03</cp:lastModifiedBy>
  <cp:revision>2</cp:revision>
  <dcterms:created xsi:type="dcterms:W3CDTF">2021-03-22T06:34:00Z</dcterms:created>
  <dcterms:modified xsi:type="dcterms:W3CDTF">2021-03-22T06:34:00Z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LastSaved">
    <vt:filetime>2017-11-09T00:00:00Z</vt:filetime>
  </property>
</Properties>
</file>